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7F60" w14:textId="77777777" w:rsidR="00595DE5" w:rsidRPr="00E54027" w:rsidRDefault="00595DE5" w:rsidP="00595DE5">
      <w:pPr>
        <w:tabs>
          <w:tab w:val="left" w:pos="7006"/>
        </w:tabs>
        <w:spacing w:before="60"/>
        <w:ind w:right="361"/>
        <w:jc w:val="both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EXP</w:t>
      </w:r>
      <w:r w:rsidRPr="00E54027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z w:val="24"/>
          <w:szCs w:val="24"/>
        </w:rPr>
        <w:t>NO:04</w:t>
      </w:r>
      <w:r w:rsidRPr="00E54027">
        <w:rPr>
          <w:rFonts w:ascii="Times New Roman" w:hAnsi="Times New Roman"/>
          <w:b/>
          <w:sz w:val="24"/>
          <w:szCs w:val="24"/>
          <w:lang w:val="en-US"/>
        </w:rPr>
        <w:tab/>
      </w:r>
      <w:r w:rsidRPr="00E54027">
        <w:rPr>
          <w:rFonts w:ascii="Times New Roman" w:hAnsi="Times New Roman"/>
          <w:b/>
          <w:spacing w:val="-2"/>
          <w:sz w:val="24"/>
          <w:szCs w:val="24"/>
        </w:rPr>
        <w:t>DATE:</w:t>
      </w:r>
    </w:p>
    <w:p w14:paraId="4FD04DE1" w14:textId="77777777" w:rsidR="00595DE5" w:rsidRPr="00E54027" w:rsidRDefault="00595DE5" w:rsidP="00595DE5">
      <w:pPr>
        <w:spacing w:after="0" w:line="240" w:lineRule="auto"/>
        <w:ind w:right="391"/>
        <w:jc w:val="center"/>
        <w:rPr>
          <w:rFonts w:ascii="Times New Roman" w:hAnsi="Times New Roman"/>
          <w:b/>
          <w:sz w:val="28"/>
          <w:szCs w:val="28"/>
        </w:rPr>
      </w:pPr>
      <w:r w:rsidRPr="00E54027">
        <w:rPr>
          <w:rFonts w:ascii="Times New Roman" w:eastAsia="SimSun" w:hAnsi="Times New Roman"/>
          <w:b/>
          <w:color w:val="000000"/>
          <w:sz w:val="28"/>
          <w:szCs w:val="28"/>
          <w:lang w:val="en-US" w:eastAsia="zh-CN" w:bidi="ar"/>
        </w:rPr>
        <w:t>DESIGN OF REGULATED POWER SUPPLY CIRCUIT USING A VOLTAGE REGULATOR IC-LT SPICE</w:t>
      </w:r>
    </w:p>
    <w:p w14:paraId="05489FF0" w14:textId="77777777" w:rsidR="00595DE5" w:rsidRPr="00E54027" w:rsidRDefault="00595DE5" w:rsidP="00595DE5">
      <w:pPr>
        <w:spacing w:before="256" w:line="247" w:lineRule="auto"/>
        <w:ind w:right="391"/>
        <w:jc w:val="both"/>
        <w:rPr>
          <w:rFonts w:ascii="Times New Roman" w:hAnsi="Times New Roman"/>
          <w:b/>
          <w:spacing w:val="40"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AIM</w:t>
      </w:r>
      <w:r w:rsidRPr="00E54027">
        <w:rPr>
          <w:rFonts w:ascii="Times New Roman" w:hAnsi="Times New Roman"/>
          <w:b/>
          <w:spacing w:val="40"/>
          <w:sz w:val="24"/>
          <w:szCs w:val="24"/>
        </w:rPr>
        <w:t xml:space="preserve"> </w:t>
      </w:r>
    </w:p>
    <w:p w14:paraId="4E2C5C94" w14:textId="77777777" w:rsidR="00595DE5" w:rsidRPr="00E54027" w:rsidRDefault="00595DE5" w:rsidP="00595DE5">
      <w:pPr>
        <w:spacing w:before="256" w:line="247" w:lineRule="auto"/>
        <w:ind w:right="391" w:firstLine="420"/>
        <w:jc w:val="both"/>
        <w:rPr>
          <w:rFonts w:ascii="Times New Roman" w:hAnsi="Times New Roman"/>
          <w:b/>
          <w:spacing w:val="-3"/>
          <w:sz w:val="24"/>
          <w:szCs w:val="24"/>
          <w:lang w:val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To d</w:t>
      </w:r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 xml:space="preserve">esign a regulated power supply circuit using a voltage regulator IC, simulate the circuit in </w:t>
      </w:r>
      <w:proofErr w:type="spellStart"/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>LTspice</w:t>
      </w:r>
      <w:proofErr w:type="spellEnd"/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>, and test its performance for different load conditions.</w:t>
      </w:r>
    </w:p>
    <w:p w14:paraId="16E881EB" w14:textId="77777777" w:rsidR="00595DE5" w:rsidRPr="00E54027" w:rsidRDefault="00595DE5" w:rsidP="00595DE5">
      <w:pPr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pacing w:val="-3"/>
          <w:sz w:val="24"/>
          <w:szCs w:val="24"/>
          <w:lang w:val="en-US"/>
        </w:rPr>
        <w:t>SOFTWARE</w:t>
      </w:r>
      <w:r w:rsidRPr="00E54027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pacing w:val="-2"/>
          <w:sz w:val="24"/>
          <w:szCs w:val="24"/>
        </w:rPr>
        <w:t>REQUIRED</w:t>
      </w:r>
    </w:p>
    <w:p w14:paraId="70CCDA47" w14:textId="77777777" w:rsidR="00595DE5" w:rsidRPr="00E54027" w:rsidRDefault="00595DE5" w:rsidP="00595DE5">
      <w:pPr>
        <w:pStyle w:val="BodyText"/>
        <w:numPr>
          <w:ilvl w:val="0"/>
          <w:numId w:val="1"/>
        </w:numPr>
        <w:rPr>
          <w:b/>
          <w:spacing w:val="-2"/>
        </w:rPr>
      </w:pPr>
      <w:proofErr w:type="spellStart"/>
      <w:r w:rsidRPr="00E54027">
        <w:rPr>
          <w:bCs/>
        </w:rPr>
        <w:t>LTSpice</w:t>
      </w:r>
      <w:proofErr w:type="spellEnd"/>
      <w:r w:rsidRPr="00E54027">
        <w:rPr>
          <w:bCs/>
        </w:rPr>
        <w:t xml:space="preserve"> Simulator</w:t>
      </w:r>
    </w:p>
    <w:p w14:paraId="7DDEC1B0" w14:textId="77777777" w:rsidR="00595DE5" w:rsidRPr="00E54027" w:rsidRDefault="00595DE5" w:rsidP="00595DE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65B96C5B" w14:textId="77777777" w:rsidR="00595DE5" w:rsidRPr="00E54027" w:rsidRDefault="00595DE5" w:rsidP="00595DE5">
      <w:pPr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pacing w:val="-3"/>
          <w:sz w:val="24"/>
          <w:szCs w:val="24"/>
          <w:lang w:val="en-US" w:eastAsia="en-US"/>
        </w:rPr>
        <w:t>THEORY</w:t>
      </w:r>
    </w:p>
    <w:p w14:paraId="157EBCCC" w14:textId="77777777" w:rsidR="00595DE5" w:rsidRPr="00E54027" w:rsidRDefault="00595DE5" w:rsidP="00595DE5">
      <w:pPr>
        <w:ind w:firstLine="420"/>
        <w:jc w:val="both"/>
        <w:rPr>
          <w:rFonts w:ascii="Times New Roman" w:hAnsi="Times New Roman"/>
          <w:sz w:val="24"/>
          <w:szCs w:val="24"/>
        </w:rPr>
      </w:pPr>
      <w:r w:rsidRPr="00E54027">
        <w:rPr>
          <w:rFonts w:ascii="Times New Roman" w:hAnsi="Times New Roman"/>
          <w:sz w:val="24"/>
          <w:szCs w:val="24"/>
        </w:rPr>
        <w:t xml:space="preserve">A </w:t>
      </w:r>
      <w:r w:rsidRPr="00E54027">
        <w:rPr>
          <w:rFonts w:ascii="Times New Roman" w:hAnsi="Times New Roman"/>
          <w:b/>
          <w:bCs/>
          <w:sz w:val="24"/>
          <w:szCs w:val="24"/>
        </w:rPr>
        <w:t>regulated power supply</w:t>
      </w:r>
      <w:r w:rsidRPr="00E54027">
        <w:rPr>
          <w:rFonts w:ascii="Times New Roman" w:hAnsi="Times New Roman"/>
          <w:sz w:val="24"/>
          <w:szCs w:val="24"/>
        </w:rPr>
        <w:t xml:space="preserve"> is an electronic circuit that provides a stable and constant DC voltage output, regardless of input fluctuations or load variations. It typically includes components like a transformer, rectifier, filter, and voltage regulator to ensure reliable operation of electronic devices. A 5V regulated power supply circuit using a voltage regulator IC ensures a constant 5V DC output. The circuit typically includes a step-down transformer, rectifier, filter capacitor, and a </w:t>
      </w:r>
      <w:proofErr w:type="gramStart"/>
      <w:r w:rsidRPr="00E54027">
        <w:rPr>
          <w:rFonts w:ascii="Times New Roman" w:hAnsi="Times New Roman"/>
          <w:sz w:val="24"/>
          <w:szCs w:val="24"/>
        </w:rPr>
        <w:t>7805 voltage</w:t>
      </w:r>
      <w:proofErr w:type="gramEnd"/>
      <w:r w:rsidRPr="00E54027">
        <w:rPr>
          <w:rFonts w:ascii="Times New Roman" w:hAnsi="Times New Roman"/>
          <w:sz w:val="24"/>
          <w:szCs w:val="24"/>
        </w:rPr>
        <w:t xml:space="preserve"> regulator IC. The step-down transformer reduces high AC voltage to a lower level (e.g., 12V AC). A bridge rectifier (four diodes) converts the AC voltage to pulsating DC.  A capacitor (e.g., 470µF) smooths the DC voltage by filtering ripples. The </w:t>
      </w:r>
      <w:proofErr w:type="gramStart"/>
      <w:r w:rsidRPr="00E54027">
        <w:rPr>
          <w:rFonts w:ascii="Times New Roman" w:hAnsi="Times New Roman"/>
          <w:sz w:val="24"/>
          <w:szCs w:val="24"/>
        </w:rPr>
        <w:t>7805 voltage</w:t>
      </w:r>
      <w:proofErr w:type="gramEnd"/>
      <w:r w:rsidRPr="00E54027">
        <w:rPr>
          <w:rFonts w:ascii="Times New Roman" w:hAnsi="Times New Roman"/>
          <w:sz w:val="24"/>
          <w:szCs w:val="24"/>
        </w:rPr>
        <w:t xml:space="preserve"> regulator IC maintains a steady 5V output despite input variations. Small ceramic capacitors (0.01µF) are placed at the input and output of the 7805 to improve stability. A heat sink may be attached to the 7805 to prevent overheating. The circuit provides a reliable 5V source for microcontrollers, sensors, and other low-power devices. It is a simple, cost-effective solution for powering 5V electronic circuits.</w:t>
      </w:r>
    </w:p>
    <w:p w14:paraId="3A1D9A81" w14:textId="77777777" w:rsidR="00595DE5" w:rsidRPr="00E54027" w:rsidRDefault="00595DE5" w:rsidP="00595DE5">
      <w:pPr>
        <w:pStyle w:val="Heading1"/>
        <w:spacing w:before="7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54027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PROCEDURE:</w:t>
      </w:r>
    </w:p>
    <w:p w14:paraId="1CBD09C7" w14:textId="77777777" w:rsidR="00595DE5" w:rsidRPr="00E54027" w:rsidRDefault="00595DE5" w:rsidP="00595DE5">
      <w:pPr>
        <w:pStyle w:val="BodyText"/>
        <w:rPr>
          <w:b/>
        </w:rPr>
      </w:pPr>
    </w:p>
    <w:p w14:paraId="1B2CD2A4" w14:textId="77777777" w:rsidR="00595DE5" w:rsidRPr="00E54027" w:rsidRDefault="00595DE5" w:rsidP="00595DE5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rPr>
          <w:sz w:val="24"/>
          <w:szCs w:val="24"/>
        </w:rPr>
      </w:pPr>
      <w:r w:rsidRPr="00E54027">
        <w:rPr>
          <w:sz w:val="24"/>
          <w:szCs w:val="24"/>
        </w:rPr>
        <w:t>Open</w:t>
      </w:r>
      <w:r w:rsidRPr="00E54027">
        <w:rPr>
          <w:spacing w:val="-7"/>
          <w:sz w:val="24"/>
          <w:szCs w:val="24"/>
        </w:rPr>
        <w:t xml:space="preserve"> </w:t>
      </w:r>
      <w:proofErr w:type="spellStart"/>
      <w:r w:rsidRPr="00E54027">
        <w:rPr>
          <w:sz w:val="24"/>
          <w:szCs w:val="24"/>
        </w:rPr>
        <w:t>LTspice</w:t>
      </w:r>
      <w:proofErr w:type="spellEnd"/>
      <w:r w:rsidRPr="00E54027">
        <w:rPr>
          <w:spacing w:val="-7"/>
          <w:sz w:val="24"/>
          <w:szCs w:val="24"/>
        </w:rPr>
        <w:t xml:space="preserve"> </w:t>
      </w:r>
      <w:r w:rsidRPr="00E54027">
        <w:rPr>
          <w:sz w:val="24"/>
          <w:szCs w:val="24"/>
        </w:rPr>
        <w:t>and</w:t>
      </w:r>
      <w:r w:rsidRPr="00E54027">
        <w:rPr>
          <w:spacing w:val="-9"/>
          <w:sz w:val="24"/>
          <w:szCs w:val="24"/>
        </w:rPr>
        <w:t xml:space="preserve"> </w:t>
      </w:r>
      <w:r w:rsidRPr="00E54027">
        <w:rPr>
          <w:sz w:val="24"/>
          <w:szCs w:val="24"/>
        </w:rPr>
        <w:t>Create</w:t>
      </w:r>
      <w:r w:rsidRPr="00E54027">
        <w:rPr>
          <w:spacing w:val="-7"/>
          <w:sz w:val="24"/>
          <w:szCs w:val="24"/>
        </w:rPr>
        <w:t xml:space="preserve"> </w:t>
      </w:r>
      <w:r w:rsidRPr="00E54027">
        <w:rPr>
          <w:sz w:val="24"/>
          <w:szCs w:val="24"/>
        </w:rPr>
        <w:t>a</w:t>
      </w:r>
      <w:r w:rsidRPr="00E54027">
        <w:rPr>
          <w:spacing w:val="-9"/>
          <w:sz w:val="24"/>
          <w:szCs w:val="24"/>
        </w:rPr>
        <w:t xml:space="preserve"> </w:t>
      </w:r>
      <w:r w:rsidRPr="00E54027">
        <w:rPr>
          <w:sz w:val="24"/>
          <w:szCs w:val="24"/>
        </w:rPr>
        <w:t>New</w:t>
      </w:r>
      <w:r w:rsidRPr="00E54027">
        <w:rPr>
          <w:spacing w:val="-9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Schematic</w:t>
      </w:r>
    </w:p>
    <w:p w14:paraId="21998BA9" w14:textId="77777777" w:rsidR="00595DE5" w:rsidRPr="00E54027" w:rsidRDefault="00595DE5" w:rsidP="00595DE5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rPr>
          <w:sz w:val="24"/>
          <w:szCs w:val="24"/>
        </w:rPr>
      </w:pPr>
      <w:r w:rsidRPr="00E54027">
        <w:rPr>
          <w:sz w:val="24"/>
          <w:szCs w:val="24"/>
        </w:rPr>
        <w:t>Place</w:t>
      </w:r>
      <w:r w:rsidRPr="00E54027">
        <w:rPr>
          <w:spacing w:val="-3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Circuit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Components</w:t>
      </w:r>
    </w:p>
    <w:p w14:paraId="1A8FA112" w14:textId="77777777" w:rsidR="00595DE5" w:rsidRPr="00E54027" w:rsidRDefault="00595DE5" w:rsidP="00595DE5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rPr>
          <w:sz w:val="24"/>
          <w:szCs w:val="24"/>
        </w:rPr>
      </w:pPr>
      <w:r w:rsidRPr="00E54027">
        <w:rPr>
          <w:sz w:val="24"/>
          <w:szCs w:val="24"/>
        </w:rPr>
        <w:t>Wire</w:t>
      </w:r>
      <w:r w:rsidRPr="00E54027">
        <w:rPr>
          <w:spacing w:val="-7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4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Components</w:t>
      </w:r>
    </w:p>
    <w:p w14:paraId="1322FEBE" w14:textId="77777777" w:rsidR="00595DE5" w:rsidRPr="00E54027" w:rsidRDefault="00595DE5" w:rsidP="00595DE5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rPr>
          <w:sz w:val="24"/>
          <w:szCs w:val="24"/>
        </w:rPr>
      </w:pPr>
      <w:r w:rsidRPr="00E54027">
        <w:rPr>
          <w:sz w:val="24"/>
          <w:szCs w:val="24"/>
        </w:rPr>
        <w:t>Set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Component</w:t>
      </w:r>
      <w:r w:rsidRPr="00E54027">
        <w:rPr>
          <w:spacing w:val="-5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Values</w:t>
      </w:r>
    </w:p>
    <w:p w14:paraId="40937246" w14:textId="77777777" w:rsidR="00595DE5" w:rsidRPr="00E54027" w:rsidRDefault="00595DE5" w:rsidP="00595DE5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rPr>
          <w:sz w:val="24"/>
          <w:szCs w:val="24"/>
        </w:rPr>
      </w:pPr>
      <w:r w:rsidRPr="00E54027">
        <w:rPr>
          <w:sz w:val="24"/>
          <w:szCs w:val="24"/>
        </w:rPr>
        <w:t>Add a</w:t>
      </w:r>
      <w:r w:rsidRPr="00E54027">
        <w:rPr>
          <w:spacing w:val="-2"/>
          <w:sz w:val="24"/>
          <w:szCs w:val="24"/>
        </w:rPr>
        <w:t xml:space="preserve"> </w:t>
      </w:r>
      <w:r w:rsidRPr="00E54027">
        <w:rPr>
          <w:sz w:val="24"/>
          <w:szCs w:val="24"/>
        </w:rPr>
        <w:t xml:space="preserve">Simulation </w:t>
      </w:r>
      <w:r w:rsidRPr="00E54027">
        <w:rPr>
          <w:spacing w:val="-2"/>
          <w:sz w:val="24"/>
          <w:szCs w:val="24"/>
        </w:rPr>
        <w:t>Command</w:t>
      </w:r>
    </w:p>
    <w:p w14:paraId="7393CA8F" w14:textId="77777777" w:rsidR="00595DE5" w:rsidRPr="00E54027" w:rsidRDefault="00595DE5" w:rsidP="00595DE5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rPr>
          <w:sz w:val="24"/>
          <w:szCs w:val="24"/>
        </w:rPr>
      </w:pPr>
      <w:r w:rsidRPr="00E54027">
        <w:rPr>
          <w:sz w:val="24"/>
          <w:szCs w:val="24"/>
        </w:rPr>
        <w:t>Place</w:t>
      </w:r>
      <w:r w:rsidRPr="00E54027">
        <w:rPr>
          <w:spacing w:val="-2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Simulation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Command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on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Schematic</w:t>
      </w:r>
    </w:p>
    <w:p w14:paraId="07CEB5B5" w14:textId="77777777" w:rsidR="00595DE5" w:rsidRPr="00E54027" w:rsidRDefault="00595DE5" w:rsidP="00595DE5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rPr>
          <w:sz w:val="24"/>
          <w:szCs w:val="24"/>
        </w:rPr>
      </w:pPr>
      <w:r w:rsidRPr="00E54027">
        <w:rPr>
          <w:sz w:val="24"/>
          <w:szCs w:val="24"/>
        </w:rPr>
        <w:t xml:space="preserve">Run the </w:t>
      </w:r>
      <w:r w:rsidRPr="00E54027">
        <w:rPr>
          <w:spacing w:val="-2"/>
          <w:sz w:val="24"/>
          <w:szCs w:val="24"/>
        </w:rPr>
        <w:t>Simulation</w:t>
      </w:r>
    </w:p>
    <w:p w14:paraId="201D87A5" w14:textId="77777777" w:rsidR="00595DE5" w:rsidRPr="00E54027" w:rsidRDefault="00595DE5" w:rsidP="00595DE5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rPr>
          <w:sz w:val="24"/>
          <w:szCs w:val="24"/>
        </w:rPr>
      </w:pPr>
      <w:proofErr w:type="spellStart"/>
      <w:r w:rsidRPr="00E54027">
        <w:rPr>
          <w:sz w:val="24"/>
          <w:szCs w:val="24"/>
        </w:rPr>
        <w:t>Analyze</w:t>
      </w:r>
      <w:proofErr w:type="spellEnd"/>
      <w:r w:rsidRPr="00E54027">
        <w:rPr>
          <w:spacing w:val="39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10"/>
          <w:sz w:val="24"/>
          <w:szCs w:val="24"/>
        </w:rPr>
        <w:t xml:space="preserve"> </w:t>
      </w:r>
      <w:r w:rsidRPr="00E54027">
        <w:rPr>
          <w:sz w:val="24"/>
          <w:szCs w:val="24"/>
        </w:rPr>
        <w:t>results</w:t>
      </w:r>
    </w:p>
    <w:p w14:paraId="27E982D5" w14:textId="77777777" w:rsidR="00595DE5" w:rsidRPr="00E54027" w:rsidRDefault="00595DE5" w:rsidP="00595DE5">
      <w:pPr>
        <w:pStyle w:val="ListParagraph"/>
        <w:spacing w:after="0" w:line="296" w:lineRule="exact"/>
        <w:ind w:left="0"/>
        <w:rPr>
          <w:sz w:val="24"/>
          <w:szCs w:val="24"/>
        </w:rPr>
      </w:pPr>
    </w:p>
    <w:p w14:paraId="444D0091" w14:textId="77777777" w:rsidR="00595DE5" w:rsidRPr="00E54027" w:rsidRDefault="00595DE5" w:rsidP="00595DE5">
      <w:pPr>
        <w:pStyle w:val="ListParagraph"/>
        <w:spacing w:after="0" w:line="296" w:lineRule="exact"/>
        <w:ind w:left="0"/>
        <w:rPr>
          <w:sz w:val="24"/>
          <w:szCs w:val="24"/>
        </w:rPr>
      </w:pPr>
    </w:p>
    <w:p w14:paraId="591B96B0" w14:textId="77777777" w:rsidR="00595DE5" w:rsidRPr="00E54027" w:rsidRDefault="00595DE5" w:rsidP="00595DE5">
      <w:pPr>
        <w:pStyle w:val="ListParagraph"/>
        <w:spacing w:after="0" w:line="296" w:lineRule="exact"/>
        <w:ind w:leftChars="-107" w:left="-235"/>
        <w:rPr>
          <w:b/>
          <w:spacing w:val="-3"/>
          <w:sz w:val="24"/>
          <w:szCs w:val="24"/>
        </w:rPr>
      </w:pPr>
      <w:r w:rsidRPr="00E54027">
        <w:rPr>
          <w:b/>
          <w:spacing w:val="-3"/>
          <w:sz w:val="24"/>
          <w:szCs w:val="24"/>
        </w:rPr>
        <w:t>CIRCUIT DIAGRAM</w:t>
      </w:r>
    </w:p>
    <w:p w14:paraId="1270B9E1" w14:textId="77777777" w:rsidR="00595DE5" w:rsidRPr="00E54027" w:rsidRDefault="00595DE5" w:rsidP="00595DE5">
      <w:pPr>
        <w:pStyle w:val="ListParagraph"/>
        <w:spacing w:after="0" w:line="296" w:lineRule="exact"/>
        <w:ind w:leftChars="-107" w:left="-235"/>
        <w:rPr>
          <w:b/>
          <w:spacing w:val="-3"/>
          <w:sz w:val="24"/>
          <w:szCs w:val="24"/>
        </w:rPr>
      </w:pPr>
    </w:p>
    <w:p w14:paraId="09979B59" w14:textId="77777777" w:rsidR="00595DE5" w:rsidRPr="00E54027" w:rsidRDefault="00595DE5" w:rsidP="00595DE5">
      <w:pPr>
        <w:pStyle w:val="ListParagraph"/>
        <w:spacing w:after="0" w:line="296" w:lineRule="exact"/>
        <w:ind w:leftChars="-107" w:left="-235"/>
        <w:rPr>
          <w:b/>
          <w:spacing w:val="-3"/>
          <w:sz w:val="24"/>
          <w:szCs w:val="24"/>
        </w:rPr>
      </w:pPr>
    </w:p>
    <w:p w14:paraId="182F5810" w14:textId="77777777" w:rsidR="00595DE5" w:rsidRPr="00E54027" w:rsidRDefault="00595DE5" w:rsidP="00595DE5">
      <w:pPr>
        <w:jc w:val="center"/>
        <w:rPr>
          <w:rFonts w:ascii="Times New Roman" w:hAnsi="Times New Roman"/>
          <w:sz w:val="24"/>
          <w:szCs w:val="24"/>
        </w:rPr>
      </w:pPr>
      <w:r w:rsidRPr="00E54027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CA2B31E" wp14:editId="18BE6D87">
            <wp:extent cx="5274310" cy="2200910"/>
            <wp:effectExtent l="0" t="0" r="2540" b="8890"/>
            <wp:docPr id="2072117829" name="Picture 20" descr="Circuit diagram of the regulated power supply. Source:..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ircuit diagram of the regulated power supply. Source:..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027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6B521029" w14:textId="77777777" w:rsidR="00595DE5" w:rsidRPr="00E54027" w:rsidRDefault="00595DE5" w:rsidP="00595DE5">
      <w:pPr>
        <w:jc w:val="both"/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pacing w:val="-3"/>
          <w:sz w:val="24"/>
          <w:szCs w:val="24"/>
          <w:lang w:val="en-US" w:eastAsia="en-US"/>
        </w:rPr>
        <w:t>MODEL GRAPH</w:t>
      </w:r>
    </w:p>
    <w:p w14:paraId="4642F77F" w14:textId="77777777" w:rsidR="00595DE5" w:rsidRPr="00E54027" w:rsidRDefault="00595DE5" w:rsidP="00595DE5">
      <w:pPr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  <w:hyperlink r:id="rId6" w:tgtFrame="/Users/heiner/Downloads/x/_blank" w:history="1">
        <w:r w:rsidRPr="00E54027">
          <w:rPr>
            <w:rStyle w:val="Hyperlink"/>
            <w:rFonts w:ascii="Times New Roman" w:eastAsia="Helvetica Neue" w:hAnsi="Times New Roman"/>
            <w:noProof/>
            <w:color w:val="D19EFA"/>
            <w:sz w:val="24"/>
            <w:szCs w:val="24"/>
            <w:shd w:val="clear" w:color="auto" w:fill="FFFFFF"/>
          </w:rPr>
          <w:drawing>
            <wp:inline distT="0" distB="0" distL="114300" distR="114300" wp14:anchorId="5C7C8F89" wp14:editId="319B5D27">
              <wp:extent cx="5269865" cy="2023110"/>
              <wp:effectExtent l="0" t="0" r="13335" b="8890"/>
              <wp:docPr id="6" name="Picture 13" descr="IMG_2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13" descr="IMG_256"/>
                      <pic:cNvPicPr>
                        <a:picLocks noChangeAspect="1"/>
                      </pic:cNvPicPr>
                    </pic:nvPicPr>
                    <pic:blipFill>
                      <a:blip r:embed="rId7"/>
                      <a:srcRect b="670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9865" cy="2023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121D8DB2" w14:textId="77777777" w:rsidR="00595DE5" w:rsidRPr="00E54027" w:rsidRDefault="00595DE5" w:rsidP="00595DE5">
      <w:pPr>
        <w:jc w:val="both"/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</w:p>
    <w:p w14:paraId="7E6755BA" w14:textId="77777777" w:rsidR="00595DE5" w:rsidRDefault="00595DE5" w:rsidP="00595DE5">
      <w:pPr>
        <w:jc w:val="both"/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</w:p>
    <w:p w14:paraId="7E19C092" w14:textId="77777777" w:rsidR="00595DE5" w:rsidRDefault="00595DE5" w:rsidP="00595DE5">
      <w:pPr>
        <w:jc w:val="both"/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</w:p>
    <w:p w14:paraId="6B056356" w14:textId="77777777" w:rsidR="00595DE5" w:rsidRDefault="00595DE5" w:rsidP="00595DE5">
      <w:pPr>
        <w:jc w:val="both"/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</w:p>
    <w:p w14:paraId="2894C43B" w14:textId="77777777" w:rsidR="00595DE5" w:rsidRDefault="00595DE5" w:rsidP="00595DE5">
      <w:pPr>
        <w:jc w:val="both"/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</w:p>
    <w:p w14:paraId="14C6C260" w14:textId="77777777" w:rsidR="00595DE5" w:rsidRDefault="00595DE5" w:rsidP="00595DE5">
      <w:pPr>
        <w:jc w:val="both"/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</w:p>
    <w:p w14:paraId="12D18EE1" w14:textId="6E38D16A" w:rsidR="00595DE5" w:rsidRPr="00E54027" w:rsidRDefault="00595DE5" w:rsidP="00595DE5">
      <w:pPr>
        <w:jc w:val="both"/>
        <w:rPr>
          <w:rFonts w:ascii="Times New Roman" w:hAnsi="Times New Roman"/>
          <w:b/>
          <w:spacing w:val="-3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pacing w:val="-3"/>
          <w:sz w:val="24"/>
          <w:szCs w:val="24"/>
          <w:lang w:val="en-US" w:eastAsia="en-US"/>
        </w:rPr>
        <w:t>RESULT</w:t>
      </w:r>
    </w:p>
    <w:p w14:paraId="0C62FD79" w14:textId="77777777" w:rsidR="00595DE5" w:rsidRPr="00E54027" w:rsidRDefault="00595DE5" w:rsidP="00595DE5">
      <w:pPr>
        <w:ind w:firstLine="420"/>
        <w:jc w:val="both"/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</w:pPr>
      <w:proofErr w:type="gramStart"/>
      <w:r w:rsidRPr="00E54027">
        <w:rPr>
          <w:rFonts w:ascii="Times New Roman" w:hAnsi="Times New Roman"/>
          <w:sz w:val="24"/>
          <w:szCs w:val="24"/>
          <w:lang w:val="en-US" w:eastAsia="en-US"/>
        </w:rPr>
        <w:t>Thus</w:t>
      </w:r>
      <w:proofErr w:type="gramEnd"/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a</w:t>
      </w:r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 xml:space="preserve"> regulated power supply circuit using a voltage regulator IC was designed and the circuit was simulated using </w:t>
      </w:r>
      <w:proofErr w:type="spellStart"/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>LTspice</w:t>
      </w:r>
      <w:proofErr w:type="spellEnd"/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 xml:space="preserve"> and its performance for different load conditions was tested.</w:t>
      </w:r>
    </w:p>
    <w:p w14:paraId="76D872CC" w14:textId="77777777" w:rsidR="009560F4" w:rsidRDefault="009560F4"/>
    <w:sectPr w:rsidR="00956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egoe UI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2D801"/>
    <w:multiLevelType w:val="singleLevel"/>
    <w:tmpl w:val="BF62D80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0761CEA"/>
    <w:multiLevelType w:val="hybridMultilevel"/>
    <w:tmpl w:val="C66E201C"/>
    <w:lvl w:ilvl="0" w:tplc="31AE3C24">
      <w:start w:val="1"/>
      <w:numFmt w:val="decimal"/>
      <w:lvlText w:val="%1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DE85DC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B7748DB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74845A34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F6605662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5DC6FDAA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2CFAD35E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 w:tplc="7A800260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 w:tplc="945C209C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num w:numId="1" w16cid:durableId="1300838748">
    <w:abstractNumId w:val="0"/>
  </w:num>
  <w:num w:numId="2" w16cid:durableId="1701780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E5"/>
    <w:rsid w:val="00122640"/>
    <w:rsid w:val="00595DE5"/>
    <w:rsid w:val="009560F4"/>
    <w:rsid w:val="00F5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A516"/>
  <w15:chartTrackingRefBased/>
  <w15:docId w15:val="{FF8BC85D-934A-4BBC-B7B6-E18CCD79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DE5"/>
    <w:pPr>
      <w:spacing w:after="200" w:line="276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59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5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9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E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95DE5"/>
    <w:rPr>
      <w:rFonts w:ascii="Times New Roman" w:hAnsi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95DE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rsid w:val="00595D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i&amp;url=https://cslsystemsbd.com/?c=33704815&amp;psig=AOvVaw2KiUMmSdavQbo7KpDR5OgO&amp;ust=1741860009475000&amp;source=images&amp;cd=vfe&amp;opi=89978449&amp;ved=0CBQQjRxqFwoTCLCsvLakhIwDFQAAAAAdAAAAABAY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K</dc:creator>
  <cp:keywords/>
  <dc:description/>
  <cp:lastModifiedBy>Anitha K</cp:lastModifiedBy>
  <cp:revision>1</cp:revision>
  <dcterms:created xsi:type="dcterms:W3CDTF">2026-09-05T09:06:00Z</dcterms:created>
  <dcterms:modified xsi:type="dcterms:W3CDTF">2026-09-05T09:07:00Z</dcterms:modified>
</cp:coreProperties>
</file>