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D31F" w14:textId="77777777" w:rsidR="003526F3" w:rsidRPr="00E54027" w:rsidRDefault="003526F3" w:rsidP="003526F3">
      <w:pPr>
        <w:tabs>
          <w:tab w:val="left" w:pos="7006"/>
        </w:tabs>
        <w:spacing w:before="60"/>
        <w:ind w:right="361"/>
        <w:rPr>
          <w:rFonts w:ascii="Times New Roman" w:hAnsi="Times New Roman"/>
          <w:sz w:val="24"/>
          <w:szCs w:val="24"/>
        </w:rPr>
      </w:pPr>
      <w:r w:rsidRPr="00E54027">
        <w:rPr>
          <w:rFonts w:ascii="Times New Roman" w:hAnsi="Times New Roman"/>
          <w:b/>
          <w:sz w:val="24"/>
          <w:szCs w:val="24"/>
        </w:rPr>
        <w:t>EXP</w:t>
      </w:r>
      <w:r w:rsidRPr="00E54027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E54027">
        <w:rPr>
          <w:rFonts w:ascii="Times New Roman" w:hAnsi="Times New Roman"/>
          <w:b/>
          <w:sz w:val="24"/>
          <w:szCs w:val="24"/>
        </w:rPr>
        <w:t>NO:</w:t>
      </w:r>
      <w:r>
        <w:rPr>
          <w:rFonts w:ascii="Times New Roman" w:hAnsi="Times New Roman"/>
          <w:b/>
          <w:sz w:val="24"/>
          <w:szCs w:val="24"/>
        </w:rPr>
        <w:t>0</w:t>
      </w:r>
      <w:r w:rsidRPr="00E54027">
        <w:rPr>
          <w:rFonts w:ascii="Times New Roman" w:hAnsi="Times New Roman"/>
          <w:b/>
          <w:sz w:val="24"/>
          <w:szCs w:val="24"/>
        </w:rPr>
        <w:t>2</w:t>
      </w:r>
      <w:r w:rsidRPr="00E54027">
        <w:rPr>
          <w:rFonts w:ascii="Times New Roman" w:hAnsi="Times New Roman"/>
          <w:b/>
          <w:sz w:val="24"/>
          <w:szCs w:val="24"/>
          <w:lang w:val="en-US"/>
        </w:rPr>
        <w:tab/>
      </w:r>
      <w:r w:rsidRPr="00E54027">
        <w:rPr>
          <w:rFonts w:ascii="Times New Roman" w:hAnsi="Times New Roman"/>
          <w:b/>
          <w:spacing w:val="-2"/>
          <w:sz w:val="24"/>
          <w:szCs w:val="24"/>
        </w:rPr>
        <w:t>DATE:</w:t>
      </w:r>
    </w:p>
    <w:p w14:paraId="3EBE451F" w14:textId="77777777" w:rsidR="003526F3" w:rsidRPr="00E54027" w:rsidRDefault="003526F3" w:rsidP="003526F3">
      <w:pPr>
        <w:spacing w:before="256" w:line="247" w:lineRule="auto"/>
        <w:jc w:val="center"/>
        <w:rPr>
          <w:rFonts w:ascii="Times New Roman" w:hAnsi="Times New Roman"/>
          <w:b/>
          <w:sz w:val="28"/>
          <w:szCs w:val="28"/>
        </w:rPr>
      </w:pPr>
      <w:r w:rsidRPr="00E54027">
        <w:rPr>
          <w:rFonts w:ascii="Times New Roman" w:eastAsia="SimSun" w:hAnsi="Times New Roman"/>
          <w:b/>
          <w:color w:val="000000"/>
          <w:sz w:val="28"/>
          <w:szCs w:val="28"/>
          <w:lang w:val="en-US" w:eastAsia="zh-CN" w:bidi="ar"/>
        </w:rPr>
        <w:t>DESIGN OF HALF-WAVE AND FULL-WAVE RECTIFIER CIRCUITS USING TINKER CAD</w:t>
      </w:r>
    </w:p>
    <w:p w14:paraId="246E8FA7" w14:textId="77777777" w:rsidR="003526F3" w:rsidRPr="00E54027" w:rsidRDefault="003526F3" w:rsidP="003526F3">
      <w:pPr>
        <w:spacing w:before="256" w:line="247" w:lineRule="auto"/>
        <w:jc w:val="both"/>
        <w:rPr>
          <w:rFonts w:ascii="Times New Roman" w:hAnsi="Times New Roman"/>
          <w:b/>
          <w:spacing w:val="80"/>
          <w:sz w:val="24"/>
          <w:szCs w:val="24"/>
        </w:rPr>
      </w:pPr>
      <w:r w:rsidRPr="00E54027">
        <w:rPr>
          <w:rFonts w:ascii="Times New Roman" w:hAnsi="Times New Roman"/>
          <w:b/>
          <w:sz w:val="24"/>
          <w:szCs w:val="24"/>
        </w:rPr>
        <w:t>AIM:</w:t>
      </w:r>
      <w:r w:rsidRPr="00E54027">
        <w:rPr>
          <w:rFonts w:ascii="Times New Roman" w:hAnsi="Times New Roman"/>
          <w:b/>
          <w:spacing w:val="80"/>
          <w:sz w:val="24"/>
          <w:szCs w:val="24"/>
        </w:rPr>
        <w:t xml:space="preserve"> </w:t>
      </w:r>
    </w:p>
    <w:p w14:paraId="4089C7E5" w14:textId="77777777" w:rsidR="003526F3" w:rsidRPr="00E54027" w:rsidRDefault="003526F3" w:rsidP="003526F3">
      <w:pPr>
        <w:jc w:val="both"/>
        <w:rPr>
          <w:rFonts w:ascii="Times New Roman" w:hAnsi="Times New Roman"/>
          <w:sz w:val="24"/>
          <w:szCs w:val="24"/>
        </w:rPr>
      </w:pPr>
      <w:r w:rsidRPr="00E54027">
        <w:rPr>
          <w:rFonts w:ascii="Times New Roman" w:hAnsi="Times New Roman"/>
          <w:sz w:val="24"/>
          <w:szCs w:val="24"/>
        </w:rPr>
        <w:t xml:space="preserve">     Design half-wave and full-wave rectifier circuits, simulate them in Tinker CAD, and verify performance by observing waveforms and calculating ripple factors.</w:t>
      </w:r>
    </w:p>
    <w:p w14:paraId="00C667F3" w14:textId="77777777" w:rsidR="003526F3" w:rsidRPr="00E54027" w:rsidRDefault="003526F3" w:rsidP="003526F3">
      <w:pPr>
        <w:jc w:val="both"/>
        <w:rPr>
          <w:rFonts w:ascii="Times New Roman" w:hAnsi="Times New Roman"/>
          <w:b/>
          <w:sz w:val="24"/>
          <w:szCs w:val="24"/>
        </w:rPr>
      </w:pPr>
      <w:r w:rsidRPr="00E54027">
        <w:rPr>
          <w:rFonts w:ascii="Times New Roman" w:hAnsi="Times New Roman"/>
          <w:b/>
          <w:spacing w:val="-3"/>
          <w:sz w:val="24"/>
          <w:szCs w:val="24"/>
          <w:lang w:val="en-US"/>
        </w:rPr>
        <w:t>SOFTWARE</w:t>
      </w:r>
      <w:r w:rsidRPr="00E54027">
        <w:rPr>
          <w:rFonts w:ascii="Times New Roman" w:hAnsi="Times New Roman"/>
          <w:b/>
          <w:spacing w:val="-3"/>
          <w:sz w:val="24"/>
          <w:szCs w:val="24"/>
        </w:rPr>
        <w:t xml:space="preserve"> </w:t>
      </w:r>
      <w:r w:rsidRPr="00E54027">
        <w:rPr>
          <w:rFonts w:ascii="Times New Roman" w:hAnsi="Times New Roman"/>
          <w:b/>
          <w:spacing w:val="-2"/>
          <w:sz w:val="24"/>
          <w:szCs w:val="24"/>
        </w:rPr>
        <w:t>REQUIRED</w:t>
      </w:r>
    </w:p>
    <w:p w14:paraId="568E7AE4" w14:textId="77777777" w:rsidR="003526F3" w:rsidRPr="00E54027" w:rsidRDefault="003526F3" w:rsidP="003526F3">
      <w:pPr>
        <w:pStyle w:val="BodyText"/>
        <w:numPr>
          <w:ilvl w:val="0"/>
          <w:numId w:val="1"/>
        </w:numPr>
        <w:spacing w:before="36"/>
        <w:jc w:val="both"/>
        <w:rPr>
          <w:bCs/>
        </w:rPr>
      </w:pPr>
      <w:r w:rsidRPr="00E54027">
        <w:rPr>
          <w:bCs/>
        </w:rPr>
        <w:t>Tinker CAD</w:t>
      </w:r>
    </w:p>
    <w:p w14:paraId="330D5DB6" w14:textId="77777777" w:rsidR="003526F3" w:rsidRPr="00E54027" w:rsidRDefault="003526F3" w:rsidP="003526F3">
      <w:pPr>
        <w:pStyle w:val="Heading1"/>
        <w:spacing w:before="21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54027">
        <w:rPr>
          <w:rFonts w:ascii="Times New Roman" w:hAnsi="Times New Roman" w:cs="Times New Roman"/>
          <w:b/>
          <w:bCs/>
          <w:color w:val="auto"/>
          <w:spacing w:val="-4"/>
          <w:sz w:val="24"/>
          <w:szCs w:val="24"/>
        </w:rPr>
        <w:t>SOFTWARE</w:t>
      </w:r>
      <w:r w:rsidRPr="00E54027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E54027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DESCRIPTION</w:t>
      </w:r>
    </w:p>
    <w:p w14:paraId="22D0EF1A" w14:textId="77777777" w:rsidR="003526F3" w:rsidRPr="00E54027" w:rsidRDefault="003526F3" w:rsidP="003526F3">
      <w:pPr>
        <w:pStyle w:val="BodyText"/>
        <w:spacing w:before="38" w:line="278" w:lineRule="auto"/>
        <w:ind w:left="143" w:right="345" w:firstLine="719"/>
        <w:jc w:val="both"/>
      </w:pPr>
      <w:proofErr w:type="spellStart"/>
      <w:r w:rsidRPr="00E54027">
        <w:t>TinkerCAD</w:t>
      </w:r>
      <w:proofErr w:type="spellEnd"/>
      <w:r w:rsidRPr="00E54027">
        <w:t xml:space="preserve"> is an online tool—no downloads required. It is designed for beginners, especially students and hobbyists. It allows users to create 3D models using simple shapes. It lets</w:t>
      </w:r>
      <w:r w:rsidRPr="00E54027">
        <w:rPr>
          <w:spacing w:val="-5"/>
        </w:rPr>
        <w:t xml:space="preserve"> </w:t>
      </w:r>
      <w:r w:rsidRPr="00E54027">
        <w:t>users</w:t>
      </w:r>
      <w:r w:rsidRPr="00E54027">
        <w:rPr>
          <w:spacing w:val="-5"/>
        </w:rPr>
        <w:t xml:space="preserve"> </w:t>
      </w:r>
      <w:r w:rsidRPr="00E54027">
        <w:t>build</w:t>
      </w:r>
      <w:r w:rsidRPr="00E54027">
        <w:rPr>
          <w:spacing w:val="-4"/>
        </w:rPr>
        <w:t xml:space="preserve"> </w:t>
      </w:r>
      <w:r w:rsidRPr="00E54027">
        <w:t>and</w:t>
      </w:r>
      <w:r w:rsidRPr="00E54027">
        <w:rPr>
          <w:spacing w:val="-4"/>
        </w:rPr>
        <w:t xml:space="preserve"> </w:t>
      </w:r>
      <w:r w:rsidRPr="00E54027">
        <w:t>test</w:t>
      </w:r>
      <w:r w:rsidRPr="00E54027">
        <w:rPr>
          <w:spacing w:val="-4"/>
        </w:rPr>
        <w:t xml:space="preserve"> </w:t>
      </w:r>
      <w:r w:rsidRPr="00E54027">
        <w:t>circuits</w:t>
      </w:r>
      <w:r w:rsidRPr="00E54027">
        <w:rPr>
          <w:spacing w:val="-5"/>
        </w:rPr>
        <w:t xml:space="preserve"> </w:t>
      </w:r>
      <w:r w:rsidRPr="00E54027">
        <w:t>virtually. It</w:t>
      </w:r>
      <w:r w:rsidRPr="00E54027">
        <w:rPr>
          <w:spacing w:val="-2"/>
        </w:rPr>
        <w:t xml:space="preserve"> </w:t>
      </w:r>
      <w:r w:rsidRPr="00E54027">
        <w:t>Offers</w:t>
      </w:r>
      <w:r w:rsidRPr="00E54027">
        <w:rPr>
          <w:spacing w:val="-3"/>
        </w:rPr>
        <w:t xml:space="preserve"> </w:t>
      </w:r>
      <w:r w:rsidRPr="00E54027">
        <w:t>a</w:t>
      </w:r>
      <w:r w:rsidRPr="00E54027">
        <w:rPr>
          <w:spacing w:val="-5"/>
        </w:rPr>
        <w:t xml:space="preserve"> </w:t>
      </w:r>
      <w:r w:rsidRPr="00E54027">
        <w:t>visual</w:t>
      </w:r>
      <w:r w:rsidRPr="00E54027">
        <w:rPr>
          <w:spacing w:val="-4"/>
        </w:rPr>
        <w:t xml:space="preserve"> </w:t>
      </w:r>
      <w:r w:rsidRPr="00E54027">
        <w:t>programming</w:t>
      </w:r>
      <w:r w:rsidRPr="00E54027">
        <w:rPr>
          <w:spacing w:val="-7"/>
        </w:rPr>
        <w:t xml:space="preserve"> </w:t>
      </w:r>
      <w:r w:rsidRPr="00E54027">
        <w:t>approach</w:t>
      </w:r>
      <w:r w:rsidRPr="00E54027">
        <w:rPr>
          <w:spacing w:val="-4"/>
        </w:rPr>
        <w:t xml:space="preserve"> </w:t>
      </w:r>
      <w:r w:rsidRPr="00E54027">
        <w:t>to</w:t>
      </w:r>
      <w:r w:rsidRPr="00E54027">
        <w:rPr>
          <w:spacing w:val="-4"/>
        </w:rPr>
        <w:t xml:space="preserve"> </w:t>
      </w:r>
      <w:r w:rsidRPr="00E54027">
        <w:t>create</w:t>
      </w:r>
      <w:r w:rsidRPr="00E54027">
        <w:rPr>
          <w:spacing w:val="-5"/>
        </w:rPr>
        <w:t xml:space="preserve"> </w:t>
      </w:r>
      <w:r w:rsidRPr="00E54027">
        <w:t>3D designs using code. It is accessible at no cost with just a web browser and internet connection. It Supports sharing and collaborative work among students or teams. It is</w:t>
      </w:r>
      <w:r w:rsidRPr="00E54027">
        <w:rPr>
          <w:spacing w:val="40"/>
        </w:rPr>
        <w:t xml:space="preserve"> </w:t>
      </w:r>
      <w:r w:rsidRPr="00E54027">
        <w:t>Backed by a major design software company, ensuring reliability and development support.</w:t>
      </w:r>
    </w:p>
    <w:p w14:paraId="44718612" w14:textId="77777777" w:rsidR="003526F3" w:rsidRPr="00E54027" w:rsidRDefault="003526F3" w:rsidP="003526F3">
      <w:pPr>
        <w:pStyle w:val="Heading1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54027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THEORY</w:t>
      </w:r>
    </w:p>
    <w:p w14:paraId="52314145" w14:textId="77777777" w:rsidR="003526F3" w:rsidRPr="00E54027" w:rsidRDefault="003526F3" w:rsidP="003526F3">
      <w:pPr>
        <w:pStyle w:val="BodyText"/>
        <w:spacing w:before="199" w:line="278" w:lineRule="auto"/>
        <w:ind w:left="143" w:right="328"/>
        <w:jc w:val="both"/>
      </w:pPr>
      <w:r w:rsidRPr="00E54027">
        <w:t>A</w:t>
      </w:r>
      <w:r w:rsidRPr="00E54027">
        <w:rPr>
          <w:spacing w:val="-6"/>
        </w:rPr>
        <w:t xml:space="preserve"> </w:t>
      </w:r>
      <w:r w:rsidRPr="00E54027">
        <w:t>half-wave rectifier converts alternating current (AC) into pulsating direct current (DC) by allowing only</w:t>
      </w:r>
      <w:r w:rsidRPr="00E54027">
        <w:rPr>
          <w:spacing w:val="-1"/>
        </w:rPr>
        <w:t xml:space="preserve"> </w:t>
      </w:r>
      <w:r w:rsidRPr="00E54027">
        <w:t>one half of the</w:t>
      </w:r>
      <w:r w:rsidRPr="00E54027">
        <w:rPr>
          <w:spacing w:val="-12"/>
        </w:rPr>
        <w:t xml:space="preserve"> </w:t>
      </w:r>
      <w:r w:rsidRPr="00E54027">
        <w:t>AC cycle to pass. It uses a diode that conducts current during the positive half-cycle and blocks current during the negative half-</w:t>
      </w:r>
      <w:proofErr w:type="spellStart"/>
      <w:proofErr w:type="gramStart"/>
      <w:r w:rsidRPr="00E54027">
        <w:t>cycle.The</w:t>
      </w:r>
      <w:proofErr w:type="spellEnd"/>
      <w:proofErr w:type="gramEnd"/>
      <w:r w:rsidRPr="00E54027">
        <w:t xml:space="preserve"> output is unidirectional but not smooth; it consists of pulses separated by gaps (during negative cycles</w:t>
      </w:r>
      <w:proofErr w:type="gramStart"/>
      <w:r w:rsidRPr="00E54027">
        <w:t>).Basic</w:t>
      </w:r>
      <w:proofErr w:type="gramEnd"/>
      <w:r w:rsidRPr="00E54027">
        <w:rPr>
          <w:spacing w:val="-5"/>
        </w:rPr>
        <w:t xml:space="preserve"> </w:t>
      </w:r>
      <w:r w:rsidRPr="00E54027">
        <w:t>components</w:t>
      </w:r>
      <w:r w:rsidRPr="00E54027">
        <w:rPr>
          <w:spacing w:val="-4"/>
        </w:rPr>
        <w:t xml:space="preserve"> </w:t>
      </w:r>
      <w:r w:rsidRPr="00E54027">
        <w:t>include</w:t>
      </w:r>
      <w:r w:rsidRPr="00E54027">
        <w:rPr>
          <w:spacing w:val="-3"/>
        </w:rPr>
        <w:t xml:space="preserve"> </w:t>
      </w:r>
      <w:r w:rsidRPr="00E54027">
        <w:t>an</w:t>
      </w:r>
      <w:r w:rsidRPr="00E54027">
        <w:rPr>
          <w:spacing w:val="-15"/>
        </w:rPr>
        <w:t xml:space="preserve"> </w:t>
      </w:r>
      <w:r w:rsidRPr="00E54027">
        <w:t>AC</w:t>
      </w:r>
      <w:r w:rsidRPr="00E54027">
        <w:rPr>
          <w:spacing w:val="-3"/>
        </w:rPr>
        <w:t xml:space="preserve"> </w:t>
      </w:r>
      <w:r w:rsidRPr="00E54027">
        <w:t>source,</w:t>
      </w:r>
      <w:r w:rsidRPr="00E54027">
        <w:rPr>
          <w:spacing w:val="-3"/>
        </w:rPr>
        <w:t xml:space="preserve"> </w:t>
      </w:r>
      <w:r w:rsidRPr="00E54027">
        <w:t>a</w:t>
      </w:r>
      <w:r w:rsidRPr="00E54027">
        <w:rPr>
          <w:spacing w:val="-2"/>
        </w:rPr>
        <w:t xml:space="preserve"> </w:t>
      </w:r>
      <w:r w:rsidRPr="00E54027">
        <w:t>diode,</w:t>
      </w:r>
      <w:r w:rsidRPr="00E54027">
        <w:rPr>
          <w:spacing w:val="-3"/>
        </w:rPr>
        <w:t xml:space="preserve"> </w:t>
      </w:r>
      <w:r w:rsidRPr="00E54027">
        <w:t>and</w:t>
      </w:r>
      <w:r w:rsidRPr="00E54027">
        <w:rPr>
          <w:spacing w:val="-3"/>
        </w:rPr>
        <w:t xml:space="preserve"> </w:t>
      </w:r>
      <w:r w:rsidRPr="00E54027">
        <w:t>a</w:t>
      </w:r>
      <w:r w:rsidRPr="00E54027">
        <w:rPr>
          <w:spacing w:val="-4"/>
        </w:rPr>
        <w:t xml:space="preserve"> </w:t>
      </w:r>
      <w:r w:rsidRPr="00E54027">
        <w:t>load</w:t>
      </w:r>
      <w:r w:rsidRPr="00E54027">
        <w:rPr>
          <w:spacing w:val="-3"/>
        </w:rPr>
        <w:t xml:space="preserve"> </w:t>
      </w:r>
      <w:proofErr w:type="spellStart"/>
      <w:proofErr w:type="gramStart"/>
      <w:r w:rsidRPr="00E54027">
        <w:t>resistor.It</w:t>
      </w:r>
      <w:proofErr w:type="spellEnd"/>
      <w:proofErr w:type="gramEnd"/>
      <w:r w:rsidRPr="00E54027">
        <w:rPr>
          <w:spacing w:val="-3"/>
        </w:rPr>
        <w:t xml:space="preserve"> </w:t>
      </w:r>
      <w:r w:rsidRPr="00E54027">
        <w:t>is</w:t>
      </w:r>
      <w:r w:rsidRPr="00E54027">
        <w:rPr>
          <w:spacing w:val="-4"/>
        </w:rPr>
        <w:t xml:space="preserve"> </w:t>
      </w:r>
      <w:r w:rsidRPr="00E54027">
        <w:t>used</w:t>
      </w:r>
      <w:r w:rsidRPr="00E54027">
        <w:rPr>
          <w:spacing w:val="-3"/>
        </w:rPr>
        <w:t xml:space="preserve"> </w:t>
      </w:r>
      <w:r w:rsidRPr="00E54027">
        <w:t>in</w:t>
      </w:r>
      <w:r w:rsidRPr="00E54027">
        <w:rPr>
          <w:spacing w:val="-3"/>
        </w:rPr>
        <w:t xml:space="preserve"> </w:t>
      </w:r>
      <w:r w:rsidRPr="00E54027">
        <w:t>simple power supplies and signal demodulation where full-wave rectification is not required.</w:t>
      </w:r>
    </w:p>
    <w:p w14:paraId="46A1E103" w14:textId="77777777" w:rsidR="003526F3" w:rsidRPr="00E54027" w:rsidRDefault="003526F3" w:rsidP="003526F3">
      <w:pPr>
        <w:pStyle w:val="BodyText"/>
        <w:spacing w:before="199" w:line="278" w:lineRule="auto"/>
        <w:ind w:left="138" w:right="295"/>
        <w:jc w:val="both"/>
      </w:pPr>
      <w:r w:rsidRPr="00E54027">
        <w:t>A</w:t>
      </w:r>
      <w:r w:rsidRPr="00E54027">
        <w:rPr>
          <w:spacing w:val="-6"/>
        </w:rPr>
        <w:t xml:space="preserve"> </w:t>
      </w:r>
      <w:r w:rsidRPr="00E54027">
        <w:t>full-wave rectifier converts the entire</w:t>
      </w:r>
      <w:r w:rsidRPr="00E54027">
        <w:rPr>
          <w:spacing w:val="-5"/>
        </w:rPr>
        <w:t xml:space="preserve"> </w:t>
      </w:r>
      <w:r w:rsidRPr="00E54027">
        <w:t>AC input (both positive and negative halves) into pulsating</w:t>
      </w:r>
      <w:r w:rsidRPr="00E54027">
        <w:rPr>
          <w:spacing w:val="-5"/>
        </w:rPr>
        <w:t xml:space="preserve"> </w:t>
      </w:r>
      <w:r w:rsidRPr="00E54027">
        <w:t>DC</w:t>
      </w:r>
      <w:r w:rsidRPr="00E54027">
        <w:rPr>
          <w:spacing w:val="-2"/>
        </w:rPr>
        <w:t xml:space="preserve"> </w:t>
      </w:r>
      <w:r w:rsidRPr="00E54027">
        <w:t>output.</w:t>
      </w:r>
      <w:r w:rsidRPr="00E54027">
        <w:rPr>
          <w:spacing w:val="80"/>
        </w:rPr>
        <w:t xml:space="preserve"> </w:t>
      </w:r>
      <w:r w:rsidRPr="00E54027">
        <w:t>It uses</w:t>
      </w:r>
      <w:r w:rsidRPr="00E54027">
        <w:rPr>
          <w:spacing w:val="-3"/>
        </w:rPr>
        <w:t xml:space="preserve"> </w:t>
      </w:r>
      <w:r w:rsidRPr="00E54027">
        <w:t>two</w:t>
      </w:r>
      <w:r w:rsidRPr="00E54027">
        <w:rPr>
          <w:spacing w:val="-2"/>
        </w:rPr>
        <w:t xml:space="preserve"> </w:t>
      </w:r>
      <w:r w:rsidRPr="00E54027">
        <w:t>diodes</w:t>
      </w:r>
      <w:r w:rsidRPr="00E54027">
        <w:rPr>
          <w:spacing w:val="-3"/>
        </w:rPr>
        <w:t xml:space="preserve"> </w:t>
      </w:r>
      <w:r w:rsidRPr="00E54027">
        <w:t>(center-tap</w:t>
      </w:r>
      <w:r w:rsidRPr="00E54027">
        <w:rPr>
          <w:spacing w:val="-2"/>
        </w:rPr>
        <w:t xml:space="preserve"> </w:t>
      </w:r>
      <w:r w:rsidRPr="00E54027">
        <w:t>transformer</w:t>
      </w:r>
      <w:r w:rsidRPr="00E54027">
        <w:rPr>
          <w:spacing w:val="-2"/>
        </w:rPr>
        <w:t xml:space="preserve"> </w:t>
      </w:r>
      <w:r w:rsidRPr="00E54027">
        <w:t>method)</w:t>
      </w:r>
      <w:r w:rsidRPr="00E54027">
        <w:rPr>
          <w:spacing w:val="-2"/>
        </w:rPr>
        <w:t xml:space="preserve"> </w:t>
      </w:r>
      <w:r w:rsidRPr="00E54027">
        <w:t>or</w:t>
      </w:r>
      <w:r w:rsidRPr="00E54027">
        <w:rPr>
          <w:spacing w:val="-2"/>
        </w:rPr>
        <w:t xml:space="preserve"> </w:t>
      </w:r>
      <w:r w:rsidRPr="00E54027">
        <w:t>four</w:t>
      </w:r>
      <w:r w:rsidRPr="00E54027">
        <w:rPr>
          <w:spacing w:val="-2"/>
        </w:rPr>
        <w:t xml:space="preserve"> </w:t>
      </w:r>
      <w:r w:rsidRPr="00E54027">
        <w:t>diodes</w:t>
      </w:r>
      <w:r w:rsidRPr="00E54027">
        <w:rPr>
          <w:spacing w:val="-3"/>
        </w:rPr>
        <w:t xml:space="preserve"> </w:t>
      </w:r>
      <w:r w:rsidRPr="00E54027">
        <w:t>(bridge rectifier) to conduct during both halves of the</w:t>
      </w:r>
      <w:r w:rsidRPr="00E54027">
        <w:rPr>
          <w:spacing w:val="-8"/>
        </w:rPr>
        <w:t xml:space="preserve"> </w:t>
      </w:r>
      <w:r w:rsidRPr="00E54027">
        <w:t>AC cycle. The output is continuous pulses without gaps, making it more efficient and smoother than a half-wave rectifier.</w:t>
      </w:r>
      <w:r w:rsidRPr="00E54027">
        <w:rPr>
          <w:spacing w:val="40"/>
        </w:rPr>
        <w:t xml:space="preserve"> </w:t>
      </w:r>
      <w:r w:rsidRPr="00E54027">
        <w:t>Typically includes</w:t>
      </w:r>
      <w:r w:rsidRPr="00E54027">
        <w:rPr>
          <w:spacing w:val="-5"/>
        </w:rPr>
        <w:t xml:space="preserve"> </w:t>
      </w:r>
      <w:r w:rsidRPr="00E54027">
        <w:t>an</w:t>
      </w:r>
      <w:r w:rsidRPr="00E54027">
        <w:rPr>
          <w:spacing w:val="-16"/>
        </w:rPr>
        <w:t xml:space="preserve"> </w:t>
      </w:r>
      <w:r w:rsidRPr="00E54027">
        <w:t>AC</w:t>
      </w:r>
      <w:r w:rsidRPr="00E54027">
        <w:rPr>
          <w:spacing w:val="-2"/>
        </w:rPr>
        <w:t xml:space="preserve"> </w:t>
      </w:r>
      <w:r w:rsidRPr="00E54027">
        <w:t>source,</w:t>
      </w:r>
      <w:r w:rsidRPr="00E54027">
        <w:rPr>
          <w:spacing w:val="-2"/>
        </w:rPr>
        <w:t xml:space="preserve"> </w:t>
      </w:r>
      <w:r w:rsidRPr="00E54027">
        <w:t>diodes</w:t>
      </w:r>
      <w:r w:rsidRPr="00E54027">
        <w:rPr>
          <w:spacing w:val="-3"/>
        </w:rPr>
        <w:t xml:space="preserve"> </w:t>
      </w:r>
      <w:r w:rsidRPr="00E54027">
        <w:t>(2</w:t>
      </w:r>
      <w:r w:rsidRPr="00E54027">
        <w:rPr>
          <w:spacing w:val="-2"/>
        </w:rPr>
        <w:t xml:space="preserve"> </w:t>
      </w:r>
      <w:r w:rsidRPr="00E54027">
        <w:t>or</w:t>
      </w:r>
      <w:r w:rsidRPr="00E54027">
        <w:rPr>
          <w:spacing w:val="-2"/>
        </w:rPr>
        <w:t xml:space="preserve"> </w:t>
      </w:r>
      <w:r w:rsidRPr="00E54027">
        <w:t>4),</w:t>
      </w:r>
      <w:r w:rsidRPr="00E54027">
        <w:rPr>
          <w:spacing w:val="-2"/>
        </w:rPr>
        <w:t xml:space="preserve"> </w:t>
      </w:r>
      <w:r w:rsidRPr="00E54027">
        <w:t>a</w:t>
      </w:r>
      <w:r w:rsidRPr="00E54027">
        <w:rPr>
          <w:spacing w:val="-4"/>
        </w:rPr>
        <w:t xml:space="preserve"> </w:t>
      </w:r>
      <w:r w:rsidRPr="00E54027">
        <w:t>load</w:t>
      </w:r>
      <w:r w:rsidRPr="00E54027">
        <w:rPr>
          <w:spacing w:val="-2"/>
        </w:rPr>
        <w:t xml:space="preserve"> </w:t>
      </w:r>
      <w:r w:rsidRPr="00E54027">
        <w:t>resistor,</w:t>
      </w:r>
      <w:r w:rsidRPr="00E54027">
        <w:rPr>
          <w:spacing w:val="-2"/>
        </w:rPr>
        <w:t xml:space="preserve"> </w:t>
      </w:r>
      <w:r w:rsidRPr="00E54027">
        <w:t>and</w:t>
      </w:r>
      <w:r w:rsidRPr="00E54027">
        <w:rPr>
          <w:spacing w:val="-2"/>
        </w:rPr>
        <w:t xml:space="preserve"> </w:t>
      </w:r>
      <w:r w:rsidRPr="00E54027">
        <w:t>optionally</w:t>
      </w:r>
      <w:r w:rsidRPr="00E54027">
        <w:rPr>
          <w:spacing w:val="-7"/>
        </w:rPr>
        <w:t xml:space="preserve"> </w:t>
      </w:r>
      <w:r w:rsidRPr="00E54027">
        <w:t>a</w:t>
      </w:r>
      <w:r w:rsidRPr="00E54027">
        <w:rPr>
          <w:spacing w:val="-1"/>
        </w:rPr>
        <w:t xml:space="preserve"> </w:t>
      </w:r>
      <w:r w:rsidRPr="00E54027">
        <w:t>capacitor</w:t>
      </w:r>
      <w:r w:rsidRPr="00E54027">
        <w:rPr>
          <w:spacing w:val="-3"/>
        </w:rPr>
        <w:t xml:space="preserve"> </w:t>
      </w:r>
      <w:r w:rsidRPr="00E54027">
        <w:t>for</w:t>
      </w:r>
      <w:r w:rsidRPr="00E54027">
        <w:rPr>
          <w:spacing w:val="-3"/>
        </w:rPr>
        <w:t xml:space="preserve"> </w:t>
      </w:r>
      <w:r w:rsidRPr="00E54027">
        <w:t>smoothing. It is used in DC power supplies, chargers, and electronic devices where a stable and efficient DC output is needed.</w:t>
      </w:r>
    </w:p>
    <w:p w14:paraId="4B420DFA" w14:textId="77777777" w:rsidR="003526F3" w:rsidRPr="00E54027" w:rsidRDefault="003526F3" w:rsidP="003526F3">
      <w:pPr>
        <w:spacing w:before="241"/>
        <w:jc w:val="both"/>
        <w:rPr>
          <w:rFonts w:ascii="Times New Roman" w:hAnsi="Times New Roman"/>
          <w:sz w:val="24"/>
          <w:szCs w:val="24"/>
        </w:rPr>
      </w:pPr>
      <w:r w:rsidRPr="00E54027">
        <w:rPr>
          <w:rFonts w:ascii="Times New Roman" w:hAnsi="Times New Roman"/>
          <w:b/>
          <w:spacing w:val="-2"/>
          <w:sz w:val="24"/>
          <w:szCs w:val="24"/>
        </w:rPr>
        <w:t>PROCEDURE:</w:t>
      </w:r>
    </w:p>
    <w:p w14:paraId="401EFA26" w14:textId="77777777" w:rsidR="003526F3" w:rsidRPr="00E54027" w:rsidRDefault="003526F3" w:rsidP="003526F3">
      <w:pPr>
        <w:pStyle w:val="ListParagraph"/>
        <w:numPr>
          <w:ilvl w:val="0"/>
          <w:numId w:val="2"/>
        </w:numPr>
        <w:contextualSpacing w:val="0"/>
        <w:jc w:val="both"/>
        <w:rPr>
          <w:sz w:val="24"/>
          <w:szCs w:val="24"/>
        </w:rPr>
      </w:pPr>
      <w:r w:rsidRPr="00E54027">
        <w:rPr>
          <w:sz w:val="24"/>
          <w:szCs w:val="24"/>
        </w:rPr>
        <w:t xml:space="preserve">Open </w:t>
      </w:r>
      <w:proofErr w:type="spellStart"/>
      <w:r w:rsidRPr="00E54027">
        <w:rPr>
          <w:b/>
          <w:bCs/>
          <w:sz w:val="24"/>
          <w:szCs w:val="24"/>
        </w:rPr>
        <w:t>Tinkercad</w:t>
      </w:r>
      <w:proofErr w:type="spellEnd"/>
      <w:r w:rsidRPr="00E54027">
        <w:rPr>
          <w:b/>
          <w:bCs/>
          <w:sz w:val="24"/>
          <w:szCs w:val="24"/>
        </w:rPr>
        <w:t xml:space="preserve"> → Circuits → Create New Circuit</w:t>
      </w:r>
      <w:r w:rsidRPr="00E54027">
        <w:rPr>
          <w:sz w:val="24"/>
          <w:szCs w:val="24"/>
        </w:rPr>
        <w:t xml:space="preserve">. </w:t>
      </w:r>
    </w:p>
    <w:p w14:paraId="7F6F64D5" w14:textId="77777777" w:rsidR="003526F3" w:rsidRPr="00E54027" w:rsidRDefault="003526F3" w:rsidP="003526F3">
      <w:pPr>
        <w:pStyle w:val="ListParagraph"/>
        <w:numPr>
          <w:ilvl w:val="0"/>
          <w:numId w:val="2"/>
        </w:numPr>
        <w:contextualSpacing w:val="0"/>
        <w:jc w:val="both"/>
        <w:rPr>
          <w:sz w:val="24"/>
          <w:szCs w:val="24"/>
        </w:rPr>
      </w:pPr>
      <w:r w:rsidRPr="00E54027">
        <w:rPr>
          <w:sz w:val="24"/>
          <w:szCs w:val="24"/>
        </w:rPr>
        <w:t xml:space="preserve">Place the required components. </w:t>
      </w:r>
    </w:p>
    <w:p w14:paraId="6F7C4832" w14:textId="77777777" w:rsidR="003526F3" w:rsidRPr="00E54027" w:rsidRDefault="003526F3" w:rsidP="003526F3">
      <w:pPr>
        <w:pStyle w:val="ListParagraph"/>
        <w:numPr>
          <w:ilvl w:val="0"/>
          <w:numId w:val="2"/>
        </w:numPr>
        <w:contextualSpacing w:val="0"/>
        <w:jc w:val="both"/>
        <w:rPr>
          <w:sz w:val="24"/>
          <w:szCs w:val="24"/>
        </w:rPr>
      </w:pPr>
      <w:r w:rsidRPr="00E54027">
        <w:rPr>
          <w:sz w:val="24"/>
          <w:szCs w:val="24"/>
        </w:rPr>
        <w:t xml:space="preserve">Make the circuit connections. </w:t>
      </w:r>
    </w:p>
    <w:p w14:paraId="0DEA9A15" w14:textId="77777777" w:rsidR="003526F3" w:rsidRPr="00E54027" w:rsidRDefault="003526F3" w:rsidP="003526F3">
      <w:pPr>
        <w:pStyle w:val="ListParagraph"/>
        <w:numPr>
          <w:ilvl w:val="0"/>
          <w:numId w:val="2"/>
        </w:numPr>
        <w:contextualSpacing w:val="0"/>
        <w:jc w:val="both"/>
        <w:rPr>
          <w:sz w:val="24"/>
          <w:szCs w:val="24"/>
        </w:rPr>
      </w:pPr>
      <w:r w:rsidRPr="00E54027">
        <w:rPr>
          <w:sz w:val="24"/>
          <w:szCs w:val="24"/>
        </w:rPr>
        <w:t xml:space="preserve">Set the AC source to </w:t>
      </w:r>
      <w:r w:rsidRPr="00E54027">
        <w:rPr>
          <w:b/>
          <w:bCs/>
          <w:sz w:val="24"/>
          <w:szCs w:val="24"/>
        </w:rPr>
        <w:t>12 V, 50 Hz</w:t>
      </w:r>
      <w:r w:rsidRPr="00E54027">
        <w:rPr>
          <w:sz w:val="24"/>
          <w:szCs w:val="24"/>
        </w:rPr>
        <w:t xml:space="preserve">. </w:t>
      </w:r>
    </w:p>
    <w:p w14:paraId="7C25CB1A" w14:textId="77777777" w:rsidR="003526F3" w:rsidRPr="00E54027" w:rsidRDefault="003526F3" w:rsidP="003526F3">
      <w:pPr>
        <w:pStyle w:val="ListParagraph"/>
        <w:numPr>
          <w:ilvl w:val="0"/>
          <w:numId w:val="2"/>
        </w:numPr>
        <w:contextualSpacing w:val="0"/>
        <w:jc w:val="both"/>
        <w:rPr>
          <w:sz w:val="24"/>
          <w:szCs w:val="24"/>
        </w:rPr>
      </w:pPr>
      <w:r w:rsidRPr="00E54027">
        <w:rPr>
          <w:sz w:val="24"/>
          <w:szCs w:val="24"/>
        </w:rPr>
        <w:t xml:space="preserve">Start the simulation. </w:t>
      </w:r>
    </w:p>
    <w:p w14:paraId="50ED9C7B" w14:textId="77777777" w:rsidR="003526F3" w:rsidRPr="00955342" w:rsidRDefault="003526F3" w:rsidP="003526F3">
      <w:pPr>
        <w:pStyle w:val="ListParagraph"/>
        <w:numPr>
          <w:ilvl w:val="0"/>
          <w:numId w:val="2"/>
        </w:numPr>
        <w:contextualSpacing w:val="0"/>
        <w:jc w:val="both"/>
        <w:rPr>
          <w:b/>
          <w:sz w:val="24"/>
          <w:szCs w:val="24"/>
        </w:rPr>
      </w:pPr>
      <w:r w:rsidRPr="00E54027">
        <w:rPr>
          <w:sz w:val="24"/>
          <w:szCs w:val="24"/>
        </w:rPr>
        <w:t>Observe and record the input and output waveforms</w:t>
      </w:r>
    </w:p>
    <w:p w14:paraId="4698F439" w14:textId="77777777" w:rsidR="003526F3" w:rsidRPr="00E54027" w:rsidRDefault="003526F3" w:rsidP="003526F3">
      <w:pPr>
        <w:pStyle w:val="ListParagraph"/>
        <w:jc w:val="both"/>
        <w:rPr>
          <w:b/>
          <w:sz w:val="24"/>
          <w:szCs w:val="24"/>
        </w:rPr>
      </w:pPr>
    </w:p>
    <w:p w14:paraId="74DE0ADE" w14:textId="77777777" w:rsidR="003526F3" w:rsidRPr="00E54027" w:rsidRDefault="003526F3" w:rsidP="003526F3">
      <w:pPr>
        <w:ind w:left="315"/>
        <w:rPr>
          <w:rFonts w:ascii="Times New Roman" w:hAnsi="Times New Roman"/>
          <w:b/>
          <w:sz w:val="24"/>
          <w:szCs w:val="24"/>
        </w:rPr>
      </w:pPr>
      <w:r w:rsidRPr="00E54027">
        <w:rPr>
          <w:rFonts w:ascii="Times New Roman" w:hAnsi="Times New Roman"/>
          <w:b/>
          <w:sz w:val="24"/>
          <w:szCs w:val="24"/>
        </w:rPr>
        <w:t>CIRCUIT DIAGRAM</w:t>
      </w:r>
    </w:p>
    <w:p w14:paraId="0553D087" w14:textId="77777777" w:rsidR="003526F3" w:rsidRPr="00E54027" w:rsidRDefault="003526F3" w:rsidP="003526F3">
      <w:pPr>
        <w:ind w:left="315"/>
        <w:rPr>
          <w:rFonts w:ascii="Times New Roman" w:hAnsi="Times New Roman"/>
          <w:b/>
          <w:sz w:val="24"/>
          <w:szCs w:val="24"/>
        </w:rPr>
      </w:pPr>
      <w:r w:rsidRPr="00E54027">
        <w:rPr>
          <w:rFonts w:ascii="Times New Roman" w:hAnsi="Times New Roman"/>
          <w:b/>
          <w:sz w:val="24"/>
          <w:szCs w:val="24"/>
        </w:rPr>
        <w:t>Half wave rectifier: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E54027">
        <w:rPr>
          <w:rFonts w:ascii="Times New Roman" w:hAnsi="Times New Roman"/>
          <w:b/>
          <w:sz w:val="24"/>
          <w:szCs w:val="24"/>
        </w:rPr>
        <w:t>WITHOUT CAPACITOR FILTER AND WITH CAPACITOR FILTER:</w:t>
      </w:r>
    </w:p>
    <w:p w14:paraId="7B73717A" w14:textId="77777777" w:rsidR="003526F3" w:rsidRPr="00E54027" w:rsidRDefault="003526F3" w:rsidP="003526F3">
      <w:pPr>
        <w:ind w:left="315"/>
        <w:rPr>
          <w:rFonts w:ascii="Times New Roman" w:hAnsi="Times New Roman"/>
          <w:b/>
          <w:sz w:val="24"/>
          <w:szCs w:val="24"/>
        </w:rPr>
      </w:pPr>
    </w:p>
    <w:p w14:paraId="16D55C7E" w14:textId="77777777" w:rsidR="003526F3" w:rsidRPr="00E54027" w:rsidRDefault="003526F3" w:rsidP="003526F3">
      <w:pPr>
        <w:ind w:left="315"/>
        <w:rPr>
          <w:rFonts w:ascii="Times New Roman" w:hAnsi="Times New Roman"/>
          <w:b/>
          <w:sz w:val="24"/>
          <w:szCs w:val="24"/>
        </w:rPr>
      </w:pPr>
      <w:r w:rsidRPr="00E54027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0B45BCB5" wp14:editId="0D653231">
            <wp:extent cx="3095625" cy="3381375"/>
            <wp:effectExtent l="0" t="0" r="9525" b="9525"/>
            <wp:docPr id="720085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85001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9934" cy="33860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4A1B54" w14:textId="77777777" w:rsidR="003526F3" w:rsidRPr="00E54027" w:rsidRDefault="003526F3" w:rsidP="003526F3">
      <w:pPr>
        <w:pStyle w:val="BodyText"/>
        <w:spacing w:before="10"/>
        <w:rPr>
          <w:b/>
        </w:rPr>
      </w:pPr>
    </w:p>
    <w:p w14:paraId="400718EB" w14:textId="77777777" w:rsidR="003526F3" w:rsidRPr="00E54027" w:rsidRDefault="003526F3" w:rsidP="003526F3">
      <w:pPr>
        <w:ind w:left="315"/>
        <w:rPr>
          <w:rFonts w:ascii="Times New Roman" w:hAnsi="Times New Roman"/>
          <w:b/>
          <w:sz w:val="24"/>
          <w:szCs w:val="24"/>
        </w:rPr>
      </w:pPr>
      <w:r w:rsidRPr="00E54027">
        <w:rPr>
          <w:rFonts w:ascii="Times New Roman" w:hAnsi="Times New Roman"/>
          <w:b/>
          <w:sz w:val="24"/>
          <w:szCs w:val="24"/>
        </w:rPr>
        <w:t>WAVE</w:t>
      </w:r>
      <w:r w:rsidRPr="00E54027">
        <w:rPr>
          <w:rFonts w:ascii="Times New Roman" w:hAnsi="Times New Roman"/>
          <w:b/>
          <w:spacing w:val="14"/>
          <w:sz w:val="24"/>
          <w:szCs w:val="24"/>
        </w:rPr>
        <w:t xml:space="preserve"> </w:t>
      </w:r>
      <w:r w:rsidRPr="00E54027">
        <w:rPr>
          <w:rFonts w:ascii="Times New Roman" w:hAnsi="Times New Roman"/>
          <w:b/>
          <w:spacing w:val="-2"/>
          <w:sz w:val="24"/>
          <w:szCs w:val="24"/>
        </w:rPr>
        <w:t>SHAPES:</w:t>
      </w:r>
    </w:p>
    <w:p w14:paraId="6B53BA13" w14:textId="77777777" w:rsidR="003526F3" w:rsidRPr="00E54027" w:rsidRDefault="003526F3" w:rsidP="003526F3">
      <w:pPr>
        <w:ind w:left="315"/>
        <w:rPr>
          <w:rFonts w:ascii="Times New Roman" w:hAnsi="Times New Roman"/>
          <w:b/>
          <w:sz w:val="24"/>
          <w:szCs w:val="24"/>
        </w:rPr>
      </w:pPr>
      <w:r w:rsidRPr="00E54027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7E432B62" wp14:editId="71E44788">
            <wp:extent cx="3804285" cy="3121660"/>
            <wp:effectExtent l="0" t="0" r="5715" b="2540"/>
            <wp:docPr id="12902922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92278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4285" cy="312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16486B" w14:textId="77777777" w:rsidR="003526F3" w:rsidRPr="00E54027" w:rsidRDefault="003526F3" w:rsidP="003526F3">
      <w:pPr>
        <w:pStyle w:val="BodyText"/>
        <w:spacing w:before="18"/>
      </w:pPr>
    </w:p>
    <w:p w14:paraId="1FE4D85C" w14:textId="77777777" w:rsidR="003526F3" w:rsidRPr="00E54027" w:rsidRDefault="003526F3" w:rsidP="003526F3">
      <w:pPr>
        <w:tabs>
          <w:tab w:val="left" w:pos="7006"/>
        </w:tabs>
        <w:spacing w:before="60"/>
        <w:ind w:right="361"/>
        <w:jc w:val="both"/>
        <w:rPr>
          <w:rFonts w:ascii="Times New Roman" w:hAnsi="Times New Roman"/>
          <w:b/>
          <w:sz w:val="24"/>
          <w:szCs w:val="24"/>
        </w:rPr>
      </w:pPr>
    </w:p>
    <w:p w14:paraId="294D10B3" w14:textId="77777777" w:rsidR="003526F3" w:rsidRPr="00E54027" w:rsidRDefault="003526F3" w:rsidP="003526F3">
      <w:pPr>
        <w:spacing w:after="0" w:line="244" w:lineRule="auto"/>
        <w:rPr>
          <w:rFonts w:ascii="Times New Roman" w:hAnsi="Times New Roman"/>
          <w:sz w:val="24"/>
          <w:szCs w:val="24"/>
        </w:rPr>
        <w:sectPr w:rsidR="003526F3" w:rsidRPr="00E54027" w:rsidSect="003526F3">
          <w:pgSz w:w="11910" w:h="16840"/>
          <w:pgMar w:top="520" w:right="1133" w:bottom="420" w:left="1559" w:header="0" w:footer="228" w:gutter="0"/>
          <w:cols w:space="720"/>
        </w:sectPr>
      </w:pPr>
    </w:p>
    <w:p w14:paraId="0C865D40" w14:textId="77777777" w:rsidR="003526F3" w:rsidRPr="00E54027" w:rsidRDefault="003526F3" w:rsidP="003526F3">
      <w:pPr>
        <w:tabs>
          <w:tab w:val="left" w:pos="1331"/>
        </w:tabs>
        <w:spacing w:before="159" w:after="0" w:line="240" w:lineRule="auto"/>
        <w:rPr>
          <w:rFonts w:ascii="Times New Roman" w:hAnsi="Times New Roman"/>
          <w:sz w:val="24"/>
          <w:szCs w:val="24"/>
        </w:rPr>
      </w:pPr>
    </w:p>
    <w:p w14:paraId="19B418E6" w14:textId="77777777" w:rsidR="003526F3" w:rsidRPr="00E54027" w:rsidRDefault="003526F3" w:rsidP="003526F3">
      <w:pPr>
        <w:spacing w:line="250" w:lineRule="exact"/>
        <w:ind w:left="453"/>
        <w:rPr>
          <w:rFonts w:ascii="Times New Roman" w:hAnsi="Times New Roman"/>
          <w:b/>
          <w:sz w:val="24"/>
          <w:szCs w:val="24"/>
        </w:rPr>
      </w:pPr>
      <w:r w:rsidRPr="00E54027">
        <w:rPr>
          <w:rFonts w:ascii="Times New Roman" w:hAnsi="Times New Roman"/>
          <w:i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993333" wp14:editId="594E2309">
                <wp:simplePos x="0" y="0"/>
                <wp:positionH relativeFrom="page">
                  <wp:posOffset>3437890</wp:posOffset>
                </wp:positionH>
                <wp:positionV relativeFrom="paragraph">
                  <wp:posOffset>-43180</wp:posOffset>
                </wp:positionV>
                <wp:extent cx="182880" cy="1270"/>
                <wp:effectExtent l="0" t="0" r="0" b="0"/>
                <wp:wrapNone/>
                <wp:docPr id="227" name="Graphic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">
                              <a:moveTo>
                                <a:pt x="0" y="0"/>
                              </a:moveTo>
                              <a:lnTo>
                                <a:pt x="182880" y="0"/>
                              </a:lnTo>
                            </a:path>
                          </a:pathLst>
                        </a:custGeom>
                        <a:ln w="71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8A0D4" id="Graphic 227" o:spid="_x0000_s1026" style="position:absolute;margin-left:270.7pt;margin-top:-3.4pt;width:14.4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" path="m,l182880,e" filled="f" strokeweight=".56pt">
                <v:path arrowok="t"/>
                <w10:wrap anchorx="page"/>
              </v:shape>
            </w:pict>
          </mc:Fallback>
        </mc:AlternateContent>
      </w:r>
    </w:p>
    <w:p w14:paraId="2D2BEF52" w14:textId="77777777" w:rsidR="003526F3" w:rsidRPr="00E54027" w:rsidRDefault="003526F3" w:rsidP="003526F3">
      <w:pPr>
        <w:spacing w:line="253" w:lineRule="exact"/>
        <w:ind w:left="315"/>
        <w:rPr>
          <w:rFonts w:ascii="Times New Roman" w:hAnsi="Times New Roman"/>
          <w:b/>
          <w:sz w:val="24"/>
          <w:szCs w:val="24"/>
        </w:rPr>
      </w:pPr>
      <w:r w:rsidRPr="00E54027">
        <w:rPr>
          <w:rFonts w:ascii="Times New Roman" w:hAnsi="Times New Roman"/>
          <w:b/>
          <w:sz w:val="24"/>
          <w:szCs w:val="24"/>
        </w:rPr>
        <w:t xml:space="preserve">Full Wave </w:t>
      </w:r>
      <w:proofErr w:type="gramStart"/>
      <w:r w:rsidRPr="00E54027">
        <w:rPr>
          <w:rFonts w:ascii="Times New Roman" w:hAnsi="Times New Roman"/>
          <w:b/>
          <w:sz w:val="24"/>
          <w:szCs w:val="24"/>
        </w:rPr>
        <w:t>Rectifier :WITHOUT</w:t>
      </w:r>
      <w:proofErr w:type="gramEnd"/>
      <w:r w:rsidRPr="00E54027">
        <w:rPr>
          <w:rFonts w:ascii="Times New Roman" w:hAnsi="Times New Roman"/>
          <w:b/>
          <w:spacing w:val="15"/>
          <w:sz w:val="24"/>
          <w:szCs w:val="24"/>
        </w:rPr>
        <w:t xml:space="preserve"> </w:t>
      </w:r>
      <w:r w:rsidRPr="00E54027">
        <w:rPr>
          <w:rFonts w:ascii="Times New Roman" w:hAnsi="Times New Roman"/>
          <w:b/>
          <w:sz w:val="24"/>
          <w:szCs w:val="24"/>
        </w:rPr>
        <w:t>FILTER</w:t>
      </w:r>
      <w:r w:rsidRPr="00E54027">
        <w:rPr>
          <w:rFonts w:ascii="Times New Roman" w:hAnsi="Times New Roman"/>
          <w:b/>
          <w:spacing w:val="15"/>
          <w:sz w:val="24"/>
          <w:szCs w:val="24"/>
        </w:rPr>
        <w:t xml:space="preserve"> </w:t>
      </w:r>
      <w:r w:rsidRPr="00E54027">
        <w:rPr>
          <w:rFonts w:ascii="Times New Roman" w:hAnsi="Times New Roman"/>
          <w:sz w:val="24"/>
          <w:szCs w:val="24"/>
        </w:rPr>
        <w:t>AND</w:t>
      </w:r>
      <w:r w:rsidRPr="00E54027">
        <w:rPr>
          <w:rFonts w:ascii="Times New Roman" w:hAnsi="Times New Roman"/>
          <w:spacing w:val="14"/>
          <w:sz w:val="24"/>
          <w:szCs w:val="24"/>
        </w:rPr>
        <w:t xml:space="preserve"> </w:t>
      </w:r>
      <w:r w:rsidRPr="00E54027">
        <w:rPr>
          <w:rFonts w:ascii="Times New Roman" w:hAnsi="Times New Roman"/>
          <w:b/>
          <w:sz w:val="24"/>
          <w:szCs w:val="24"/>
        </w:rPr>
        <w:t>WITH</w:t>
      </w:r>
      <w:r w:rsidRPr="00E54027">
        <w:rPr>
          <w:rFonts w:ascii="Times New Roman" w:hAnsi="Times New Roman"/>
          <w:b/>
          <w:spacing w:val="17"/>
          <w:sz w:val="24"/>
          <w:szCs w:val="24"/>
        </w:rPr>
        <w:t xml:space="preserve"> </w:t>
      </w:r>
      <w:r w:rsidRPr="00E54027">
        <w:rPr>
          <w:rFonts w:ascii="Times New Roman" w:hAnsi="Times New Roman"/>
          <w:b/>
          <w:spacing w:val="-2"/>
          <w:sz w:val="24"/>
          <w:szCs w:val="24"/>
        </w:rPr>
        <w:t>FILTER:</w:t>
      </w:r>
    </w:p>
    <w:p w14:paraId="0988E65F" w14:textId="77777777" w:rsidR="003526F3" w:rsidRPr="00E54027" w:rsidRDefault="003526F3" w:rsidP="003526F3">
      <w:pPr>
        <w:pStyle w:val="BodyText"/>
        <w:spacing w:before="21"/>
        <w:rPr>
          <w:b/>
        </w:rPr>
      </w:pPr>
      <w:r w:rsidRPr="00E54027">
        <w:rPr>
          <w:b/>
          <w:noProof/>
        </w:rPr>
        <w:drawing>
          <wp:anchor distT="0" distB="0" distL="0" distR="0" simplePos="0" relativeHeight="251660288" behindDoc="1" locked="0" layoutInCell="1" allowOverlap="1" wp14:anchorId="25A3059C" wp14:editId="7A1AF661">
            <wp:simplePos x="0" y="0"/>
            <wp:positionH relativeFrom="page">
              <wp:posOffset>1834515</wp:posOffset>
            </wp:positionH>
            <wp:positionV relativeFrom="paragraph">
              <wp:posOffset>174625</wp:posOffset>
            </wp:positionV>
            <wp:extent cx="4027170" cy="4321810"/>
            <wp:effectExtent l="0" t="0" r="11430" b="21590"/>
            <wp:wrapTopAndBottom/>
            <wp:docPr id="200" name="Imag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412" cy="4321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A8C39" w14:textId="77777777" w:rsidR="003526F3" w:rsidRPr="00E54027" w:rsidRDefault="003526F3" w:rsidP="003526F3">
      <w:pPr>
        <w:ind w:left="315"/>
        <w:rPr>
          <w:rFonts w:ascii="Times New Roman" w:hAnsi="Times New Roman"/>
          <w:b/>
          <w:sz w:val="24"/>
          <w:szCs w:val="24"/>
        </w:rPr>
      </w:pPr>
      <w:r w:rsidRPr="00E54027">
        <w:rPr>
          <w:rFonts w:ascii="Times New Roman" w:hAnsi="Times New Roman"/>
          <w:b/>
          <w:sz w:val="24"/>
          <w:szCs w:val="24"/>
        </w:rPr>
        <w:t>WAVE</w:t>
      </w:r>
      <w:r w:rsidRPr="00E54027">
        <w:rPr>
          <w:rFonts w:ascii="Times New Roman" w:hAnsi="Times New Roman"/>
          <w:b/>
          <w:spacing w:val="14"/>
          <w:sz w:val="24"/>
          <w:szCs w:val="24"/>
        </w:rPr>
        <w:t xml:space="preserve"> </w:t>
      </w:r>
      <w:r w:rsidRPr="00E54027">
        <w:rPr>
          <w:rFonts w:ascii="Times New Roman" w:hAnsi="Times New Roman"/>
          <w:b/>
          <w:spacing w:val="-2"/>
          <w:sz w:val="24"/>
          <w:szCs w:val="24"/>
        </w:rPr>
        <w:t>SHAPES:</w:t>
      </w:r>
    </w:p>
    <w:p w14:paraId="1DE24C03" w14:textId="77777777" w:rsidR="003526F3" w:rsidRPr="00E54027" w:rsidRDefault="003526F3" w:rsidP="003526F3">
      <w:pPr>
        <w:pStyle w:val="BodyText"/>
        <w:spacing w:before="6"/>
        <w:rPr>
          <w:b/>
        </w:rPr>
      </w:pPr>
      <w:r w:rsidRPr="00E54027">
        <w:rPr>
          <w:b/>
          <w:noProof/>
        </w:rPr>
        <w:drawing>
          <wp:anchor distT="0" distB="0" distL="0" distR="0" simplePos="0" relativeHeight="251661312" behindDoc="1" locked="0" layoutInCell="1" allowOverlap="1" wp14:anchorId="776AD6BB" wp14:editId="58BCA890">
            <wp:simplePos x="0" y="0"/>
            <wp:positionH relativeFrom="page">
              <wp:posOffset>1259205</wp:posOffset>
            </wp:positionH>
            <wp:positionV relativeFrom="paragraph">
              <wp:posOffset>99060</wp:posOffset>
            </wp:positionV>
            <wp:extent cx="3728085" cy="3110865"/>
            <wp:effectExtent l="0" t="0" r="5715" b="13335"/>
            <wp:wrapTopAndBottom/>
            <wp:docPr id="201" name="Imag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8043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8AD8BF" w14:textId="77777777" w:rsidR="003526F3" w:rsidRPr="00E54027" w:rsidRDefault="003526F3" w:rsidP="003526F3">
      <w:pPr>
        <w:pStyle w:val="BodyText"/>
        <w:spacing w:after="0"/>
        <w:rPr>
          <w:b/>
        </w:rPr>
        <w:sectPr w:rsidR="003526F3" w:rsidRPr="00E54027" w:rsidSect="003526F3">
          <w:pgSz w:w="11910" w:h="16840"/>
          <w:pgMar w:top="520" w:right="1138" w:bottom="420" w:left="1555" w:header="0" w:footer="228" w:gutter="0"/>
          <w:cols w:space="720"/>
        </w:sectPr>
      </w:pPr>
    </w:p>
    <w:p w14:paraId="22A9E012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6A05CD5B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7BA40C73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5F7E834C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137FEDA1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2DCBE5FF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02433D6F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68987DF9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3D25B192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6A19FF09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0259E3AD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4D800A6F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441D3312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2F3D15DA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557C1DA4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158A076E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6B4BBB2F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5358EB11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153EC1B9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239A81D1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7972FDD2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4B806BC2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18B2BEBB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1C4BC9D4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228A7ED8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3630DA1E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0B2C8CD7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4723C2B6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41F19935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6C8F5EF7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533B2C54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2020836F" w14:textId="77777777" w:rsidR="003526F3" w:rsidRPr="00E54027" w:rsidRDefault="003526F3" w:rsidP="003526F3">
      <w:pPr>
        <w:pStyle w:val="BodyText"/>
        <w:spacing w:after="0"/>
        <w:rPr>
          <w:b/>
          <w:spacing w:val="-2"/>
        </w:rPr>
      </w:pPr>
    </w:p>
    <w:p w14:paraId="1A5F08E7" w14:textId="77777777" w:rsidR="003526F3" w:rsidRPr="00E54027" w:rsidRDefault="003526F3" w:rsidP="003526F3">
      <w:pPr>
        <w:pStyle w:val="BodyText"/>
        <w:spacing w:after="0"/>
        <w:jc w:val="both"/>
        <w:rPr>
          <w:b/>
        </w:rPr>
      </w:pPr>
      <w:r w:rsidRPr="00E54027">
        <w:rPr>
          <w:b/>
          <w:spacing w:val="-2"/>
        </w:rPr>
        <w:t>RESULT</w:t>
      </w:r>
      <w:r w:rsidRPr="00E54027">
        <w:rPr>
          <w:b/>
        </w:rPr>
        <w:tab/>
      </w:r>
    </w:p>
    <w:p w14:paraId="4AE535A6" w14:textId="77777777" w:rsidR="003526F3" w:rsidRPr="00E54027" w:rsidRDefault="003526F3" w:rsidP="003526F3">
      <w:pPr>
        <w:pStyle w:val="BodyText"/>
        <w:spacing w:after="0"/>
        <w:jc w:val="both"/>
        <w:rPr>
          <w:b/>
        </w:rPr>
      </w:pPr>
    </w:p>
    <w:p w14:paraId="5647EFD4" w14:textId="77777777" w:rsidR="003526F3" w:rsidRPr="00E54027" w:rsidRDefault="003526F3" w:rsidP="003526F3">
      <w:pPr>
        <w:pStyle w:val="BodyText"/>
        <w:spacing w:after="0"/>
        <w:jc w:val="both"/>
      </w:pPr>
      <w:proofErr w:type="gramStart"/>
      <w:r w:rsidRPr="00E54027">
        <w:t>Thus</w:t>
      </w:r>
      <w:proofErr w:type="gramEnd"/>
      <w:r w:rsidRPr="00E54027">
        <w:rPr>
          <w:spacing w:val="-3"/>
        </w:rPr>
        <w:t xml:space="preserve"> </w:t>
      </w:r>
      <w:r w:rsidRPr="00E54027">
        <w:t>the Half wave rectifier and</w:t>
      </w:r>
      <w:r w:rsidRPr="00E54027">
        <w:rPr>
          <w:spacing w:val="-2"/>
        </w:rPr>
        <w:t xml:space="preserve"> </w:t>
      </w:r>
      <w:r w:rsidRPr="00E54027">
        <w:t>full</w:t>
      </w:r>
      <w:r w:rsidRPr="00E54027">
        <w:rPr>
          <w:spacing w:val="-2"/>
        </w:rPr>
        <w:t xml:space="preserve"> </w:t>
      </w:r>
      <w:r w:rsidRPr="00E54027">
        <w:t>wave</w:t>
      </w:r>
      <w:r w:rsidRPr="00E54027">
        <w:rPr>
          <w:spacing w:val="-3"/>
        </w:rPr>
        <w:t xml:space="preserve"> </w:t>
      </w:r>
      <w:r w:rsidRPr="00E54027">
        <w:t>rectifier</w:t>
      </w:r>
      <w:r w:rsidRPr="00E54027">
        <w:rPr>
          <w:spacing w:val="-2"/>
        </w:rPr>
        <w:t xml:space="preserve"> </w:t>
      </w:r>
      <w:r w:rsidRPr="00E54027">
        <w:t>with</w:t>
      </w:r>
      <w:r w:rsidRPr="00E54027">
        <w:rPr>
          <w:spacing w:val="-2"/>
        </w:rPr>
        <w:t xml:space="preserve"> </w:t>
      </w:r>
      <w:r w:rsidRPr="00E54027">
        <w:t>and</w:t>
      </w:r>
      <w:r w:rsidRPr="00E54027">
        <w:rPr>
          <w:spacing w:val="-2"/>
        </w:rPr>
        <w:t xml:space="preserve"> </w:t>
      </w:r>
      <w:r w:rsidRPr="00E54027">
        <w:t>without</w:t>
      </w:r>
      <w:r w:rsidRPr="00E54027">
        <w:rPr>
          <w:spacing w:val="-2"/>
        </w:rPr>
        <w:t xml:space="preserve"> </w:t>
      </w:r>
      <w:r w:rsidRPr="00E54027">
        <w:t>filter</w:t>
      </w:r>
      <w:r w:rsidRPr="00E54027">
        <w:rPr>
          <w:spacing w:val="-2"/>
        </w:rPr>
        <w:t xml:space="preserve"> </w:t>
      </w:r>
      <w:r w:rsidRPr="00E54027">
        <w:t>is</w:t>
      </w:r>
      <w:r w:rsidRPr="00E54027">
        <w:rPr>
          <w:spacing w:val="-3"/>
        </w:rPr>
        <w:t xml:space="preserve"> </w:t>
      </w:r>
      <w:r w:rsidRPr="00E54027">
        <w:t>simulated</w:t>
      </w:r>
      <w:r w:rsidRPr="00E54027">
        <w:rPr>
          <w:spacing w:val="-2"/>
        </w:rPr>
        <w:t xml:space="preserve"> </w:t>
      </w:r>
      <w:r w:rsidRPr="00E54027">
        <w:t>using</w:t>
      </w:r>
      <w:r w:rsidRPr="00E54027">
        <w:rPr>
          <w:spacing w:val="-5"/>
        </w:rPr>
        <w:t xml:space="preserve"> </w:t>
      </w:r>
      <w:r w:rsidRPr="00E54027">
        <w:t>tinker</w:t>
      </w:r>
      <w:r w:rsidRPr="00E54027">
        <w:rPr>
          <w:spacing w:val="-1"/>
        </w:rPr>
        <w:t xml:space="preserve"> </w:t>
      </w:r>
      <w:r w:rsidRPr="00E54027">
        <w:t>CAD</w:t>
      </w:r>
      <w:r w:rsidRPr="00E54027">
        <w:rPr>
          <w:spacing w:val="-3"/>
        </w:rPr>
        <w:t xml:space="preserve"> </w:t>
      </w:r>
      <w:r w:rsidRPr="00E54027">
        <w:t>and the wave forms are plotted</w:t>
      </w:r>
    </w:p>
    <w:p w14:paraId="20C87FA5" w14:textId="77777777" w:rsidR="003526F3" w:rsidRPr="00E54027" w:rsidRDefault="003526F3" w:rsidP="003526F3">
      <w:pPr>
        <w:tabs>
          <w:tab w:val="left" w:pos="7006"/>
        </w:tabs>
        <w:spacing w:before="60"/>
        <w:ind w:right="361"/>
        <w:jc w:val="both"/>
        <w:rPr>
          <w:rFonts w:ascii="Times New Roman" w:hAnsi="Times New Roman"/>
          <w:b/>
          <w:sz w:val="24"/>
          <w:szCs w:val="24"/>
        </w:rPr>
      </w:pPr>
    </w:p>
    <w:p w14:paraId="46D5986F" w14:textId="77777777" w:rsidR="003526F3" w:rsidRPr="00E54027" w:rsidRDefault="003526F3" w:rsidP="003526F3">
      <w:pPr>
        <w:tabs>
          <w:tab w:val="left" w:pos="7006"/>
        </w:tabs>
        <w:spacing w:before="60"/>
        <w:ind w:right="361"/>
        <w:jc w:val="both"/>
        <w:rPr>
          <w:rFonts w:ascii="Times New Roman" w:hAnsi="Times New Roman"/>
          <w:b/>
          <w:sz w:val="24"/>
          <w:szCs w:val="24"/>
        </w:rPr>
      </w:pPr>
    </w:p>
    <w:p w14:paraId="21CB3DE6" w14:textId="77777777" w:rsidR="009560F4" w:rsidRDefault="009560F4"/>
    <w:sectPr w:rsidR="00956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B48CBE"/>
    <w:multiLevelType w:val="singleLevel"/>
    <w:tmpl w:val="E7B48CB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63590E04"/>
    <w:multiLevelType w:val="multilevel"/>
    <w:tmpl w:val="8A3C8D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212431">
    <w:abstractNumId w:val="0"/>
  </w:num>
  <w:num w:numId="2" w16cid:durableId="1556774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F3"/>
    <w:rsid w:val="00122640"/>
    <w:rsid w:val="003526F3"/>
    <w:rsid w:val="009560F4"/>
    <w:rsid w:val="00F5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778F0"/>
  <w15:chartTrackingRefBased/>
  <w15:docId w15:val="{C9F9122A-06FC-4D1E-B50E-7CFD42364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6F3"/>
    <w:pPr>
      <w:spacing w:after="200" w:line="276" w:lineRule="auto"/>
    </w:pPr>
    <w:rPr>
      <w:rFonts w:ascii="Calibri" w:eastAsia="Times New Roman" w:hAnsi="Calibri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352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6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6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52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6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6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6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6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6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6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6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6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526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6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6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6F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526F3"/>
    <w:rPr>
      <w:rFonts w:ascii="Times New Roman" w:hAnsi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526F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K</dc:creator>
  <cp:keywords/>
  <dc:description/>
  <cp:lastModifiedBy>Anitha K</cp:lastModifiedBy>
  <cp:revision>1</cp:revision>
  <dcterms:created xsi:type="dcterms:W3CDTF">2026-09-05T09:02:00Z</dcterms:created>
  <dcterms:modified xsi:type="dcterms:W3CDTF">2026-09-05T09:03:00Z</dcterms:modified>
</cp:coreProperties>
</file>