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CS696F – Computer Science, Spring 2025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Pace University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2857500" cy="1257300"/>
            <wp:effectExtent b="0" l="0" r="0" t="0"/>
            <wp:docPr descr="A blue and yellow logo&#10;&#10;AI-generated content may be incorrect." id="3879552" name="image1.png"/>
            <a:graphic>
              <a:graphicData uri="http://schemas.openxmlformats.org/drawingml/2006/picture">
                <pic:pic>
                  <pic:nvPicPr>
                    <pic:cNvPr descr="A blue and yellow logo&#10;&#10;AI-generated content may b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 PLAN DOCUMENT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t xml:space="preserve">Xero Accounting Software Testing</w:t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Authors: Team 2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Team Manager: Anitha Raj Bale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Date: 4/3/2025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 PLAN DOCUMENT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uk9ksccryxs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Plan Identifier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6xkekt8s21c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(Anitha)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khu1b1mo3yx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Items (Anitha)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v76lek2m21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Risk Issues (Anitha)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b8jiz203r5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 to be Tested (Harshil)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rgiclcffyqx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Not To Be Tested (Harshil)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ev2r4l84sdj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Pass/Fail Criteria (Harshil)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woqp81iguh3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Suspension Criteria And Resumption Requirements (Deepak)</w:t>
              <w:tab/>
              <w:t xml:space="preserve">1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6n66vacgyk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Suspension Criteria</w:t>
              <w:tab/>
              <w:t xml:space="preserve">1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mgng1nqnmu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Resumption Requirements</w:t>
              <w:tab/>
              <w:t xml:space="preserve">1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89q6jnafdsq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Deliverables (Deepak)</w:t>
              <w:tab/>
              <w:t xml:space="preserve">1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pi57lqu9t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Remaining Test Tasks (Deepak)</w:t>
              <w:tab/>
              <w:t xml:space="preserve">1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c9xw4x5ama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Environmental Needs (Moldir)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gs0nwrnllqd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Staffing and Training Needs (Moldir)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48x07pf5fo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Responsibilities (Moldir)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njjw961kit3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 (Rahul)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y0nq1llkagb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Risks and Contingencies (Rahul)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b5n4gq1tux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Approvals (Rahul)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uk9ksccryxs7" w:id="0"/>
      <w:bookmarkEnd w:id="0"/>
      <w:r w:rsidDel="00000000" w:rsidR="00000000" w:rsidRPr="00000000">
        <w:rPr>
          <w:rtl w:val="0"/>
        </w:rPr>
        <w:t xml:space="preserve">Test Plan Identifier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Xero-ManualTesting-Team2_TestPlan_v1.0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k6xkekt8s21c" w:id="1"/>
      <w:bookmarkEnd w:id="1"/>
      <w:r w:rsidDel="00000000" w:rsidR="00000000" w:rsidRPr="00000000">
        <w:rPr>
          <w:rtl w:val="0"/>
        </w:rPr>
        <w:t xml:space="preserve">Introduction (Anitha)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test plan provides a detailed strategy for validating four critical modules of the Xero accounting software: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08. Purchase Orders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09. Expense Claims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10. Bills to Pay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11. Accounts Payable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goal is to ensure these modules operate accurately, securely, and in line with accounting standards, while addressing concerns such as user permissions, data validation, and system integrations.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3khu1b1mo3yx" w:id="2"/>
      <w:bookmarkEnd w:id="2"/>
      <w:r w:rsidDel="00000000" w:rsidR="00000000" w:rsidRPr="00000000">
        <w:rPr>
          <w:rtl w:val="0"/>
        </w:rPr>
        <w:t xml:space="preserve">Test Items (Anitha)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 Orders (PO) Module Test Items::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Creation and Management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 of the creation, editing, deletion, and approval workflows for purchase orders.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 Integration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 of linking POs to suppliers and verifying the accuracy of supplier information.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Status Tracking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 the tracking of PO statuses (e.g., Draft, Approved, Partially Received, Received).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and Quantity Management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 the addition, modification, and validation of items and quantities in POs.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to Bill Conversion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 the conversion of approved POs into Bills to Pay (BTP).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Multi-Currency Support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 of currency conversion and exchange rate accuracy for international POs.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Handling: Testing the correct application of taxes based on PO details and supplier country regulations.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Validation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 data validation rules to ensure accurate entry of PO details, such as item prices, quantities, and taxes.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 Claims (EC) Module Test Items: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 Entry and Categorization: Testing of entering and categorizing expense claims (e.g., travel, office supplies).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 Upload and Verification: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the process for uploading and verifying receipts for expense claims.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 Workflows: Testing role-based workflows for the approval and rejection of expense claims.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Reimbursement Processing: Testing the processing of reimbursements for approved claims.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Multi-Currency Support: Testing the accurate handling of expenses in multiple currencies and conversion rates.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 Limits and Policies: Testing the enforcement of company-specific expense limits and approval policies.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Validation: Ensuring the accuracy and consistency of expense claim data and categorization.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 to Pay Module Test Items: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   Bill Creation and Management: Testing the creation, editing, deletion, and approval of bills from suppliers.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Linkage: Testing the automatic or manual linking of bills to purchase orders.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Processing: Testing of payment workflows for bills, including partial and full payments.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Date and Early Payment Discounts: Testing for automatic handling of due dates, early payment discounts, and late payment penalties.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Multi-Currency Support: Testing of currency conversion and exchange rates when paying bills in multiple currencies.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Handling: Testing the correct application of taxes (e.g., VAT/GST) for each bill.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 with Accounts Payable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Ensuring the bills are properly reconciled with the Accounts Payable module.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Validation: Ensuring that bill data, including amounts, payment terms, and due dates, are accurately entered and processed.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 Payable Module Test Items: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Payment Processing: Testing of the payment processing from accounts payable, including both manual and automated payment methods.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 Account Management: Testing the addition, modification, and deletion of vendor accounts in the AP system.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Terms and Schedules: Verifying that payment terms (e.g., Net 30, Net 60) and payment schedules are correctly applied.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 Matching: Testing the matching of incoming bills or invoices with purchase orders and receipts.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Multi-Currency Support: Testing of payments made in different currencies and the accuracy of currency conversion.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Approval Workflow: Testing of role-based workflows for approving payments to vendors.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 Reports: Testing the generation of accounts payable aging reports to track overdue payments.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 with Bank Feeds: Ensuring that payments made through the AP module are reconciled with bank transactions.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Validation: Ensuring the integrity and accuracy of data in the accounts payable process, including amounts, payment terms, and due dates.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eading=h.rv76lek2m21s" w:id="3"/>
      <w:bookmarkEnd w:id="3"/>
      <w:r w:rsidDel="00000000" w:rsidR="00000000" w:rsidRPr="00000000">
        <w:rPr>
          <w:rtl w:val="0"/>
        </w:rPr>
        <w:t xml:space="preserve">Software Risk Issues (Anitha)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Below are potential risks identified for the Xero Financial Data Entry, Bank Feeds, Invoicing, and Accounts Receivable modules, along with mitigation strategies. Risks are derived from the test scope, cross-cutting concerns, and feature backlogs.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Data Integrity Risks</w:t>
      </w:r>
    </w:p>
    <w:p w:rsidR="00000000" w:rsidDel="00000000" w:rsidP="00000000" w:rsidRDefault="00000000" w:rsidRPr="00000000" w14:paraId="00000068">
      <w:pPr>
        <w:ind w:left="180" w:firstLine="0"/>
        <w:rPr/>
      </w:pPr>
      <w:r w:rsidDel="00000000" w:rsidR="00000000" w:rsidRPr="00000000">
        <w:rPr>
          <w:rtl w:val="0"/>
        </w:rPr>
        <w:t xml:space="preserve">Risk: Invalid or corrupted financial data due to improper field validation (e.g., incorrect item quantities, negative amounts in bills, incorrect tax rates in expense claims).</w:t>
      </w:r>
    </w:p>
    <w:p w:rsidR="00000000" w:rsidDel="00000000" w:rsidP="00000000" w:rsidRDefault="00000000" w:rsidRPr="00000000" w14:paraId="00000069">
      <w:pPr>
        <w:ind w:left="180" w:firstLine="0"/>
        <w:rPr/>
      </w:pPr>
      <w:r w:rsidDel="00000000" w:rsidR="00000000" w:rsidRPr="00000000">
        <w:rPr>
          <w:rtl w:val="0"/>
        </w:rPr>
        <w:t xml:space="preserve">Impact: Inaccurate financial reports, miscalculation of payments, non-compliance with financial regulations.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Mitigation: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Enforce strict field validation rules (e.g., numerical-only fields, mandatory tax codes).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Test edge cases such as $0 amounts, multi-currency decimals, and negative values.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Validate totals in purchase orders and bills against line-item data.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Security and Access Control Risks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Risk: Unauthorized access to sensitive data (e.g., vendor information, expense claims, or payment details) due to misconfigured user roles or weak access controls.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Impact: Data breaches, financial fraud, unauthorized changes to financial records.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Mitigation: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Validate role-based access control (e.g., ensure "Expense Claim Only" users cannot approve or modify purchase orders).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Test entitlements thoroughly for different roles (e.g., ensuring "Read-Only" users cannot delete or modify transactions).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Ensure vendor and payment data are only accessible to authorized personnel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 Integration Risks</w:t>
      </w:r>
    </w:p>
    <w:p w:rsidR="00000000" w:rsidDel="00000000" w:rsidP="00000000" w:rsidRDefault="00000000" w:rsidRPr="00000000" w14:paraId="00000076">
      <w:pPr>
        <w:ind w:left="180" w:firstLine="0"/>
        <w:rPr/>
      </w:pPr>
      <w:r w:rsidDel="00000000" w:rsidR="00000000" w:rsidRPr="00000000">
        <w:rPr>
          <w:rtl w:val="0"/>
        </w:rPr>
        <w:t xml:space="preserve">Risk: Failure in integration with external systems (e.g., supplier invoicing systems, bank feeds) or incorrect synchronization of data between modules (e.g., PO to Bills to Pay, Expense Claims to Accounts Payable).       </w:t>
      </w:r>
    </w:p>
    <w:p w:rsidR="00000000" w:rsidDel="00000000" w:rsidP="00000000" w:rsidRDefault="00000000" w:rsidRPr="00000000" w14:paraId="00000077">
      <w:pPr>
        <w:ind w:left="180" w:firstLine="0"/>
        <w:rPr/>
      </w:pPr>
      <w:r w:rsidDel="00000000" w:rsidR="00000000" w:rsidRPr="00000000">
        <w:rPr>
          <w:rtl w:val="0"/>
        </w:rPr>
        <w:t xml:space="preserve">    Impact: Discrepancies in financial records, incorrect payment processing, reconciliation errors.</w:t>
      </w:r>
    </w:p>
    <w:p w:rsidR="00000000" w:rsidDel="00000000" w:rsidP="00000000" w:rsidRDefault="00000000" w:rsidRPr="00000000" w14:paraId="00000078">
      <w:pPr>
        <w:ind w:left="180" w:firstLine="0"/>
        <w:rPr/>
      </w:pPr>
      <w:r w:rsidDel="00000000" w:rsidR="00000000" w:rsidRPr="00000000">
        <w:rPr>
          <w:rtl w:val="0"/>
        </w:rPr>
        <w:t xml:space="preserve">        Mitigation: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Test integrations with sample data from external systems, such as supplier invoices and bank feeds.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Validate automated workflows for PO to BTP conversion and EC to AP processing.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Perform end-to-end testing with real and mock data to ensure data flows accurately between modules.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Validate automated transaction matching (5.1 Perform Bank Reconciliation).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4. Compliance Risks</w:t>
      </w:r>
    </w:p>
    <w:p w:rsidR="00000000" w:rsidDel="00000000" w:rsidP="00000000" w:rsidRDefault="00000000" w:rsidRPr="00000000" w14:paraId="0000007F">
      <w:pPr>
        <w:ind w:left="180" w:firstLine="0"/>
        <w:rPr/>
      </w:pPr>
      <w:r w:rsidDel="00000000" w:rsidR="00000000" w:rsidRPr="00000000">
        <w:rPr>
          <w:rtl w:val="0"/>
        </w:rPr>
        <w:t xml:space="preserve">Risk: Tax calculations (e.g., VAT/GST on bills or expense claims) deviate from regulatory standards due to incorrect configuration or software bugs.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Impact: Legal penalties, audit failures, incorrect tax filings.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Mitigation: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Review tax calculation logic, ensuring accurate tax handling across all modules.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Cross-check invoices and bills against tax reports for compliance with local and international tax regulations.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Perform sample tax calculations and validate multi-currency handling.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5. Performance Risks</w:t>
      </w:r>
    </w:p>
    <w:p w:rsidR="00000000" w:rsidDel="00000000" w:rsidP="00000000" w:rsidRDefault="00000000" w:rsidRPr="00000000" w14:paraId="00000086">
      <w:pPr>
        <w:ind w:left="180" w:firstLine="0"/>
        <w:rPr/>
      </w:pPr>
      <w:r w:rsidDel="00000000" w:rsidR="00000000" w:rsidRPr="00000000">
        <w:rPr>
          <w:rtl w:val="0"/>
        </w:rPr>
        <w:t xml:space="preserve">Risk: System slowdowns during critical operations such as bulk processing of bills, expense claims, or purchase orders.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Impact: User frustration, system timeouts, and delays in financial reporting or payments.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Mitigation: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Load test bulk operations (e.g., bulk expense claim submissions, bulk purchase order generation).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Monitor system performance during high-load scenarios, including processing large volumes of transactions or invoices.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Analyze system response times and optimize database queries for scalability.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6. Concurrency Risks</w:t>
      </w:r>
    </w:p>
    <w:p w:rsidR="00000000" w:rsidDel="00000000" w:rsidP="00000000" w:rsidRDefault="00000000" w:rsidRPr="00000000" w14:paraId="0000008D">
      <w:pPr>
        <w:ind w:left="180" w:firstLine="0"/>
        <w:rPr/>
      </w:pPr>
      <w:r w:rsidDel="00000000" w:rsidR="00000000" w:rsidRPr="00000000">
        <w:rPr>
          <w:rtl w:val="0"/>
        </w:rPr>
        <w:t xml:space="preserve">Risk: Data conflicts when multiple users attempt to edit the same financial record (e.g., editing purchase orders, processing payments, or modifying bills).</w:t>
      </w:r>
    </w:p>
    <w:p w:rsidR="00000000" w:rsidDel="00000000" w:rsidP="00000000" w:rsidRDefault="00000000" w:rsidRPr="00000000" w14:paraId="0000008E">
      <w:pPr>
        <w:ind w:left="180" w:firstLine="0"/>
        <w:rPr/>
      </w:pPr>
      <w:r w:rsidDel="00000000" w:rsidR="00000000" w:rsidRPr="00000000">
        <w:rPr>
          <w:rtl w:val="0"/>
        </w:rPr>
        <w:t xml:space="preserve">        Impact: Overwritten changes, data loss, incorrect payment processing.</w:t>
      </w:r>
    </w:p>
    <w:p w:rsidR="00000000" w:rsidDel="00000000" w:rsidP="00000000" w:rsidRDefault="00000000" w:rsidRPr="00000000" w14:paraId="0000008F">
      <w:pPr>
        <w:ind w:left="180" w:firstLine="0"/>
        <w:rPr/>
      </w:pPr>
      <w:r w:rsidDel="00000000" w:rsidR="00000000" w:rsidRPr="00000000">
        <w:rPr>
          <w:rtl w:val="0"/>
        </w:rPr>
        <w:t xml:space="preserve">        Mitigation: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Test concurrency scenarios (e.g., two users editing the same purchase order or bill).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Implement mechanisms for locking records or version tracking to prevent conflicts.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Ensure system notifications or warnings are displayed when two users are attempting to edit the same record.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7. Dependency Validation Risks</w:t>
      </w:r>
    </w:p>
    <w:p w:rsidR="00000000" w:rsidDel="00000000" w:rsidP="00000000" w:rsidRDefault="00000000" w:rsidRPr="00000000" w14:paraId="00000094">
      <w:pPr>
        <w:ind w:left="180" w:firstLine="0"/>
        <w:rPr/>
      </w:pPr>
      <w:r w:rsidDel="00000000" w:rsidR="00000000" w:rsidRPr="00000000">
        <w:rPr>
          <w:rtl w:val="0"/>
        </w:rPr>
        <w:t xml:space="preserve">Risk: Deleting critical data (e.g., deleting a bill linked to a payment or expense claim) could cause broken audit trails or reconciliation failures.</w:t>
      </w:r>
    </w:p>
    <w:p w:rsidR="00000000" w:rsidDel="00000000" w:rsidP="00000000" w:rsidRDefault="00000000" w:rsidRPr="00000000" w14:paraId="00000095">
      <w:pPr>
        <w:ind w:left="180" w:firstLine="0"/>
        <w:rPr/>
      </w:pPr>
      <w:r w:rsidDel="00000000" w:rsidR="00000000" w:rsidRPr="00000000">
        <w:rPr>
          <w:rtl w:val="0"/>
        </w:rPr>
        <w:t xml:space="preserve">Impact: Loss of transaction history, broken relationships between modules, incomplete financial records.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Mitigation: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Enforce data dependency validation to prevent deletion of records linked to other critical financial transactions (e.g., prevent deleting bills that have been paid).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Implement confirmation prompts and warnings when attempting to delete or modify linked data.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Ensure appropriate handling of dependencies between purchase orders, bills, and payments.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8. Training and Knowledge Gaps</w:t>
      </w:r>
    </w:p>
    <w:p w:rsidR="00000000" w:rsidDel="00000000" w:rsidP="00000000" w:rsidRDefault="00000000" w:rsidRPr="00000000" w14:paraId="0000009C">
      <w:pPr>
        <w:ind w:left="180" w:firstLine="0"/>
        <w:rPr/>
      </w:pPr>
      <w:r w:rsidDel="00000000" w:rsidR="00000000" w:rsidRPr="00000000">
        <w:rPr>
          <w:rtl w:val="0"/>
        </w:rPr>
        <w:t xml:space="preserve">Risk: Testers and users lack sufficient understanding of financial processes, leading to missed defects in critical workflows (e.g., incorrect GL account coding or expense categorization).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Impact: Undetected errors in financial reporting, misallocation of expenses or payments.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Mitigation: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Provide specialized training for testers on accounting workflows, especially for more complex features like tax handling and reconciliation.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Assign Subject Matter Experts (SMEs) for review and validation of complex features.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Use accounting-specific documentation and resources for reference during testing.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9. Environmental Risks</w:t>
      </w:r>
    </w:p>
    <w:p w:rsidR="00000000" w:rsidDel="00000000" w:rsidP="00000000" w:rsidRDefault="00000000" w:rsidRPr="00000000" w14:paraId="000000A3">
      <w:pPr>
        <w:ind w:left="180" w:firstLine="0"/>
        <w:rPr/>
      </w:pPr>
      <w:r w:rsidDel="00000000" w:rsidR="00000000" w:rsidRPr="00000000">
        <w:rPr>
          <w:rtl w:val="0"/>
        </w:rPr>
        <w:t xml:space="preserve">Risk: Resetting of the demo company or test environment during testing, erasing manually entered data (e.g., test purchase orders, expense claims, or payment records).</w:t>
      </w:r>
    </w:p>
    <w:p w:rsidR="00000000" w:rsidDel="00000000" w:rsidP="00000000" w:rsidRDefault="00000000" w:rsidRPr="00000000" w14:paraId="000000A4">
      <w:pPr>
        <w:ind w:left="180" w:firstLine="0"/>
        <w:rPr/>
      </w:pPr>
      <w:r w:rsidDel="00000000" w:rsidR="00000000" w:rsidRPr="00000000">
        <w:rPr>
          <w:rtl w:val="0"/>
        </w:rPr>
        <w:t xml:space="preserve">        Impact: Loss of test progress, duplication of efforts, data inconsistencies.</w:t>
      </w:r>
    </w:p>
    <w:p w:rsidR="00000000" w:rsidDel="00000000" w:rsidP="00000000" w:rsidRDefault="00000000" w:rsidRPr="00000000" w14:paraId="000000A5">
      <w:pPr>
        <w:ind w:left="180" w:firstLine="0"/>
        <w:rPr/>
      </w:pPr>
      <w:r w:rsidDel="00000000" w:rsidR="00000000" w:rsidRPr="00000000">
        <w:rPr>
          <w:rtl w:val="0"/>
        </w:rPr>
        <w:t xml:space="preserve">        Mitigation: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Schedule tests around the demo company's reset cycle to avoid data loss.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Back up critical test data before performing system resets or environment changes.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Use staging or dedicated testing environments for non-production testing.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10. Third-Party Payment Gateway Risks</w:t>
      </w:r>
    </w:p>
    <w:p w:rsidR="00000000" w:rsidDel="00000000" w:rsidP="00000000" w:rsidRDefault="00000000" w:rsidRPr="00000000" w14:paraId="000000AA">
      <w:pPr>
        <w:ind w:left="180" w:firstLine="0"/>
        <w:rPr/>
      </w:pPr>
      <w:r w:rsidDel="00000000" w:rsidR="00000000" w:rsidRPr="00000000">
        <w:rPr>
          <w:rtl w:val="0"/>
        </w:rPr>
        <w:t xml:space="preserve">Risk: Payment processing failures due to downtime or issues with third-party payment gateways (e.g., Stripe, PayPal) integrated with the system for processing payments.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Impact: Unprocessed payments, delayed bill payments, and revenue loss.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Mitigation: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Test with sandbox environments for payment gateways to simulate real transactions.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Implement fallback mechanisms for payment processing (e.g., manual payment methods or retries).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Monitor the third-party services for uptime and integrate proper error handling for downtime scenarios.</w:t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heading=h.5tlt4xi7jlh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heading=h.p6h0z9gm3npq" w:id="5"/>
      <w:bookmarkEnd w:id="5"/>
      <w:r w:rsidDel="00000000" w:rsidR="00000000" w:rsidRPr="00000000">
        <w:rPr>
          <w:rtl w:val="0"/>
        </w:rPr>
        <w:t xml:space="preserve">Approach to System Testing (Harshil Goti)</w:t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System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    Functional Testing</w:t>
      </w:r>
    </w:p>
    <w:p w:rsidR="00000000" w:rsidDel="00000000" w:rsidP="00000000" w:rsidRDefault="00000000" w:rsidRPr="00000000" w14:paraId="000000B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Verifies that core functionalities (e.g., 8.03 Create Purchase Order, 10.01 Create Bill, 9.02 Submit Expenses) work as expected against the business requirements.</w:t>
      </w:r>
    </w:p>
    <w:p w:rsidR="00000000" w:rsidDel="00000000" w:rsidP="00000000" w:rsidRDefault="00000000" w:rsidRPr="00000000" w14:paraId="000000B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    Integration Testing</w:t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Ensures smooth interaction between modules (e.g., Expense Claims and Payroll Integration in 9.07; Purchase Order flowing to Accounts Payable in 11.01).</w:t>
      </w:r>
    </w:p>
    <w:p w:rsidR="00000000" w:rsidDel="00000000" w:rsidP="00000000" w:rsidRDefault="00000000" w:rsidRPr="00000000" w14:paraId="000000B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    Regression Testing</w:t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Confirms that new updates (e.g., automation in 11.03) do not break existing functionality like bill payments (10.02) or vendor creation (8.01).</w:t>
      </w:r>
    </w:p>
    <w:p w:rsidR="00000000" w:rsidDel="00000000" w:rsidP="00000000" w:rsidRDefault="00000000" w:rsidRPr="00000000" w14:paraId="000000B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    Security Testing</w:t>
      </w:r>
    </w:p>
    <w:p w:rsidR="00000000" w:rsidDel="00000000" w:rsidP="00000000" w:rsidRDefault="00000000" w:rsidRPr="00000000" w14:paraId="000000B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Verifies access restrictions for sensitive functions (e.g., admin-only actions in 11.04, restricted PO approval in 8.04).</w:t>
      </w:r>
    </w:p>
    <w:p w:rsidR="00000000" w:rsidDel="00000000" w:rsidP="00000000" w:rsidRDefault="00000000" w:rsidRPr="00000000" w14:paraId="000000B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    Usability Testing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Checks UI/UX efficiency for workflows like expense entry (9.01) or product catalog management (8.02).</w:t>
      </w:r>
    </w:p>
    <w:p w:rsidR="00000000" w:rsidDel="00000000" w:rsidP="00000000" w:rsidRDefault="00000000" w:rsidRPr="00000000" w14:paraId="000000C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    Performance Testing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Evaluates system behavior during high-volume actions like bulk invoice generation (11.01) or recurring bill automation (10.04).</w:t>
      </w:r>
    </w:p>
    <w:p w:rsidR="00000000" w:rsidDel="00000000" w:rsidP="00000000" w:rsidRDefault="00000000" w:rsidRPr="00000000" w14:paraId="000000C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Techniques: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-    Equivalence Partitioning: For validating field inputs like vendor names, bill amounts, tax codes.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-    Boundary Value Analysis: For testing edge cases (e.g., 0, negative, or extremely high values in 10.01 or 9.03).</w:t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-    State Transition Testing: For workflows like PO approval (8.04) or expense lifecycle from submission to approval (9.05).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-    Error Guessing: Based on tester’s domain knowledge to catch common financial data entry mistakes or UI inconsistencies.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-    End-to-End Testing: Ensures complete workflows function seamlessly (e.g., PO → Bill → Payment).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 and Technologies: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-    Test Management: qTest, JIRA for tracking test cases, requirements, and defects.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-    Automation Tools: Selenium for UI automation, Postman for API testing (e.g., payment processing 11.05).</w:t>
      </w:r>
    </w:p>
    <w:p w:rsidR="00000000" w:rsidDel="00000000" w:rsidP="00000000" w:rsidRDefault="00000000" w:rsidRPr="00000000" w14:paraId="000000D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-    Performance Testing: JMeter or LoadRunner to stress-test bulk features.</w:t>
      </w:r>
    </w:p>
    <w:p w:rsidR="00000000" w:rsidDel="00000000" w:rsidP="00000000" w:rsidRDefault="00000000" w:rsidRPr="00000000" w14:paraId="000000D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-    Version Control: Git (if applicable to test scripts or integration monitoring).</w:t>
      </w:r>
    </w:p>
    <w:p w:rsidR="00000000" w:rsidDel="00000000" w:rsidP="00000000" w:rsidRDefault="00000000" w:rsidRPr="00000000" w14:paraId="000000D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-    CI/CD: Jenkins or Azure DevOps pipelines for automated test execution.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heading=h.ashk4l44dd9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heading=h.3bwe2rcjxhh9" w:id="7"/>
      <w:bookmarkEnd w:id="7"/>
      <w:r w:rsidDel="00000000" w:rsidR="00000000" w:rsidRPr="00000000">
        <w:rPr>
          <w:rtl w:val="0"/>
        </w:rPr>
        <w:t xml:space="preserve">6) Entry/Exit Criteria (Harshil Goti)</w:t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D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Test environment set up with Xero demo company and required data (e.g., vendor list, product catalog, currencies).</w:t>
      </w:r>
    </w:p>
    <w:p w:rsidR="00000000" w:rsidDel="00000000" w:rsidP="00000000" w:rsidRDefault="00000000" w:rsidRPr="00000000" w14:paraId="000000D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All functional requirements for modules 08 to 11 are baselined and available.</w:t>
      </w:r>
    </w:p>
    <w:p w:rsidR="00000000" w:rsidDel="00000000" w:rsidP="00000000" w:rsidRDefault="00000000" w:rsidRPr="00000000" w14:paraId="000000D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Test cases and scenarios are created, reviewed, and approved.</w:t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Integration points (e.g., with payroll, Stripe/PayPal) are available for sandbox testing.</w:t>
      </w:r>
    </w:p>
    <w:p w:rsidR="00000000" w:rsidDel="00000000" w:rsidP="00000000" w:rsidRDefault="00000000" w:rsidRPr="00000000" w14:paraId="000000D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Access to necessary tools (e.g., qTest, JIRA, automation environments) is confirmed.</w:t>
      </w:r>
    </w:p>
    <w:p w:rsidR="00000000" w:rsidDel="00000000" w:rsidP="00000000" w:rsidRDefault="00000000" w:rsidRPr="00000000" w14:paraId="000000E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Dependencies like 3rd-party APIs or scheduled data (e.g., recurring bills) are stable.</w:t>
      </w:r>
    </w:p>
    <w:p w:rsidR="00000000" w:rsidDel="00000000" w:rsidP="00000000" w:rsidRDefault="00000000" w:rsidRPr="00000000" w14:paraId="000000E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E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All planned test cases are executed for modules 08–11.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All critical and high-severity defects are resolved and retested (e.g., PO creation bugs, payment failures).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Traceability matrix is updated and covers 100% of functional requirements.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Test summary report is signed off by stakeholders.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No unresolved blocker or critical defects remain in production workflows.</w:t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Regression test cycle is complete and passed.</w:t>
      </w:r>
    </w:p>
    <w:p w:rsidR="00000000" w:rsidDel="00000000" w:rsidP="00000000" w:rsidRDefault="00000000" w:rsidRPr="00000000" w14:paraId="000000E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UAT sign-off (if applicable) is received.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heading=h.7woqp81iguh3" w:id="8"/>
      <w:bookmarkEnd w:id="8"/>
      <w:r w:rsidDel="00000000" w:rsidR="00000000" w:rsidRPr="00000000">
        <w:rPr>
          <w:rtl w:val="0"/>
        </w:rPr>
        <w:t xml:space="preserve">Suspension Criteria And Resumption Requirements (Deepak)</w:t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heading=h.j6n66vacgykl" w:id="9"/>
      <w:bookmarkEnd w:id="9"/>
      <w:r w:rsidDel="00000000" w:rsidR="00000000" w:rsidRPr="00000000">
        <w:rPr>
          <w:rtl w:val="0"/>
        </w:rPr>
        <w:t xml:space="preserve">Suspension Criteria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Testing will be suspended immediately if any of the following issues are encountered:</w:t>
      </w:r>
    </w:p>
    <w:p w:rsidR="00000000" w:rsidDel="00000000" w:rsidP="00000000" w:rsidRDefault="00000000" w:rsidRPr="00000000" w14:paraId="000000F2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Failure in Core Functionalities: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Creating or processing</w:t>
      </w:r>
      <w:r w:rsidDel="00000000" w:rsidR="00000000" w:rsidRPr="00000000">
        <w:rPr>
          <w:rtl w:val="0"/>
        </w:rPr>
        <w:t xml:space="preserve"> Purchase Orders</w:t>
      </w:r>
      <w:r w:rsidDel="00000000" w:rsidR="00000000" w:rsidRPr="00000000">
        <w:rPr>
          <w:rtl w:val="0"/>
        </w:rPr>
        <w:t xml:space="preserve"> (e.g., 8.03 Creating Purchase Order, 8.04 Approving Purchase Order).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Managing </w:t>
      </w:r>
      <w:r w:rsidDel="00000000" w:rsidR="00000000" w:rsidRPr="00000000">
        <w:rPr>
          <w:rtl w:val="0"/>
        </w:rPr>
        <w:t xml:space="preserve">bills or expenses</w:t>
      </w:r>
      <w:r w:rsidDel="00000000" w:rsidR="00000000" w:rsidRPr="00000000">
        <w:rPr>
          <w:rtl w:val="0"/>
        </w:rPr>
        <w:t xml:space="preserve"> (e.g., 10.01 Creating Bill, 9.03 Categorizing Expenses)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Processing </w:t>
      </w:r>
      <w:r w:rsidDel="00000000" w:rsidR="00000000" w:rsidRPr="00000000">
        <w:rPr>
          <w:rtl w:val="0"/>
        </w:rPr>
        <w:t xml:space="preserve">payments</w:t>
      </w:r>
      <w:r w:rsidDel="00000000" w:rsidR="00000000" w:rsidRPr="00000000">
        <w:rPr>
          <w:rtl w:val="0"/>
        </w:rPr>
        <w:t xml:space="preserve"> (e.g., 10.02 Processing the Payment, 9.04 Consolidate Payments)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Malfunction in automation workflows (e.g., 10.04 Automating the Bills for Recurring).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corruption while managing documents (8.06 Managing Documents) or receipts (9.01 Capturing and Analyzing Receipts).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Security and Authorization Breaches:</w:t>
      </w:r>
    </w:p>
    <w:p w:rsidR="00000000" w:rsidDel="00000000" w:rsidP="00000000" w:rsidRDefault="00000000" w:rsidRPr="00000000" w14:paraId="000000F9">
      <w:pPr>
        <w:numPr>
          <w:ilvl w:val="0"/>
          <w:numId w:val="3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Unauthorized access to sensitive admin features (e.g., 11.01 Administer Billing and Invoices, 11.04 Enforce Security and Compliance).</w:t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Incorrectly configured user roles (e.g., standard users being able to approve high-value expenses [9.05] or modify system settings [11.03]).</w:t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spacing w:before="240" w:lineRule="auto"/>
        <w:ind w:left="720" w:hanging="360"/>
        <w:rPr>
          <w:i w:val="0"/>
          <w:color w:val="000000"/>
        </w:rPr>
      </w:pPr>
      <w:bookmarkStart w:colFirst="0" w:colLast="0" w:name="_heading=h.mf5ry7naj40r" w:id="10"/>
      <w:bookmarkEnd w:id="10"/>
      <w:r w:rsidDel="00000000" w:rsidR="00000000" w:rsidRPr="00000000">
        <w:rPr>
          <w:i w:val="0"/>
          <w:color w:val="000000"/>
          <w:rtl w:val="0"/>
        </w:rPr>
        <w:t xml:space="preserve">3.  Environmental Instability: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spacing w:after="0" w:afterAutospacing="0" w:before="240" w:lineRule="auto"/>
        <w:ind w:left="135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Disruption or reset of the test environment, resulting in loss of test data (e.g.,      vendor profiles, purchase orders, expenses).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spacing w:after="240" w:before="0" w:beforeAutospacing="0" w:lineRule="auto"/>
        <w:ind w:left="1350" w:hanging="360"/>
      </w:pPr>
      <w:r w:rsidDel="00000000" w:rsidR="00000000" w:rsidRPr="00000000">
        <w:rPr>
          <w:rtl w:val="0"/>
        </w:rPr>
        <w:t xml:space="preserve"> Downtime or instability in integrated services (e.g., payroll integration [9.07], currency handling modules [9.06]).</w:t>
      </w:r>
    </w:p>
    <w:p w:rsidR="00000000" w:rsidDel="00000000" w:rsidP="00000000" w:rsidRDefault="00000000" w:rsidRPr="00000000" w14:paraId="000000F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4. Critical Calculation Errors::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Inaccurate calculations involving: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Multi-currency conversions</w:t>
      </w:r>
      <w:r w:rsidDel="00000000" w:rsidR="00000000" w:rsidRPr="00000000">
        <w:rPr>
          <w:rtl w:val="0"/>
        </w:rPr>
        <w:t xml:space="preserve"> (e.g., 9.06 Handle Multiple Currencies).</w:t>
      </w:r>
    </w:p>
    <w:p w:rsidR="00000000" w:rsidDel="00000000" w:rsidP="00000000" w:rsidRDefault="00000000" w:rsidRPr="00000000" w14:paraId="0000010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Expense totals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tax components</w:t>
      </w:r>
      <w:r w:rsidDel="00000000" w:rsidR="00000000" w:rsidRPr="00000000">
        <w:rPr>
          <w:rtl w:val="0"/>
        </w:rPr>
        <w:t xml:space="preserve"> in billing (e.g., 10.03 Tracking Expenses, 11.02 Oversee Supplier and Cost Management).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Inconsistent data across financial reports generated from bills or expense modules.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5. </w:t>
      </w:r>
      <w:r w:rsidDel="00000000" w:rsidR="00000000" w:rsidRPr="00000000">
        <w:rPr>
          <w:b w:val="1"/>
          <w:rtl w:val="0"/>
        </w:rPr>
        <w:t xml:space="preserve">Resource Unavailability: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afterAutospacing="0" w:before="240" w:lineRule="auto"/>
        <w:ind w:left="1170" w:hanging="360"/>
      </w:pPr>
      <w:r w:rsidDel="00000000" w:rsidR="00000000" w:rsidRPr="00000000">
        <w:rPr>
          <w:rtl w:val="0"/>
        </w:rPr>
        <w:t xml:space="preserve">Testers do not have access to required tools or platforms (e.g., JIRA, test environment).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240" w:before="0" w:beforeAutospacing="0" w:lineRule="auto"/>
        <w:ind w:left="1170" w:hanging="360"/>
      </w:pPr>
      <w:r w:rsidDel="00000000" w:rsidR="00000000" w:rsidRPr="00000000">
        <w:rPr>
          <w:rtl w:val="0"/>
        </w:rPr>
        <w:t xml:space="preserve">Test team lacks training on newly implemented features (e.g., 11.03 Implement Automation and System Integrations).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>
          <w:sz w:val="36"/>
          <w:szCs w:val="36"/>
        </w:rPr>
      </w:pPr>
      <w:bookmarkStart w:colFirst="0" w:colLast="0" w:name="_heading=h.1mgng1nqnmug" w:id="11"/>
      <w:bookmarkEnd w:id="11"/>
      <w:r w:rsidDel="00000000" w:rsidR="00000000" w:rsidRPr="00000000">
        <w:rPr>
          <w:sz w:val="36"/>
          <w:szCs w:val="36"/>
          <w:rtl w:val="0"/>
        </w:rPr>
        <w:t xml:space="preserve">Resumption Requirements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Testing will resume only after the following steps are completed: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372udonydl0a" w:id="12"/>
      <w:bookmarkEnd w:id="12"/>
      <w:r w:rsidDel="00000000" w:rsidR="00000000" w:rsidRPr="00000000">
        <w:rPr>
          <w:b w:val="1"/>
          <w:i w:val="0"/>
          <w:color w:val="000000"/>
          <w:rtl w:val="0"/>
        </w:rPr>
        <w:t xml:space="preserve">Defect Resolution: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critical defects are resolved, retested, and verified (e.g., PO approval issues [8.04], recurring bill errors [10.04]).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Fixes are deployed to the test environment, and regression testing confirms no additional impact on core modules.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uo28heq0q0ms" w:id="13"/>
      <w:bookmarkEnd w:id="13"/>
      <w:r w:rsidDel="00000000" w:rsidR="00000000" w:rsidRPr="00000000">
        <w:rPr>
          <w:b w:val="1"/>
          <w:i w:val="0"/>
          <w:color w:val="000000"/>
          <w:rtl w:val="0"/>
        </w:rPr>
        <w:t xml:space="preserve">Security and Authorization Compliance: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roles and entitlements are re-evaluated and corrected (e.g., only authorized personnel can access 11.05 Handle Payment Processing).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security issues are audited and confirmed to be resolved.</w:t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j1drmht3ooir" w:id="14"/>
      <w:bookmarkEnd w:id="14"/>
      <w:r w:rsidDel="00000000" w:rsidR="00000000" w:rsidRPr="00000000">
        <w:rPr>
          <w:b w:val="1"/>
          <w:i w:val="0"/>
          <w:color w:val="000000"/>
          <w:rtl w:val="0"/>
        </w:rPr>
        <w:t xml:space="preserve">Environmental Stability:</w:t>
      </w:r>
    </w:p>
    <w:p w:rsidR="00000000" w:rsidDel="00000000" w:rsidP="00000000" w:rsidRDefault="00000000" w:rsidRPr="00000000" w14:paraId="0000011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environment is restored with clean and complete test data (e.g., vendors, items, and bills).</w:t>
      </w:r>
    </w:p>
    <w:p w:rsidR="00000000" w:rsidDel="00000000" w:rsidP="00000000" w:rsidRDefault="00000000" w:rsidRPr="00000000" w14:paraId="00000113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Connected systems (e.g., payroll integrations [9.07], external payment systems) are tested and verified via sandbox or mock environments.</w:t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miz2klhvxrpm" w:id="15"/>
      <w:bookmarkEnd w:id="15"/>
      <w:r w:rsidDel="00000000" w:rsidR="00000000" w:rsidRPr="00000000">
        <w:rPr>
          <w:b w:val="1"/>
          <w:i w:val="0"/>
          <w:color w:val="000000"/>
          <w:rtl w:val="0"/>
        </w:rPr>
        <w:t xml:space="preserve">Calculation Validation: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Currency handling and tax logic are verified against expected business rules.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Reports and dashboards (e.g., expense summaries, vendor payments) are validated by finance SMEs.</w:t>
      </w:r>
    </w:p>
    <w:p w:rsidR="00000000" w:rsidDel="00000000" w:rsidP="00000000" w:rsidRDefault="00000000" w:rsidRPr="00000000" w14:paraId="00000117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wkovgx1o0w94" w:id="16"/>
      <w:bookmarkEnd w:id="16"/>
      <w:r w:rsidDel="00000000" w:rsidR="00000000" w:rsidRPr="00000000">
        <w:rPr>
          <w:b w:val="1"/>
          <w:i w:val="0"/>
          <w:color w:val="000000"/>
          <w:rtl w:val="0"/>
        </w:rPr>
        <w:t xml:space="preserve">Resource Readiness:</w:t>
      </w:r>
    </w:p>
    <w:p w:rsidR="00000000" w:rsidDel="00000000" w:rsidP="00000000" w:rsidRDefault="00000000" w:rsidRPr="00000000" w14:paraId="00000118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team has completed training on any updated or newly released features (e.g., 9.02 Submitting and Approving Expenses, 11.02 Cost Management).</w:t>
      </w:r>
    </w:p>
    <w:p w:rsidR="00000000" w:rsidDel="00000000" w:rsidP="00000000" w:rsidRDefault="00000000" w:rsidRPr="00000000" w14:paraId="00000119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QA Lead confirms all tools, environments, and permissions are in place.</w:t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2wozzx13zjlm" w:id="17"/>
      <w:bookmarkEnd w:id="17"/>
      <w:r w:rsidDel="00000000" w:rsidR="00000000" w:rsidRPr="00000000">
        <w:rPr>
          <w:b w:val="1"/>
          <w:i w:val="0"/>
          <w:color w:val="000000"/>
          <w:rtl w:val="0"/>
        </w:rPr>
        <w:t xml:space="preserve">Approvals:</w:t>
      </w:r>
    </w:p>
    <w:p w:rsidR="00000000" w:rsidDel="00000000" w:rsidP="00000000" w:rsidRDefault="00000000" w:rsidRPr="00000000" w14:paraId="0000011B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QA Lead and project stakeholders sign off on:</w:t>
      </w:r>
    </w:p>
    <w:p w:rsidR="00000000" w:rsidDel="00000000" w:rsidP="00000000" w:rsidRDefault="00000000" w:rsidRPr="00000000" w14:paraId="0000011C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 defect fixes.</w:t>
      </w:r>
    </w:p>
    <w:p w:rsidR="00000000" w:rsidDel="00000000" w:rsidP="00000000" w:rsidRDefault="00000000" w:rsidRPr="00000000" w14:paraId="0000011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and stability of the environment.</w:t>
      </w:r>
    </w:p>
    <w:p w:rsidR="00000000" w:rsidDel="00000000" w:rsidP="00000000" w:rsidRDefault="00000000" w:rsidRPr="00000000" w14:paraId="0000011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test cases and plans are communicated to the entire team.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/>
      </w:pPr>
      <w:bookmarkStart w:colFirst="0" w:colLast="0" w:name="_heading=h.d89q6jnafdsq" w:id="18"/>
      <w:bookmarkEnd w:id="18"/>
      <w:r w:rsidDel="00000000" w:rsidR="00000000" w:rsidRPr="00000000">
        <w:rPr>
          <w:rtl w:val="0"/>
        </w:rPr>
        <w:t xml:space="preserve">Test Deliverables (Deepak)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i80gjpmriq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Planning &amp; Design</w:t>
      </w:r>
    </w:p>
    <w:p w:rsidR="00000000" w:rsidDel="00000000" w:rsidP="00000000" w:rsidRDefault="00000000" w:rsidRPr="00000000" w14:paraId="0000012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FDD &amp; DFDs:</w:t>
      </w:r>
      <w:r w:rsidDel="00000000" w:rsidR="00000000" w:rsidRPr="00000000">
        <w:rPr>
          <w:rtl w:val="0"/>
        </w:rPr>
        <w:t xml:space="preserve"> Breakdown and data flows for modules like Vendor Management (8.01), Purchase Orders (8.03–8.05), Expenses (9.01–9.06), Billing &amp; Payments (10.01–11.05).</w:t>
      </w:r>
    </w:p>
    <w:p w:rsidR="00000000" w:rsidDel="00000000" w:rsidP="00000000" w:rsidRDefault="00000000" w:rsidRPr="00000000" w14:paraId="0000012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Diagram:</w:t>
      </w:r>
      <w:r w:rsidDel="00000000" w:rsidR="00000000" w:rsidRPr="00000000">
        <w:rPr>
          <w:rtl w:val="0"/>
        </w:rPr>
        <w:t xml:space="preserve"> Shows interactions with external systems (e.g., payroll, payment gateways).</w:t>
      </w:r>
    </w:p>
    <w:p w:rsidR="00000000" w:rsidDel="00000000" w:rsidP="00000000" w:rsidRDefault="00000000" w:rsidRPr="00000000" w14:paraId="0000012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RCT:</w:t>
      </w:r>
      <w:r w:rsidDel="00000000" w:rsidR="00000000" w:rsidRPr="00000000">
        <w:rPr>
          <w:rtl w:val="0"/>
        </w:rPr>
        <w:t xml:space="preserve"> Maps core features (e.g., 9.04, 10.05) to system-level concerns (e.g., entitlements, automation).</w:t>
      </w:r>
    </w:p>
    <w:p w:rsidR="00000000" w:rsidDel="00000000" w:rsidP="00000000" w:rsidRDefault="00000000" w:rsidRPr="00000000" w14:paraId="0000012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Entitlements Spec:</w:t>
      </w:r>
      <w:r w:rsidDel="00000000" w:rsidR="00000000" w:rsidRPr="00000000">
        <w:rPr>
          <w:rtl w:val="0"/>
        </w:rPr>
        <w:t xml:space="preserve"> Defines access for Admin, Finance Manager, etc.</w:t>
      </w:r>
    </w:p>
    <w:p w:rsidR="00000000" w:rsidDel="00000000" w:rsidP="00000000" w:rsidRDefault="00000000" w:rsidRPr="00000000" w14:paraId="0000012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Stories:</w:t>
      </w:r>
      <w:r w:rsidDel="00000000" w:rsidR="00000000" w:rsidRPr="00000000">
        <w:rPr>
          <w:rtl w:val="0"/>
        </w:rPr>
        <w:t xml:space="preserve"> Acceptance criteria per role (e.g., "As a Finance Manager, I can approve expenses").</w:t>
      </w:r>
    </w:p>
    <w:p w:rsidR="00000000" w:rsidDel="00000000" w:rsidP="00000000" w:rsidRDefault="00000000" w:rsidRPr="00000000" w14:paraId="00000127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Roadmap &amp; Plan:</w:t>
      </w:r>
      <w:r w:rsidDel="00000000" w:rsidR="00000000" w:rsidRPr="00000000">
        <w:rPr>
          <w:rtl w:val="0"/>
        </w:rPr>
        <w:t xml:space="preserve"> Test cycles scheduled (Apr 25, May 2, May 9); plan approved by QA &amp; stakeholders.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o55of9qaby4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 Execution</w:t>
      </w:r>
    </w:p>
    <w:p w:rsidR="00000000" w:rsidDel="00000000" w:rsidP="00000000" w:rsidRDefault="00000000" w:rsidRPr="00000000" w14:paraId="0000012A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Design &amp; Cases:</w:t>
      </w:r>
    </w:p>
    <w:p w:rsidR="00000000" w:rsidDel="00000000" w:rsidP="00000000" w:rsidRDefault="00000000" w:rsidRPr="00000000" w14:paraId="0000012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Cycle 1:</w:t>
      </w:r>
      <w:r w:rsidDel="00000000" w:rsidR="00000000" w:rsidRPr="00000000">
        <w:rPr>
          <w:rtl w:val="0"/>
        </w:rPr>
        <w:t xml:space="preserve"> Vendor &amp; PO flow (8.01–8.05), Basic expenses</w:t>
      </w:r>
    </w:p>
    <w:p w:rsidR="00000000" w:rsidDel="00000000" w:rsidP="00000000" w:rsidRDefault="00000000" w:rsidRPr="00000000" w14:paraId="0000012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Cycle 2:</w:t>
      </w:r>
      <w:r w:rsidDel="00000000" w:rsidR="00000000" w:rsidRPr="00000000">
        <w:rPr>
          <w:rtl w:val="0"/>
        </w:rPr>
        <w:t xml:space="preserve"> Bills, automation, payments (10.01–11.05)</w:t>
      </w:r>
    </w:p>
    <w:p w:rsidR="00000000" w:rsidDel="00000000" w:rsidP="00000000" w:rsidRDefault="00000000" w:rsidRPr="00000000" w14:paraId="0000012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Logs:</w:t>
      </w:r>
      <w:r w:rsidDel="00000000" w:rsidR="00000000" w:rsidRPr="00000000">
        <w:rPr>
          <w:rtl w:val="0"/>
        </w:rPr>
        <w:t xml:space="preserve"> Run results (qTest), linked defects (JIRA), with screenshots &amp; notes.</w:t>
      </w:r>
    </w:p>
    <w:p w:rsidR="00000000" w:rsidDel="00000000" w:rsidP="00000000" w:rsidRDefault="00000000" w:rsidRPr="00000000" w14:paraId="0000012E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Log:</w:t>
      </w:r>
      <w:r w:rsidDel="00000000" w:rsidR="00000000" w:rsidRPr="00000000">
        <w:rPr>
          <w:rtl w:val="0"/>
        </w:rPr>
        <w:t xml:space="preserve"> Categorized by severity, with resolution status.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5z55z3fr37p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Reporting &amp; Closure</w:t>
      </w:r>
    </w:p>
    <w:p w:rsidR="00000000" w:rsidDel="00000000" w:rsidP="00000000" w:rsidRDefault="00000000" w:rsidRPr="00000000" w14:paraId="0000013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Reports:</w:t>
      </w:r>
      <w:r w:rsidDel="00000000" w:rsidR="00000000" w:rsidRPr="00000000">
        <w:rPr>
          <w:rtl w:val="0"/>
        </w:rPr>
        <w:t xml:space="preserve"> JIRA exports with all fix status.</w:t>
      </w:r>
    </w:p>
    <w:p w:rsidR="00000000" w:rsidDel="00000000" w:rsidP="00000000" w:rsidRDefault="00000000" w:rsidRPr="00000000" w14:paraId="000001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Summary Report:</w:t>
      </w:r>
      <w:r w:rsidDel="00000000" w:rsidR="00000000" w:rsidRPr="00000000">
        <w:rPr>
          <w:rtl w:val="0"/>
        </w:rPr>
        <w:t xml:space="preserve"> Metrics, risks (e.g., role misconfigurations, integration issues), and QA recommendations.</w:t>
      </w:r>
    </w:p>
    <w:p w:rsidR="00000000" w:rsidDel="00000000" w:rsidP="00000000" w:rsidRDefault="00000000" w:rsidRPr="00000000" w14:paraId="0000013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Presentation:</w:t>
      </w:r>
      <w:r w:rsidDel="00000000" w:rsidR="00000000" w:rsidRPr="00000000">
        <w:rPr>
          <w:rtl w:val="0"/>
        </w:rPr>
        <w:t xml:space="preserve"> PowerPoint + Demo covering workflows like PO approval, expense submission, billing, and automation.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/>
      </w:pPr>
      <w:bookmarkStart w:colFirst="0" w:colLast="0" w:name="_heading=h.obc5ib14ugh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heading=h.zfncty65a8l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/>
      </w:pPr>
      <w:bookmarkStart w:colFirst="0" w:colLast="0" w:name="_heading=h.33pi57lqu9tw" w:id="24"/>
      <w:bookmarkEnd w:id="24"/>
      <w:r w:rsidDel="00000000" w:rsidR="00000000" w:rsidRPr="00000000">
        <w:rPr>
          <w:rtl w:val="0"/>
        </w:rPr>
        <w:t xml:space="preserve">Remaining Test Tasks (Deepak)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g42cz5b01j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1.Test Plan Preparation</w:t>
      </w:r>
    </w:p>
    <w:p w:rsidR="00000000" w:rsidDel="00000000" w:rsidP="00000000" w:rsidRDefault="00000000" w:rsidRPr="00000000" w14:paraId="00000139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 scope and test cycles covering core features:</w:t>
      </w:r>
    </w:p>
    <w:p w:rsidR="00000000" w:rsidDel="00000000" w:rsidP="00000000" w:rsidRDefault="00000000" w:rsidRPr="00000000" w14:paraId="0000013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Vendor/PO (8.01–8.05),</w:t>
      </w:r>
    </w:p>
    <w:p w:rsidR="00000000" w:rsidDel="00000000" w:rsidP="00000000" w:rsidRDefault="00000000" w:rsidRPr="00000000" w14:paraId="0000013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Expenses (9.01–9.06),</w:t>
      </w:r>
    </w:p>
    <w:p w:rsidR="00000000" w:rsidDel="00000000" w:rsidP="00000000" w:rsidRDefault="00000000" w:rsidRPr="00000000" w14:paraId="0000013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Billing &amp; Payments (10.01–11.05)</w:t>
      </w:r>
    </w:p>
    <w:p w:rsidR="00000000" w:rsidDel="00000000" w:rsidP="00000000" w:rsidRDefault="00000000" w:rsidRPr="00000000" w14:paraId="0000013D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cross-cutting concerns like entitlements and automation.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iic22cj93v5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2.Test Design &amp; Case Specs</w:t>
      </w:r>
    </w:p>
    <w:p w:rsidR="00000000" w:rsidDel="00000000" w:rsidP="00000000" w:rsidRDefault="00000000" w:rsidRPr="00000000" w14:paraId="0000013F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Draft 200+ test cases in qTest:</w:t>
      </w:r>
    </w:p>
    <w:p w:rsidR="00000000" w:rsidDel="00000000" w:rsidP="00000000" w:rsidRDefault="00000000" w:rsidRPr="00000000" w14:paraId="00000140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8.03 Create Purchase Order, 9.05 Approve Expenses, 10.04 Recurring Bills.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at05v9ug71l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3.Environment Readiness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Seed test data into the environment:</w:t>
      </w:r>
    </w:p>
    <w:p w:rsidR="00000000" w:rsidDel="00000000" w:rsidP="00000000" w:rsidRDefault="00000000" w:rsidRPr="00000000" w14:paraId="000001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50+ vendors, 100+ POs &amp; bills, multi-currency (USD, EUR, GBP).</w:t>
      </w:r>
    </w:p>
    <w:p w:rsidR="00000000" w:rsidDel="00000000" w:rsidP="00000000" w:rsidRDefault="00000000" w:rsidRPr="00000000" w14:paraId="0000014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Roles: Admin, Finance Manager, Accountant.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e2bzbbnq7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4.Test Execution</w:t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Execute 3 planned cycles (Apr 25, May 2, May 9) targeting 95%+ pass rate.</w:t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cqksxwvnm1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5.Test Summary Report</w:t>
      </w:r>
    </w:p>
    <w:p w:rsidR="00000000" w:rsidDel="00000000" w:rsidP="00000000" w:rsidRDefault="00000000" w:rsidRPr="00000000" w14:paraId="00000148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Report on defect trends, module-wise test velocity, and open risks</w:t>
        <w:br w:type="textWrapping"/>
        <w:t xml:space="preserve">(e.g., currency issues, automation gaps, role-based access flaws).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/>
      </w:pPr>
      <w:bookmarkStart w:colFirst="0" w:colLast="0" w:name="_heading=h.4c9xw4x5ama2" w:id="30"/>
      <w:bookmarkEnd w:id="30"/>
      <w:r w:rsidDel="00000000" w:rsidR="00000000" w:rsidRPr="00000000">
        <w:rPr>
          <w:rtl w:val="0"/>
        </w:rPr>
        <w:t xml:space="preserve">Environmental Needs (Moldir)</w:t>
      </w:r>
    </w:p>
    <w:p w:rsidR="00000000" w:rsidDel="00000000" w:rsidP="00000000" w:rsidRDefault="00000000" w:rsidRPr="00000000" w14:paraId="00000150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Xero Demo Company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Requirements: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 20+ items/products, priced between $10 and $5,000.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: 50+ invoices, 30+ bills, 100+ bank transactions, including multi-currency entries (USD, EUR, GBP) with live exchange rates.</w:t>
        <w:br w:type="textWrapping"/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Roles: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Full access to all modules and functions.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: Restricted to invoicing tasks (e.g., creating, editing, and tracking invoices).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Only</w:t>
      </w:r>
      <w:r w:rsidDel="00000000" w:rsidR="00000000" w:rsidRPr="00000000">
        <w:rPr>
          <w:rtl w:val="0"/>
        </w:rPr>
        <w:t xml:space="preserve">: View-only access to all records without permissions to edit or delete.</w:t>
        <w:br w:type="textWrapping"/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qTest</w:t>
      </w:r>
      <w:r w:rsidDel="00000000" w:rsidR="00000000" w:rsidRPr="00000000">
        <w:rPr>
          <w:rtl w:val="0"/>
        </w:rPr>
        <w:t xml:space="preserve"> for test case management.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for defect tracking and issue management.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Stripe/PayPal Sandbox Accounts</w:t>
      </w:r>
      <w:r w:rsidDel="00000000" w:rsidR="00000000" w:rsidRPr="00000000">
        <w:rPr>
          <w:rtl w:val="0"/>
        </w:rPr>
        <w:t xml:space="preserve"> for payment gateway testing (payment processing and payment failure scenarios).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Xero Demo Account</w:t>
      </w:r>
      <w:r w:rsidDel="00000000" w:rsidR="00000000" w:rsidRPr="00000000">
        <w:rPr>
          <w:rtl w:val="0"/>
        </w:rPr>
        <w:t xml:space="preserve"> for scenario-specific testing and end-to-end workflows.</w:t>
      </w:r>
    </w:p>
    <w:p w:rsidR="00000000" w:rsidDel="00000000" w:rsidP="00000000" w:rsidRDefault="00000000" w:rsidRPr="00000000" w14:paraId="0000015E">
      <w:pPr>
        <w:numPr>
          <w:ilvl w:val="0"/>
          <w:numId w:val="28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rPr/>
      </w:pPr>
      <w:bookmarkStart w:colFirst="0" w:colLast="0" w:name="_heading=h.ugs0nwrnllqd" w:id="31"/>
      <w:bookmarkEnd w:id="31"/>
      <w:r w:rsidDel="00000000" w:rsidR="00000000" w:rsidRPr="00000000">
        <w:rPr>
          <w:rtl w:val="0"/>
        </w:rPr>
        <w:t xml:space="preserve">Staffing and Training Needs (Moldir)</w:t>
      </w:r>
    </w:p>
    <w:p w:rsidR="00000000" w:rsidDel="00000000" w:rsidP="00000000" w:rsidRDefault="00000000" w:rsidRPr="00000000" w14:paraId="00000160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Composition:</w:t>
      </w:r>
    </w:p>
    <w:p w:rsidR="00000000" w:rsidDel="00000000" w:rsidP="00000000" w:rsidRDefault="00000000" w:rsidRPr="00000000" w14:paraId="000001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Testers (4)</w:t>
      </w:r>
      <w:r w:rsidDel="00000000" w:rsidR="00000000" w:rsidRPr="00000000">
        <w:rPr>
          <w:rtl w:val="0"/>
        </w:rPr>
        <w:t xml:space="preserve">: Execute test cases across modules related to purchase orders, expense claims, bills, and accounts payable (e.g., 8.1 – 11.5).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Analysts (2)</w:t>
      </w:r>
      <w:r w:rsidDel="00000000" w:rsidR="00000000" w:rsidRPr="00000000">
        <w:rPr>
          <w:rtl w:val="0"/>
        </w:rPr>
        <w:t xml:space="preserve">: Validate tax logic, reconciliation workflows, and alignment with accounting standards.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Manager (1)</w:t>
      </w:r>
      <w:r w:rsidDel="00000000" w:rsidR="00000000" w:rsidRPr="00000000">
        <w:rPr>
          <w:rtl w:val="0"/>
        </w:rPr>
        <w:t xml:space="preserve">: Oversee test cycles, approvals, and risk communication across the Xero modules being tested.</w:t>
        <w:br w:type="textWrapping"/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Training:</w:t>
      </w:r>
    </w:p>
    <w:p w:rsidR="00000000" w:rsidDel="00000000" w:rsidP="00000000" w:rsidRDefault="00000000" w:rsidRPr="00000000" w14:paraId="00000165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Mandatory: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Xero Basics</w:t>
      </w:r>
      <w:r w:rsidDel="00000000" w:rsidR="00000000" w:rsidRPr="00000000">
        <w:rPr>
          <w:rtl w:val="0"/>
        </w:rPr>
        <w:t xml:space="preserve">: Understanding the creation of invoices, bills, purchase orders, bank reconciliation, and expense claims.</w:t>
        <w:br w:type="textWrapping"/>
      </w:r>
    </w:p>
    <w:p w:rsidR="00000000" w:rsidDel="00000000" w:rsidP="00000000" w:rsidRDefault="00000000" w:rsidRPr="00000000" w14:paraId="0000016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qTest &amp; JIRA Onboarding</w:t>
      </w:r>
      <w:r w:rsidDel="00000000" w:rsidR="00000000" w:rsidRPr="00000000">
        <w:rPr>
          <w:rtl w:val="0"/>
        </w:rPr>
        <w:t xml:space="preserve">: Training for the test case management and defect tracking tools.</w:t>
        <w:br w:type="textWrapping"/>
      </w:r>
    </w:p>
    <w:p w:rsidR="00000000" w:rsidDel="00000000" w:rsidP="00000000" w:rsidRDefault="00000000" w:rsidRPr="00000000" w14:paraId="0000016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Optional:</w:t>
        <w:br w:type="textWrapping"/>
      </w:r>
    </w:p>
    <w:p w:rsidR="00000000" w:rsidDel="00000000" w:rsidP="00000000" w:rsidRDefault="00000000" w:rsidRPr="00000000" w14:paraId="0000016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Advanced Tax Handling (CL-Calculations)</w:t>
      </w:r>
      <w:r w:rsidDel="00000000" w:rsidR="00000000" w:rsidRPr="00000000">
        <w:rPr>
          <w:rtl w:val="0"/>
        </w:rPr>
        <w:t xml:space="preserve">: Detailed training on tax calculations for multi-currency transactions, taxes on bills and invoices.</w:t>
        <w:br w:type="textWrapping"/>
      </w:r>
    </w:p>
    <w:p w:rsidR="00000000" w:rsidDel="00000000" w:rsidP="00000000" w:rsidRDefault="00000000" w:rsidRPr="00000000" w14:paraId="0000016A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Workflow Understanding for Modules</w:t>
      </w:r>
      <w:r w:rsidDel="00000000" w:rsidR="00000000" w:rsidRPr="00000000">
        <w:rPr>
          <w:rtl w:val="0"/>
        </w:rPr>
        <w:t xml:space="preserve">: Detailed sessions covering workflows within </w:t>
      </w:r>
      <w:r w:rsidDel="00000000" w:rsidR="00000000" w:rsidRPr="00000000">
        <w:rPr>
          <w:b w:val="1"/>
          <w:rtl w:val="0"/>
        </w:rPr>
        <w:t xml:space="preserve">Purchase 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Expense Claims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Bills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Accounts Payable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pStyle w:val="Heading1"/>
        <w:rPr/>
      </w:pPr>
      <w:bookmarkStart w:colFirst="0" w:colLast="0" w:name="_heading=h.s48x07pf5foo" w:id="32"/>
      <w:bookmarkEnd w:id="32"/>
      <w:r w:rsidDel="00000000" w:rsidR="00000000" w:rsidRPr="00000000">
        <w:rPr>
          <w:rtl w:val="0"/>
        </w:rPr>
        <w:t xml:space="preserve">Responsibilities (Moldir)</w:t>
      </w:r>
    </w:p>
    <w:tbl>
      <w:tblPr>
        <w:tblStyle w:val="Table1"/>
        <w:tblW w:w="8987.0" w:type="dxa"/>
        <w:jc w:val="left"/>
        <w:tblLayout w:type="fixed"/>
        <w:tblLook w:val="0400"/>
      </w:tblPr>
      <w:tblGrid>
        <w:gridCol w:w="1862"/>
        <w:gridCol w:w="7125"/>
        <w:tblGridChange w:id="0">
          <w:tblGrid>
            <w:gridCol w:w="1862"/>
            <w:gridCol w:w="7125"/>
          </w:tblGrid>
        </w:tblGridChange>
      </w:tblGrid>
      <w:tr>
        <w:trPr>
          <w:cantSplit w:val="0"/>
          <w:trHeight w:val="47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16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QA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- Approve test plans, reports, and defect resolutions. </w:t>
              <w:br w:type="textWrapping"/>
              <w:t xml:space="preserve">- Oversee test cycles and deadlines. </w:t>
              <w:br w:type="textWrapping"/>
              <w:t xml:space="preserve">- Communicate risks, bottlenecks, and issues to stakeholders.</w:t>
              <w:br w:type="textWrapping"/>
              <w:t xml:space="preserve">- Validate the final sign-off and manage team resources.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QA Analyst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- Design, create, and update test cases in </w:t>
            </w:r>
            <w:r w:rsidDel="00000000" w:rsidR="00000000" w:rsidRPr="00000000">
              <w:rPr>
                <w:b w:val="1"/>
                <w:rtl w:val="0"/>
              </w:rPr>
              <w:t xml:space="preserve">qTest</w:t>
            </w:r>
            <w:r w:rsidDel="00000000" w:rsidR="00000000" w:rsidRPr="00000000">
              <w:rPr>
                <w:rtl w:val="0"/>
              </w:rPr>
              <w:t xml:space="preserve"> based on module-specific requirements (e.g., 8.1 – 11.5). </w:t>
              <w:br w:type="textWrapping"/>
              <w:t xml:space="preserve">- Execute test cases</w:t>
              <w:br w:type="textWrapping"/>
              <w:t xml:space="preserve">- Log defects in </w:t>
            </w:r>
            <w:r w:rsidDel="00000000" w:rsidR="00000000" w:rsidRPr="00000000">
              <w:rPr>
                <w:b w:val="1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  <w:t xml:space="preserve"> with detailed steps and retest resolved issues.</w:t>
              <w:br w:type="textWrapping"/>
              <w:t xml:space="preserve">- Track defect resolution and analyze test metrics (e.g., pass rate, defect density). </w:t>
              <w:br w:type="textWrapping"/>
              <w:t xml:space="preserve">- Focus on cross-cutting concerns like </w:t>
            </w:r>
            <w:r w:rsidDel="00000000" w:rsidR="00000000" w:rsidRPr="00000000">
              <w:rPr>
                <w:b w:val="1"/>
                <w:rtl w:val="0"/>
              </w:rPr>
              <w:t xml:space="preserve">Field Validation (FV)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Security Checks</w:t>
            </w:r>
            <w:r w:rsidDel="00000000" w:rsidR="00000000" w:rsidRPr="00000000">
              <w:rPr>
                <w:rtl w:val="0"/>
              </w:rPr>
              <w:t xml:space="preserve"> for user roles and access permissions.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Business Analyst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- Define detailed business requirements for test cases, ensuring they align with real-world accounting practices </w:t>
              <w:br w:type="textWrapping"/>
              <w:t xml:space="preserve">- Verify alignment of test cases with tax regulations, reconciliation workflows, and other financial processes. </w:t>
              <w:br w:type="textWrapping"/>
              <w:t xml:space="preserve">- Assist in </w:t>
            </w:r>
            <w:r w:rsidDel="00000000" w:rsidR="00000000" w:rsidRPr="00000000">
              <w:rPr>
                <w:b w:val="1"/>
                <w:rtl w:val="0"/>
              </w:rPr>
              <w:t xml:space="preserve">User Acceptance Testing (UAT)</w:t>
            </w:r>
            <w:r w:rsidDel="00000000" w:rsidR="00000000" w:rsidRPr="00000000">
              <w:rPr>
                <w:rtl w:val="0"/>
              </w:rPr>
              <w:t xml:space="preserve"> for critical features</w:t>
              <w:br w:type="textWrapping"/>
              <w:t xml:space="preserve">- Review financial reports (e.g., 8.19, 9.7).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Software Tester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- Execute assigned test cases (e.g., testing the creation and approval of purchase orders, payment tracking, and expense categorization).</w:t>
              <w:br w:type="textWrapping"/>
              <w:t xml:space="preserve">- Log defects in </w:t>
            </w:r>
            <w:r w:rsidDel="00000000" w:rsidR="00000000" w:rsidRPr="00000000">
              <w:rPr>
                <w:b w:val="1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  <w:t xml:space="preserve">, providing clear steps, expected outcomes, and screenshots to assist in defect resolution.</w:t>
              <w:br w:type="textWrapping"/>
              <w:t xml:space="preserve">- Retest resolved bugs within 24 hours. </w:t>
              <w:br w:type="textWrapping"/>
              <w:t xml:space="preserve">- Populate test data (invoices, bank feeds). </w:t>
              <w:br w:type="textWrapping"/>
              <w:t xml:space="preserve">- Collaborate on complex workflows (e.g., 9.10 Reconcile Payments).</w:t>
            </w:r>
          </w:p>
        </w:tc>
      </w:tr>
    </w:tbl>
    <w:p w:rsidR="00000000" w:rsidDel="00000000" w:rsidP="00000000" w:rsidRDefault="00000000" w:rsidRPr="00000000" w14:paraId="00000176">
      <w:pPr>
        <w:pStyle w:val="Heading1"/>
        <w:rPr/>
      </w:pPr>
      <w:bookmarkStart w:colFirst="0" w:colLast="0" w:name="_heading=h.xnjjw961kit3" w:id="33"/>
      <w:bookmarkEnd w:id="33"/>
      <w:r w:rsidDel="00000000" w:rsidR="00000000" w:rsidRPr="00000000">
        <w:rPr>
          <w:rtl w:val="0"/>
        </w:rPr>
        <w:t xml:space="preserve">Schedule (Rahul)</w:t>
      </w:r>
    </w:p>
    <w:tbl>
      <w:tblPr>
        <w:tblStyle w:val="Table2"/>
        <w:tblW w:w="9005.000000000002" w:type="dxa"/>
        <w:jc w:val="left"/>
        <w:tblBorders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"/>
        <w:gridCol w:w="1899"/>
        <w:gridCol w:w="2188"/>
        <w:gridCol w:w="2195"/>
        <w:gridCol w:w="1671"/>
        <w:tblGridChange w:id="0">
          <w:tblGrid>
            <w:gridCol w:w="1052"/>
            <w:gridCol w:w="1899"/>
            <w:gridCol w:w="2188"/>
            <w:gridCol w:w="2195"/>
            <w:gridCol w:w="1671"/>
          </w:tblGrid>
        </w:tblGridChange>
      </w:tblGrid>
      <w:tr>
        <w:trPr>
          <w:cantSplit w:val="0"/>
          <w:trHeight w:val="48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Cycle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Apr 18–25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Core CRUD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4.1–4.5, 6.1–6.4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25 SP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Cycle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Apr 26–May 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Integrations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5.1–5.12, 7.5–7.9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29 SP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Cycle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May 03–09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High-Effort Tasks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6.3, 6.5–6.17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20 SP</w:t>
            </w:r>
          </w:p>
        </w:tc>
      </w:tr>
    </w:tbl>
    <w:p w:rsidR="00000000" w:rsidDel="00000000" w:rsidP="00000000" w:rsidRDefault="00000000" w:rsidRPr="00000000" w14:paraId="0000018B">
      <w:pPr>
        <w:pStyle w:val="Heading1"/>
        <w:rPr/>
      </w:pPr>
      <w:bookmarkStart w:colFirst="0" w:colLast="0" w:name="_heading=h.iy0nq1llkagb" w:id="34"/>
      <w:bookmarkEnd w:id="34"/>
      <w:r w:rsidDel="00000000" w:rsidR="00000000" w:rsidRPr="00000000">
        <w:rPr>
          <w:rtl w:val="0"/>
        </w:rPr>
        <w:t xml:space="preserve">Risks and Contingencies (Rahul)</w:t>
      </w:r>
    </w:p>
    <w:p w:rsidR="00000000" w:rsidDel="00000000" w:rsidP="00000000" w:rsidRDefault="00000000" w:rsidRPr="00000000" w14:paraId="0000018C">
      <w:pPr>
        <w:pStyle w:val="Heading3"/>
        <w:spacing w:before="280" w:lineRule="auto"/>
        <w:rPr>
          <w:rFonts w:ascii="Play" w:cs="Play" w:eastAsia="Play" w:hAnsi="Play"/>
          <w:b w:val="1"/>
          <w:sz w:val="26"/>
          <w:szCs w:val="26"/>
        </w:rPr>
      </w:pPr>
      <w:bookmarkStart w:colFirst="0" w:colLast="0" w:name="_heading=h.n3iphhph2da7" w:id="35"/>
      <w:bookmarkEnd w:id="35"/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Risks and Contingencies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85.7607799025122"/>
        <w:gridCol w:w="2569.1668541432323"/>
        <w:gridCol w:w="3070.5841769778776"/>
        <w:tblGridChange w:id="0">
          <w:tblGrid>
            <w:gridCol w:w="3385.7607799025122"/>
            <w:gridCol w:w="2569.1668541432323"/>
            <w:gridCol w:w="3070.584176977877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Cycle 1 delays due to CRUD failures in Purchase Orders and Expense Claims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Blocks Cycle 2, delaying integration testing.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Extend Cycle 1 by 2 days; reallocate testers to high-priority tasks.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Testers lack accounting knowledge in expense approvals and payment 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Inaccurate test execution and defect reporting.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Business Analysts (BAs) as mentors; provide Xero training resources.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Bank feed downtime affecting reconciliation in Accounts Payable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Halts validation of automated transaction matching.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pre-imported CSV data to simulate bank transactions manually.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Payment gateway failures (Stripe/PayPal) during invoicing and bill payments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Blocks invoicing and payment processing tests.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Switch to sandbox environments for Stripe/PayPal; validate fallback payment methods.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Integration issues with payroll and multi-currency handling in Expense Claims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Errors in payroll data and currency conversions.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Conduct early API testing with test data before full system integration.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Security misconfigurations in approval workflows for Purchase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Unauthorized users may approve/reject orders.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Validate role-based access permissions before starting approval tests.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Recurring bill automation failures in Bills to 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Unexpected duplicate payments or missed scheduled payments.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automation rules with smaller datasets before full-scale execution.</w:t>
            </w:r>
          </w:p>
        </w:tc>
      </w:tr>
    </w:tbl>
    <w:p w:rsidR="00000000" w:rsidDel="00000000" w:rsidP="00000000" w:rsidRDefault="00000000" w:rsidRPr="00000000" w14:paraId="000001A5">
      <w:pPr>
        <w:pStyle w:val="Heading1"/>
        <w:rPr/>
      </w:pPr>
      <w:bookmarkStart w:colFirst="0" w:colLast="0" w:name="_heading=h.uw6eb2vkdfbp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rPr/>
      </w:pPr>
      <w:bookmarkStart w:colFirst="0" w:colLast="0" w:name="_heading=h.qt3c9rxlvp2s" w:id="37"/>
      <w:bookmarkEnd w:id="37"/>
      <w:r w:rsidDel="00000000" w:rsidR="00000000" w:rsidRPr="00000000">
        <w:rPr>
          <w:rtl w:val="0"/>
        </w:rPr>
        <w:t xml:space="preserve">Approvals (Rahul)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 to Proceed:</w:t>
      </w:r>
    </w:p>
    <w:p w:rsidR="00000000" w:rsidDel="00000000" w:rsidP="00000000" w:rsidRDefault="00000000" w:rsidRPr="00000000" w14:paraId="000001A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QA Manager: Confirms that testing is complete, defects are resolved, and reports are accurate.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Professor/Stakeholder: Validates that the outcomes align with academic or business goals.</w:t>
        <w:br w:type="textWrapping"/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1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ascii="Aptos" w:cs="Aptos" w:eastAsia="Aptos" w:hAnsi="Apto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87D8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87D8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87D8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87D8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87D8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87D8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87D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87D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87D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87D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487D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87D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87D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87D8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87D8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87D8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87D8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87D8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87D8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87D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87D8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87D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87D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87D8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87D8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87D8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87D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87D8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87D89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082D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2DD5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406AA"/>
    <w:pPr>
      <w:spacing w:after="0" w:before="240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406A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E7F3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 w:val="1"/>
    <w:rsid w:val="001213E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213EF"/>
  </w:style>
  <w:style w:type="paragraph" w:styleId="Footer">
    <w:name w:val="footer"/>
    <w:basedOn w:val="Normal"/>
    <w:link w:val="FooterChar"/>
    <w:uiPriority w:val="99"/>
    <w:unhideWhenUsed w:val="1"/>
    <w:rsid w:val="001213E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13EF"/>
  </w:style>
  <w:style w:type="paragraph" w:styleId="NormalWeb">
    <w:name w:val="Normal (Web)"/>
    <w:basedOn w:val="Normal"/>
    <w:uiPriority w:val="99"/>
    <w:semiHidden w:val="1"/>
    <w:unhideWhenUsed w:val="1"/>
    <w:rsid w:val="001453E6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OHesf/9b2Cka7wr4ahwr7OUebQ==">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2025-04-04T16:01:00Z</dcterms:created>
  <dc:creator>Shahrukh Sadik Husen Saiyad</dc:creator>
</cp:coreProperties>
</file>