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66A3" w:rsidRDefault="000066A3" w:rsidP="00B87667">
      <w:pPr>
        <w:pStyle w:val="Heading1"/>
        <w:rPr>
          <w:sz w:val="72"/>
          <w:szCs w:val="72"/>
          <w:lang w:val="en-IN"/>
        </w:rPr>
      </w:pPr>
    </w:p>
    <w:p w:rsidR="000066A3" w:rsidRDefault="000066A3" w:rsidP="00B87667">
      <w:pPr>
        <w:pStyle w:val="Heading1"/>
        <w:rPr>
          <w:sz w:val="72"/>
          <w:szCs w:val="72"/>
          <w:lang w:val="en-IN"/>
        </w:rPr>
      </w:pPr>
    </w:p>
    <w:p w:rsidR="000066A3" w:rsidRDefault="000066A3" w:rsidP="00B87667">
      <w:pPr>
        <w:pStyle w:val="Heading1"/>
        <w:rPr>
          <w:sz w:val="72"/>
          <w:szCs w:val="72"/>
          <w:lang w:val="en-IN"/>
        </w:rPr>
      </w:pPr>
    </w:p>
    <w:p w:rsidR="000066A3" w:rsidRPr="00F409B5" w:rsidRDefault="00B87667" w:rsidP="00B87667">
      <w:pPr>
        <w:pStyle w:val="Heading1"/>
        <w:rPr>
          <w:i/>
          <w:iCs/>
          <w:sz w:val="72"/>
          <w:szCs w:val="72"/>
          <w:lang w:val="en-IN"/>
        </w:rPr>
      </w:pPr>
      <w:r w:rsidRPr="00F409B5">
        <w:rPr>
          <w:i/>
          <w:iCs/>
          <w:sz w:val="72"/>
          <w:szCs w:val="72"/>
          <w:lang w:val="en-IN"/>
        </w:rPr>
        <w:t xml:space="preserve">TRACING THE GROWTH OF THE GLOBAL COMMUNITY : A POPULATION FORECASTING  ANASLYSIS       </w:t>
      </w:r>
    </w:p>
    <w:p w:rsidR="00B87667" w:rsidRDefault="00B87667" w:rsidP="00B87667">
      <w:pPr>
        <w:pStyle w:val="Heading1"/>
        <w:rPr>
          <w:sz w:val="72"/>
          <w:szCs w:val="72"/>
          <w:lang w:val="en-IN"/>
        </w:rPr>
      </w:pPr>
      <w:r>
        <w:rPr>
          <w:sz w:val="72"/>
          <w:szCs w:val="72"/>
          <w:lang w:val="en-IN"/>
        </w:rPr>
        <w:t xml:space="preserve">                                          </w:t>
      </w:r>
    </w:p>
    <w:p w:rsidR="00B87667" w:rsidRPr="00B87667" w:rsidRDefault="00B87667" w:rsidP="00B87667">
      <w:pPr>
        <w:rPr>
          <w:lang w:val="en-IN"/>
        </w:rPr>
      </w:pPr>
    </w:p>
    <w:p w:rsidR="00B87667" w:rsidRPr="00B87667" w:rsidRDefault="00B87667" w:rsidP="00B87667">
      <w:pPr>
        <w:rPr>
          <w:lang w:val="en-IN"/>
        </w:rPr>
      </w:pPr>
    </w:p>
    <w:p w:rsidR="00B87667" w:rsidRPr="00B87667" w:rsidRDefault="00B87667" w:rsidP="00B87667">
      <w:pPr>
        <w:rPr>
          <w:lang w:val="en-IN"/>
        </w:rPr>
      </w:pPr>
    </w:p>
    <w:p w:rsidR="006C1957" w:rsidRDefault="00B87667" w:rsidP="00B87667">
      <w:pPr>
        <w:tabs>
          <w:tab w:val="left" w:pos="5779"/>
        </w:tabs>
        <w:rPr>
          <w:lang w:val="en-IN"/>
        </w:rPr>
      </w:pPr>
      <w:r>
        <w:rPr>
          <w:lang w:val="en-IN"/>
        </w:rPr>
        <w:tab/>
      </w:r>
    </w:p>
    <w:p w:rsidR="00B87667" w:rsidRPr="00B87667" w:rsidRDefault="00B87667" w:rsidP="00B87667">
      <w:pPr>
        <w:tabs>
          <w:tab w:val="left" w:pos="5779"/>
        </w:tabs>
        <w:rPr>
          <w:lang w:val="en-IN"/>
        </w:rPr>
      </w:pPr>
    </w:p>
    <w:p w:rsidR="000066A3" w:rsidRDefault="000066A3" w:rsidP="006C1957">
      <w:pPr>
        <w:pStyle w:val="Heading1"/>
        <w:rPr>
          <w:sz w:val="72"/>
          <w:szCs w:val="72"/>
          <w:lang w:val="en-IN"/>
        </w:rPr>
      </w:pPr>
    </w:p>
    <w:p w:rsidR="000066A3" w:rsidRDefault="000066A3" w:rsidP="006C1957">
      <w:pPr>
        <w:pStyle w:val="Heading1"/>
        <w:rPr>
          <w:sz w:val="72"/>
          <w:szCs w:val="72"/>
          <w:lang w:val="en-IN"/>
        </w:rPr>
      </w:pPr>
      <w:r w:rsidRPr="000066A3">
        <w:rPr>
          <w:noProof/>
          <w:sz w:val="72"/>
          <w:szCs w:val="72"/>
        </w:rPr>
        <w:drawing>
          <wp:inline distT="0" distB="0" distL="0" distR="0">
            <wp:extent cx="5943600" cy="6027229"/>
            <wp:effectExtent l="19050" t="0" r="0" b="0"/>
            <wp:docPr id="3" name="Picture 1" descr="Population Forecasting for Water Supply System - The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pulation Forecasting for Water Supply System - The Constructor"/>
                    <pic:cNvPicPr>
                      <a:picLocks noChangeAspect="1" noChangeArrowheads="1"/>
                    </pic:cNvPicPr>
                  </pic:nvPicPr>
                  <pic:blipFill>
                    <a:blip r:embed="rId7"/>
                    <a:srcRect/>
                    <a:stretch>
                      <a:fillRect/>
                    </a:stretch>
                  </pic:blipFill>
                  <pic:spPr bwMode="auto">
                    <a:xfrm>
                      <a:off x="0" y="0"/>
                      <a:ext cx="5943600" cy="6027229"/>
                    </a:xfrm>
                    <a:prstGeom prst="rect">
                      <a:avLst/>
                    </a:prstGeom>
                    <a:noFill/>
                    <a:ln w="9525">
                      <a:noFill/>
                      <a:miter lim="800000"/>
                      <a:headEnd/>
                      <a:tailEnd/>
                    </a:ln>
                  </pic:spPr>
                </pic:pic>
              </a:graphicData>
            </a:graphic>
          </wp:inline>
        </w:drawing>
      </w:r>
    </w:p>
    <w:p w:rsidR="000066A3" w:rsidRPr="000066A3" w:rsidRDefault="000066A3" w:rsidP="000066A3">
      <w:pPr>
        <w:rPr>
          <w:lang w:val="en-IN"/>
        </w:rPr>
      </w:pPr>
    </w:p>
    <w:p w:rsidR="000066A3" w:rsidRDefault="000066A3" w:rsidP="000066A3">
      <w:pPr>
        <w:rPr>
          <w:lang w:val="en-IN"/>
        </w:rPr>
      </w:pPr>
    </w:p>
    <w:p w:rsidR="00CC2601" w:rsidRDefault="00CC2601" w:rsidP="000066A3">
      <w:pPr>
        <w:rPr>
          <w:lang w:val="en-IN"/>
        </w:rPr>
      </w:pPr>
    </w:p>
    <w:p w:rsidR="000066A3" w:rsidRDefault="000066A3" w:rsidP="000066A3">
      <w:pPr>
        <w:rPr>
          <w:lang w:val="en-IN"/>
        </w:rPr>
      </w:pPr>
    </w:p>
    <w:p w:rsidR="000066A3" w:rsidRDefault="000066A3" w:rsidP="000066A3">
      <w:pPr>
        <w:rPr>
          <w:sz w:val="44"/>
          <w:szCs w:val="44"/>
          <w:lang w:val="en-IN"/>
        </w:rPr>
      </w:pPr>
      <w:r>
        <w:rPr>
          <w:sz w:val="44"/>
          <w:szCs w:val="44"/>
          <w:lang w:val="en-IN"/>
        </w:rPr>
        <w:lastRenderedPageBreak/>
        <w:t xml:space="preserve">                           </w:t>
      </w:r>
      <w:r w:rsidRPr="000066A3">
        <w:rPr>
          <w:sz w:val="44"/>
          <w:szCs w:val="44"/>
          <w:lang w:val="en-IN"/>
        </w:rPr>
        <w:t>Miniproject  On</w:t>
      </w:r>
    </w:p>
    <w:p w:rsidR="000066A3" w:rsidRDefault="000066A3" w:rsidP="000066A3">
      <w:pPr>
        <w:rPr>
          <w:sz w:val="44"/>
          <w:szCs w:val="44"/>
          <w:lang w:val="en-IN"/>
        </w:rPr>
      </w:pPr>
      <w:r>
        <w:rPr>
          <w:sz w:val="44"/>
          <w:szCs w:val="44"/>
          <w:lang w:val="en-IN"/>
        </w:rPr>
        <w:t>Tracing the growth of the global community: A population forecasting analysis</w:t>
      </w:r>
    </w:p>
    <w:p w:rsidR="000066A3" w:rsidRDefault="000066A3" w:rsidP="000066A3">
      <w:pPr>
        <w:rPr>
          <w:sz w:val="44"/>
          <w:szCs w:val="44"/>
          <w:lang w:val="en-IN"/>
        </w:rPr>
      </w:pPr>
      <w:r>
        <w:rPr>
          <w:sz w:val="44"/>
          <w:szCs w:val="44"/>
          <w:lang w:val="en-IN"/>
        </w:rPr>
        <w:t xml:space="preserve">  </w:t>
      </w:r>
      <w:r>
        <w:rPr>
          <w:sz w:val="44"/>
          <w:szCs w:val="44"/>
          <w:lang w:val="en-IN"/>
        </w:rPr>
        <w:tab/>
      </w:r>
    </w:p>
    <w:p w:rsidR="000066A3" w:rsidRPr="00D35A4F" w:rsidRDefault="000066A3" w:rsidP="000066A3">
      <w:pPr>
        <w:rPr>
          <w:b/>
          <w:bCs/>
          <w:sz w:val="44"/>
          <w:szCs w:val="44"/>
          <w:lang w:val="en-IN"/>
        </w:rPr>
      </w:pPr>
      <w:r>
        <w:rPr>
          <w:sz w:val="44"/>
          <w:szCs w:val="44"/>
          <w:lang w:val="en-IN"/>
        </w:rPr>
        <w:t xml:space="preserve">                    </w:t>
      </w:r>
      <w:r w:rsidRPr="00D35A4F">
        <w:rPr>
          <w:b/>
          <w:bCs/>
          <w:sz w:val="44"/>
          <w:szCs w:val="44"/>
          <w:lang w:val="en-IN"/>
        </w:rPr>
        <w:t xml:space="preserve"> BACHELOR OF SCIENCE</w:t>
      </w:r>
    </w:p>
    <w:p w:rsidR="000066A3" w:rsidRPr="00D35A4F" w:rsidRDefault="000066A3" w:rsidP="000066A3">
      <w:pPr>
        <w:rPr>
          <w:b/>
          <w:bCs/>
          <w:sz w:val="44"/>
          <w:szCs w:val="44"/>
          <w:lang w:val="en-IN"/>
        </w:rPr>
      </w:pPr>
      <w:r w:rsidRPr="00D35A4F">
        <w:rPr>
          <w:b/>
          <w:bCs/>
          <w:sz w:val="44"/>
          <w:szCs w:val="44"/>
          <w:lang w:val="en-IN"/>
        </w:rPr>
        <w:t xml:space="preserve">                                     IN</w:t>
      </w:r>
    </w:p>
    <w:p w:rsidR="00D35A4F" w:rsidRDefault="000066A3" w:rsidP="006A27C4">
      <w:pPr>
        <w:rPr>
          <w:b/>
          <w:bCs/>
          <w:sz w:val="44"/>
          <w:szCs w:val="44"/>
          <w:lang w:val="en-IN"/>
        </w:rPr>
      </w:pPr>
      <w:r w:rsidRPr="00D35A4F">
        <w:rPr>
          <w:b/>
          <w:bCs/>
          <w:sz w:val="44"/>
          <w:szCs w:val="44"/>
          <w:lang w:val="en-IN"/>
        </w:rPr>
        <w:t xml:space="preserve">                           MATH</w:t>
      </w:r>
      <w:r w:rsidR="006A27C4">
        <w:rPr>
          <w:b/>
          <w:bCs/>
          <w:sz w:val="44"/>
          <w:szCs w:val="44"/>
          <w:lang w:val="en-IN"/>
        </w:rPr>
        <w:t>EMATICS</w:t>
      </w:r>
    </w:p>
    <w:p w:rsidR="006A27C4" w:rsidRPr="006A27C4" w:rsidRDefault="006A27C4" w:rsidP="006A27C4">
      <w:pPr>
        <w:rPr>
          <w:b/>
          <w:bCs/>
          <w:sz w:val="44"/>
          <w:szCs w:val="44"/>
          <w:lang w:val="en-IN"/>
        </w:rPr>
      </w:pPr>
      <w:r>
        <w:rPr>
          <w:b/>
          <w:bCs/>
          <w:sz w:val="44"/>
          <w:szCs w:val="44"/>
          <w:lang w:val="en-IN"/>
        </w:rPr>
        <w:t xml:space="preserve">                                       BY</w:t>
      </w:r>
    </w:p>
    <w:p w:rsidR="006A27C4" w:rsidRPr="006A27C4" w:rsidRDefault="006A27C4" w:rsidP="006A27C4">
      <w:pPr>
        <w:pStyle w:val="ListParagraph"/>
        <w:numPr>
          <w:ilvl w:val="4"/>
          <w:numId w:val="13"/>
        </w:numPr>
        <w:rPr>
          <w:b/>
          <w:bCs/>
          <w:sz w:val="44"/>
          <w:szCs w:val="44"/>
          <w:lang w:val="en-IN"/>
        </w:rPr>
      </w:pPr>
      <w:r w:rsidRPr="006A27C4">
        <w:rPr>
          <w:b/>
          <w:bCs/>
          <w:sz w:val="44"/>
          <w:szCs w:val="44"/>
          <w:lang w:val="en-IN"/>
        </w:rPr>
        <w:t>S.Anitha</w:t>
      </w:r>
    </w:p>
    <w:p w:rsidR="006A27C4" w:rsidRPr="006A27C4" w:rsidRDefault="006A27C4" w:rsidP="006A27C4">
      <w:pPr>
        <w:pStyle w:val="ListParagraph"/>
        <w:numPr>
          <w:ilvl w:val="4"/>
          <w:numId w:val="13"/>
        </w:numPr>
        <w:rPr>
          <w:b/>
          <w:bCs/>
          <w:sz w:val="44"/>
          <w:szCs w:val="44"/>
          <w:lang w:val="en-IN"/>
        </w:rPr>
      </w:pPr>
      <w:r w:rsidRPr="006A27C4">
        <w:rPr>
          <w:b/>
          <w:bCs/>
          <w:sz w:val="44"/>
          <w:szCs w:val="44"/>
          <w:lang w:val="en-IN"/>
        </w:rPr>
        <w:t>B.Gayathri</w:t>
      </w:r>
    </w:p>
    <w:p w:rsidR="006A27C4" w:rsidRPr="006A27C4" w:rsidRDefault="006A27C4" w:rsidP="006A27C4">
      <w:pPr>
        <w:pStyle w:val="ListParagraph"/>
        <w:numPr>
          <w:ilvl w:val="4"/>
          <w:numId w:val="13"/>
        </w:numPr>
        <w:rPr>
          <w:b/>
          <w:bCs/>
          <w:sz w:val="44"/>
          <w:szCs w:val="44"/>
          <w:lang w:val="en-IN"/>
        </w:rPr>
      </w:pPr>
      <w:r w:rsidRPr="006A27C4">
        <w:rPr>
          <w:b/>
          <w:bCs/>
          <w:sz w:val="44"/>
          <w:szCs w:val="44"/>
          <w:lang w:val="en-IN"/>
        </w:rPr>
        <w:t>K.Karpagam</w:t>
      </w:r>
    </w:p>
    <w:p w:rsidR="006A27C4" w:rsidRPr="006A27C4" w:rsidRDefault="006A27C4" w:rsidP="006A27C4">
      <w:pPr>
        <w:pStyle w:val="ListParagraph"/>
        <w:numPr>
          <w:ilvl w:val="4"/>
          <w:numId w:val="13"/>
        </w:numPr>
        <w:rPr>
          <w:b/>
          <w:bCs/>
          <w:sz w:val="44"/>
          <w:szCs w:val="44"/>
          <w:lang w:val="en-IN"/>
        </w:rPr>
      </w:pPr>
      <w:r w:rsidRPr="006A27C4">
        <w:rPr>
          <w:b/>
          <w:bCs/>
          <w:sz w:val="44"/>
          <w:szCs w:val="44"/>
          <w:lang w:val="en-IN"/>
        </w:rPr>
        <w:t>M.Malaiyarasi</w:t>
      </w:r>
    </w:p>
    <w:p w:rsidR="006A27C4" w:rsidRDefault="006A27C4" w:rsidP="006A27C4">
      <w:pPr>
        <w:pStyle w:val="ListParagraph"/>
        <w:numPr>
          <w:ilvl w:val="4"/>
          <w:numId w:val="13"/>
        </w:numPr>
        <w:rPr>
          <w:b/>
          <w:bCs/>
          <w:sz w:val="44"/>
          <w:szCs w:val="44"/>
          <w:lang w:val="en-IN"/>
        </w:rPr>
      </w:pPr>
      <w:r w:rsidRPr="006A27C4">
        <w:rPr>
          <w:b/>
          <w:bCs/>
          <w:sz w:val="44"/>
          <w:szCs w:val="44"/>
          <w:lang w:val="en-IN"/>
        </w:rPr>
        <w:t>S.Vijayalakshmi</w:t>
      </w:r>
    </w:p>
    <w:p w:rsidR="00BD1082" w:rsidRPr="006A27C4" w:rsidRDefault="00BD1082" w:rsidP="00BD1082">
      <w:pPr>
        <w:pStyle w:val="ListParagraph"/>
        <w:ind w:left="3600"/>
        <w:rPr>
          <w:b/>
          <w:bCs/>
          <w:sz w:val="44"/>
          <w:szCs w:val="44"/>
          <w:lang w:val="en-IN"/>
        </w:rPr>
      </w:pPr>
    </w:p>
    <w:p w:rsidR="00BD1082" w:rsidRDefault="00BD1082" w:rsidP="000066A3">
      <w:pPr>
        <w:rPr>
          <w:b/>
          <w:bCs/>
          <w:sz w:val="44"/>
          <w:szCs w:val="44"/>
          <w:lang w:val="en-IN"/>
        </w:rPr>
      </w:pPr>
      <w:r w:rsidRPr="00BD1082">
        <w:rPr>
          <w:b/>
          <w:bCs/>
          <w:noProof/>
          <w:sz w:val="44"/>
          <w:szCs w:val="44"/>
        </w:rPr>
        <w:lastRenderedPageBreak/>
        <w:drawing>
          <wp:inline distT="0" distB="0" distL="0" distR="0">
            <wp:extent cx="5626838" cy="3933967"/>
            <wp:effectExtent l="19050" t="0" r="0" b="0"/>
            <wp:docPr id="4" name="Picture 2" descr="C:\Users\ELCOT\Downloads\College Logo Final logo - 12.4.22(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ownloads\College Logo Final logo - 12.4.22(2) (1).jpg"/>
                    <pic:cNvPicPr>
                      <a:picLocks noChangeAspect="1" noChangeArrowheads="1"/>
                    </pic:cNvPicPr>
                  </pic:nvPicPr>
                  <pic:blipFill>
                    <a:blip r:embed="rId8"/>
                    <a:srcRect/>
                    <a:stretch>
                      <a:fillRect/>
                    </a:stretch>
                  </pic:blipFill>
                  <pic:spPr bwMode="auto">
                    <a:xfrm>
                      <a:off x="0" y="0"/>
                      <a:ext cx="5671680" cy="3965318"/>
                    </a:xfrm>
                    <a:prstGeom prst="rect">
                      <a:avLst/>
                    </a:prstGeom>
                    <a:noFill/>
                    <a:ln w="9525">
                      <a:noFill/>
                      <a:miter lim="800000"/>
                      <a:headEnd/>
                      <a:tailEnd/>
                    </a:ln>
                  </pic:spPr>
                </pic:pic>
              </a:graphicData>
            </a:graphic>
          </wp:inline>
        </w:drawing>
      </w:r>
    </w:p>
    <w:p w:rsidR="00D35A4F" w:rsidRPr="006C4731" w:rsidRDefault="00BD1082" w:rsidP="00BD1082">
      <w:pPr>
        <w:rPr>
          <w:color w:val="FF0000"/>
          <w:sz w:val="44"/>
          <w:szCs w:val="44"/>
          <w:lang w:val="en-IN"/>
        </w:rPr>
      </w:pPr>
      <w:r w:rsidRPr="006C4731">
        <w:rPr>
          <w:color w:val="FF0000"/>
          <w:sz w:val="44"/>
          <w:szCs w:val="44"/>
          <w:lang w:val="en-IN"/>
        </w:rPr>
        <w:t>ARUMUGHA PALAMIGURU ARTS AND SCIENCE COLLEGE FOR WOMEN CHATRAPATTI,</w:t>
      </w:r>
    </w:p>
    <w:p w:rsidR="00BD1082" w:rsidRPr="006C4731" w:rsidRDefault="00BD1082" w:rsidP="00BD1082">
      <w:pPr>
        <w:rPr>
          <w:color w:val="FF0000"/>
          <w:sz w:val="44"/>
          <w:szCs w:val="44"/>
          <w:lang w:val="en-IN"/>
        </w:rPr>
      </w:pPr>
      <w:r w:rsidRPr="006C4731">
        <w:rPr>
          <w:color w:val="FF0000"/>
          <w:sz w:val="44"/>
          <w:szCs w:val="44"/>
          <w:lang w:val="en-IN"/>
        </w:rPr>
        <w:t>RAJAPALAYAM</w:t>
      </w:r>
    </w:p>
    <w:p w:rsidR="00BD1082" w:rsidRDefault="00BD1082" w:rsidP="00BD1082">
      <w:pPr>
        <w:rPr>
          <w:sz w:val="44"/>
          <w:szCs w:val="44"/>
          <w:lang w:val="en-IN"/>
        </w:rPr>
      </w:pPr>
      <w:r>
        <w:rPr>
          <w:sz w:val="44"/>
          <w:szCs w:val="44"/>
          <w:lang w:val="en-IN"/>
        </w:rPr>
        <w:t>Affiliated to Madurai Kamaraj University</w:t>
      </w:r>
    </w:p>
    <w:p w:rsidR="00BD1082" w:rsidRDefault="00BD1082" w:rsidP="00BD1082">
      <w:pPr>
        <w:rPr>
          <w:sz w:val="44"/>
          <w:szCs w:val="44"/>
          <w:lang w:val="en-IN"/>
        </w:rPr>
      </w:pPr>
      <w:r>
        <w:rPr>
          <w:sz w:val="44"/>
          <w:szCs w:val="44"/>
          <w:lang w:val="en-IN"/>
        </w:rPr>
        <w:t>Rajapalayam</w:t>
      </w:r>
    </w:p>
    <w:p w:rsidR="00BD1082" w:rsidRDefault="00BD1082" w:rsidP="00BD1082">
      <w:pPr>
        <w:rPr>
          <w:sz w:val="44"/>
          <w:szCs w:val="44"/>
          <w:lang w:val="en-IN"/>
        </w:rPr>
      </w:pPr>
    </w:p>
    <w:p w:rsidR="00BD1082" w:rsidRDefault="00BD1082" w:rsidP="00BD1082">
      <w:pPr>
        <w:rPr>
          <w:sz w:val="44"/>
          <w:szCs w:val="44"/>
          <w:lang w:val="en-IN"/>
        </w:rPr>
      </w:pPr>
    </w:p>
    <w:p w:rsidR="00BD1082" w:rsidRDefault="00BD1082" w:rsidP="00BD1082">
      <w:pPr>
        <w:rPr>
          <w:sz w:val="44"/>
          <w:szCs w:val="44"/>
          <w:lang w:val="en-IN"/>
        </w:rPr>
      </w:pPr>
    </w:p>
    <w:p w:rsidR="00BD1082" w:rsidRDefault="00BD1082" w:rsidP="00BD1082">
      <w:pPr>
        <w:rPr>
          <w:color w:val="002060"/>
          <w:sz w:val="52"/>
          <w:szCs w:val="52"/>
          <w:lang w:val="en-IN"/>
        </w:rPr>
      </w:pPr>
      <w:r w:rsidRPr="006C4731">
        <w:rPr>
          <w:color w:val="C00000"/>
          <w:sz w:val="52"/>
          <w:szCs w:val="52"/>
          <w:lang w:val="en-IN"/>
        </w:rPr>
        <w:lastRenderedPageBreak/>
        <w:t>Tracing the growth of global community:</w:t>
      </w:r>
      <w:r w:rsidRPr="006C4731">
        <w:rPr>
          <w:color w:val="002060"/>
          <w:sz w:val="52"/>
          <w:szCs w:val="52"/>
          <w:lang w:val="en-IN"/>
        </w:rPr>
        <w:t>A population forecasting analysis</w:t>
      </w:r>
    </w:p>
    <w:p w:rsidR="006C4731" w:rsidRDefault="006C4731" w:rsidP="00BD1082">
      <w:pPr>
        <w:rPr>
          <w:color w:val="002060"/>
          <w:sz w:val="52"/>
          <w:szCs w:val="52"/>
          <w:lang w:val="en-IN"/>
        </w:rPr>
      </w:pPr>
      <w:r>
        <w:rPr>
          <w:noProof/>
        </w:rPr>
        <w:drawing>
          <wp:inline distT="0" distB="0" distL="0" distR="0">
            <wp:extent cx="5943600" cy="4139088"/>
            <wp:effectExtent l="19050" t="0" r="0" b="0"/>
            <wp:docPr id="5" name="Picture 3" descr="Population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pulation Forecasting"/>
                    <pic:cNvPicPr>
                      <a:picLocks noChangeAspect="1" noChangeArrowheads="1"/>
                    </pic:cNvPicPr>
                  </pic:nvPicPr>
                  <pic:blipFill>
                    <a:blip r:embed="rId9"/>
                    <a:srcRect/>
                    <a:stretch>
                      <a:fillRect/>
                    </a:stretch>
                  </pic:blipFill>
                  <pic:spPr bwMode="auto">
                    <a:xfrm>
                      <a:off x="0" y="0"/>
                      <a:ext cx="5943600" cy="4139088"/>
                    </a:xfrm>
                    <a:prstGeom prst="rect">
                      <a:avLst/>
                    </a:prstGeom>
                    <a:noFill/>
                    <a:ln w="9525">
                      <a:noFill/>
                      <a:miter lim="800000"/>
                      <a:headEnd/>
                      <a:tailEnd/>
                    </a:ln>
                  </pic:spPr>
                </pic:pic>
              </a:graphicData>
            </a:graphic>
          </wp:inline>
        </w:drawing>
      </w:r>
    </w:p>
    <w:p w:rsidR="006C4731" w:rsidRDefault="006C4731" w:rsidP="00BD1082">
      <w:pPr>
        <w:rPr>
          <w:color w:val="FF0000"/>
          <w:sz w:val="40"/>
          <w:szCs w:val="40"/>
          <w:lang w:val="en-IN"/>
        </w:rPr>
      </w:pPr>
      <w:r>
        <w:rPr>
          <w:color w:val="FF0000"/>
          <w:sz w:val="40"/>
          <w:szCs w:val="40"/>
          <w:lang w:val="en-IN"/>
        </w:rPr>
        <w:t>1.</w:t>
      </w:r>
      <w:r w:rsidRPr="006C4731">
        <w:rPr>
          <w:color w:val="FF0000"/>
          <w:sz w:val="40"/>
          <w:szCs w:val="40"/>
          <w:lang w:val="en-IN"/>
        </w:rPr>
        <w:t>INTRODUCTION:</w:t>
      </w:r>
    </w:p>
    <w:p w:rsidR="006C4731" w:rsidRPr="00F409B5" w:rsidRDefault="006C4731" w:rsidP="00BD1082">
      <w:pPr>
        <w:rPr>
          <w:color w:val="000000" w:themeColor="text1"/>
          <w:sz w:val="48"/>
          <w:szCs w:val="48"/>
          <w:lang w:val="en-IN"/>
        </w:rPr>
      </w:pPr>
      <w:r w:rsidRPr="00F409B5">
        <w:rPr>
          <w:color w:val="000000" w:themeColor="text1"/>
          <w:sz w:val="48"/>
          <w:szCs w:val="48"/>
          <w:lang w:val="en-IN"/>
        </w:rPr>
        <w:t>1.1 Overview</w:t>
      </w:r>
    </w:p>
    <w:p w:rsidR="006C4731" w:rsidRPr="00F409B5" w:rsidRDefault="006C4731" w:rsidP="00BD1082">
      <w:pPr>
        <w:rPr>
          <w:rFonts w:ascii="Arial" w:hAnsi="Arial" w:cs="Arial"/>
          <w:color w:val="202124"/>
          <w:sz w:val="36"/>
          <w:szCs w:val="36"/>
          <w:shd w:val="clear" w:color="auto" w:fill="FFFFFF"/>
        </w:rPr>
      </w:pPr>
      <w:r w:rsidRPr="00F409B5">
        <w:rPr>
          <w:rFonts w:ascii="Arial" w:hAnsi="Arial" w:cs="Arial"/>
          <w:color w:val="040C28"/>
          <w:sz w:val="36"/>
          <w:szCs w:val="36"/>
        </w:rPr>
        <w:t>The world's population is more than three times larger than it was in the mid-twentieth century</w:t>
      </w:r>
      <w:r w:rsidRPr="00F409B5">
        <w:rPr>
          <w:rFonts w:ascii="Arial" w:hAnsi="Arial" w:cs="Arial"/>
          <w:color w:val="202124"/>
          <w:sz w:val="36"/>
          <w:szCs w:val="36"/>
          <w:shd w:val="clear" w:color="auto" w:fill="FFFFFF"/>
        </w:rPr>
        <w:t>. The global human population reached 8.0 billion in mid-November 2022 from an estimated 2.5 billion people in 1950, adding 1 billion people since 2010 and 2 billion since 1998.</w:t>
      </w:r>
    </w:p>
    <w:p w:rsidR="00260122" w:rsidRPr="00F409B5" w:rsidRDefault="00260122" w:rsidP="00BD1082">
      <w:pPr>
        <w:rPr>
          <w:rFonts w:ascii="Arial" w:hAnsi="Arial" w:cs="Arial"/>
          <w:color w:val="000000" w:themeColor="text1"/>
          <w:sz w:val="36"/>
          <w:szCs w:val="36"/>
          <w:shd w:val="clear" w:color="auto" w:fill="FFFFFF"/>
        </w:rPr>
      </w:pPr>
      <w:r w:rsidRPr="00F409B5">
        <w:rPr>
          <w:rFonts w:ascii="Arial" w:hAnsi="Arial" w:cs="Arial"/>
          <w:color w:val="000000" w:themeColor="text1"/>
          <w:sz w:val="36"/>
          <w:szCs w:val="36"/>
          <w:shd w:val="clear" w:color="auto" w:fill="FFFFFF"/>
        </w:rPr>
        <w:lastRenderedPageBreak/>
        <w:t>Basically, there are three techniques for population projection: </w:t>
      </w:r>
      <w:r w:rsidRPr="00F409B5">
        <w:rPr>
          <w:rFonts w:ascii="Arial" w:hAnsi="Arial" w:cs="Arial"/>
          <w:color w:val="000000" w:themeColor="text1"/>
          <w:sz w:val="36"/>
          <w:szCs w:val="36"/>
        </w:rPr>
        <w:t>Mathematical Method, Economic Method and Cohort Component Method</w:t>
      </w:r>
      <w:r w:rsidRPr="00F409B5">
        <w:rPr>
          <w:rFonts w:ascii="Arial" w:hAnsi="Arial" w:cs="Arial"/>
          <w:color w:val="000000" w:themeColor="text1"/>
          <w:sz w:val="36"/>
          <w:szCs w:val="36"/>
          <w:shd w:val="clear" w:color="auto" w:fill="FFFFFF"/>
        </w:rPr>
        <w:t>. Mathematical method is frequently used for the estimation of population. It is done for short period i.e. less than 10 years</w:t>
      </w:r>
    </w:p>
    <w:p w:rsidR="00260122" w:rsidRPr="00B41668" w:rsidRDefault="00260122" w:rsidP="00BD1082">
      <w:pPr>
        <w:rPr>
          <w:rFonts w:ascii="Arial" w:hAnsi="Arial" w:cs="Arial"/>
          <w:color w:val="FF0000"/>
          <w:sz w:val="36"/>
          <w:szCs w:val="36"/>
          <w:shd w:val="clear" w:color="auto" w:fill="FFFFFF"/>
        </w:rPr>
      </w:pPr>
      <w:r w:rsidRPr="00B41668">
        <w:rPr>
          <w:rFonts w:ascii="Arial" w:hAnsi="Arial" w:cs="Arial"/>
          <w:color w:val="FF0000"/>
          <w:sz w:val="36"/>
          <w:szCs w:val="36"/>
          <w:shd w:val="clear" w:color="auto" w:fill="FFFFFF"/>
        </w:rPr>
        <w:t>PURPOSE:</w:t>
      </w:r>
    </w:p>
    <w:p w:rsidR="00260122" w:rsidRPr="00F409B5" w:rsidRDefault="00260122" w:rsidP="00BD1082">
      <w:pPr>
        <w:rPr>
          <w:noProof/>
          <w:sz w:val="40"/>
          <w:szCs w:val="40"/>
        </w:rPr>
      </w:pPr>
      <w:r w:rsidRPr="00F409B5">
        <w:rPr>
          <w:noProof/>
          <w:sz w:val="40"/>
          <w:szCs w:val="40"/>
        </w:rPr>
        <w:t>In this project we are trying to analysis the population forecasting analysis</w:t>
      </w:r>
    </w:p>
    <w:p w:rsidR="00B41668" w:rsidRDefault="00260122" w:rsidP="00B41668">
      <w:pPr>
        <w:rPr>
          <w:noProof/>
          <w:color w:val="FF0000"/>
          <w:sz w:val="40"/>
          <w:szCs w:val="40"/>
        </w:rPr>
      </w:pPr>
      <w:r w:rsidRPr="00B41668">
        <w:rPr>
          <w:noProof/>
          <w:color w:val="FF0000"/>
          <w:sz w:val="40"/>
          <w:szCs w:val="40"/>
        </w:rPr>
        <w:t>2.PROBLEM DEFINITION AND DESIGN MAPPING</w:t>
      </w:r>
    </w:p>
    <w:p w:rsidR="00B41668" w:rsidRPr="00B41668" w:rsidRDefault="00B41668" w:rsidP="00B41668">
      <w:pPr>
        <w:pStyle w:val="Heading1"/>
        <w:rPr>
          <w:i/>
          <w:iCs/>
          <w:noProof/>
          <w:sz w:val="36"/>
          <w:szCs w:val="36"/>
        </w:rPr>
      </w:pPr>
      <w:r w:rsidRPr="00B41668">
        <w:rPr>
          <w:i/>
          <w:iCs/>
          <w:noProof/>
          <w:color w:val="FF0000"/>
          <w:sz w:val="36"/>
          <w:szCs w:val="36"/>
        </w:rPr>
        <w:t>2.1</w:t>
      </w:r>
      <w:r w:rsidRPr="00B41668">
        <w:rPr>
          <w:i/>
          <w:iCs/>
          <w:noProof/>
          <w:sz w:val="36"/>
          <w:szCs w:val="36"/>
        </w:rPr>
        <w:t>EMPATHY MAP</w:t>
      </w:r>
      <w:r>
        <w:rPr>
          <w:i/>
          <w:iCs/>
          <w:noProof/>
          <w:sz w:val="36"/>
          <w:szCs w:val="36"/>
        </w:rPr>
        <w:t>:</w:t>
      </w:r>
    </w:p>
    <w:p w:rsidR="00B41668" w:rsidRPr="00B41668" w:rsidRDefault="00B41668" w:rsidP="00B41668">
      <w:pPr>
        <w:rPr>
          <w:rStyle w:val="Heading1Char"/>
          <w:i/>
          <w:iCs/>
          <w:sz w:val="40"/>
          <w:szCs w:val="40"/>
        </w:rPr>
      </w:pPr>
      <w:r w:rsidRPr="00B41668">
        <w:rPr>
          <w:rStyle w:val="Heading1Char"/>
          <w:i/>
          <w:iCs/>
          <w:sz w:val="40"/>
          <w:szCs w:val="40"/>
        </w:rPr>
        <w:t xml:space="preserve"> </w:t>
      </w:r>
      <w:r w:rsidRPr="00B41668">
        <w:rPr>
          <w:rStyle w:val="Heading1Char"/>
          <w:i/>
          <w:iCs/>
          <w:noProof/>
          <w:sz w:val="40"/>
          <w:szCs w:val="40"/>
        </w:rPr>
        <w:drawing>
          <wp:inline distT="0" distB="0" distL="0" distR="0">
            <wp:extent cx="4625340" cy="3487420"/>
            <wp:effectExtent l="19050" t="0" r="3810" b="0"/>
            <wp:docPr id="22" name="Picture 18" descr="C:\Users\ELCOT\Downloads\WhatsApp Image 2023-04-23 at 11.45.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COT\Downloads\WhatsApp Image 2023-04-23 at 11.45.50 PM.jpeg"/>
                    <pic:cNvPicPr>
                      <a:picLocks noChangeAspect="1" noChangeArrowheads="1"/>
                    </pic:cNvPicPr>
                  </pic:nvPicPr>
                  <pic:blipFill>
                    <a:blip r:embed="rId10"/>
                    <a:srcRect/>
                    <a:stretch>
                      <a:fillRect/>
                    </a:stretch>
                  </pic:blipFill>
                  <pic:spPr bwMode="auto">
                    <a:xfrm>
                      <a:off x="0" y="0"/>
                      <a:ext cx="4625340" cy="3487420"/>
                    </a:xfrm>
                    <a:prstGeom prst="rect">
                      <a:avLst/>
                    </a:prstGeom>
                    <a:noFill/>
                    <a:ln w="9525">
                      <a:noFill/>
                      <a:miter lim="800000"/>
                      <a:headEnd/>
                      <a:tailEnd/>
                    </a:ln>
                  </pic:spPr>
                </pic:pic>
              </a:graphicData>
            </a:graphic>
          </wp:inline>
        </w:drawing>
      </w:r>
    </w:p>
    <w:p w:rsidR="00260122" w:rsidRPr="00B41668" w:rsidRDefault="00260122" w:rsidP="00BD1082">
      <w:pPr>
        <w:rPr>
          <w:rStyle w:val="Heading1Char"/>
          <w:i/>
          <w:iCs/>
          <w:sz w:val="40"/>
          <w:szCs w:val="40"/>
        </w:rPr>
      </w:pPr>
    </w:p>
    <w:p w:rsidR="00102D5F" w:rsidRDefault="003A48BA" w:rsidP="00102D5F">
      <w:pPr>
        <w:tabs>
          <w:tab w:val="left" w:pos="2193"/>
        </w:tabs>
        <w:rPr>
          <w:color w:val="FF0000"/>
          <w:sz w:val="40"/>
          <w:szCs w:val="40"/>
          <w:lang w:val="en-IN"/>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102D5F" w:rsidRPr="00102D5F">
        <w:t xml:space="preserve"> </w:t>
      </w:r>
      <w:r>
        <w:pict>
          <v:shape id="_x0000_i1026" type="#_x0000_t75" alt="" style="width:24pt;height:24pt"/>
        </w:pict>
      </w:r>
      <w:r w:rsidR="00102D5F" w:rsidRPr="00102D5F">
        <w:t xml:space="preserve"> </w:t>
      </w:r>
      <w:r>
        <w:pict>
          <v:shape id="_x0000_i1027" type="#_x0000_t75" alt="" style="width:24pt;height:24pt"/>
        </w:pict>
      </w:r>
      <w:r w:rsidR="00102D5F">
        <w:tab/>
      </w:r>
      <w:r>
        <w:pict>
          <v:shape id="_x0000_i1028" type="#_x0000_t75" alt="" style="width:24pt;height:24pt"/>
        </w:pict>
      </w:r>
      <w:r w:rsidR="007D15EE" w:rsidRPr="007D15EE">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102D5F" w:rsidRPr="00B41668" w:rsidRDefault="003A48BA" w:rsidP="00102D5F">
      <w:pPr>
        <w:rPr>
          <w:i/>
          <w:iCs/>
          <w:color w:val="FF0000"/>
          <w:sz w:val="40"/>
          <w:szCs w:val="40"/>
          <w:lang w:val="en-IN"/>
        </w:rPr>
      </w:pPr>
      <w:r w:rsidRPr="003A48BA">
        <w:rPr>
          <w:i/>
          <w:iCs/>
          <w:color w:val="FF0000"/>
          <w:sz w:val="40"/>
          <w:szCs w:val="40"/>
        </w:rPr>
        <w:lastRenderedPageBreak/>
        <w:pict>
          <v:shape id="_x0000_i1029" type="#_x0000_t75" alt="" style="width:24pt;height:24pt"/>
        </w:pict>
      </w:r>
      <w:r w:rsidR="00B41668" w:rsidRPr="00B41668">
        <w:rPr>
          <w:rStyle w:val="Heading1Char"/>
          <w:i/>
          <w:iCs/>
          <w:sz w:val="36"/>
          <w:szCs w:val="36"/>
        </w:rPr>
        <w:t>2.2 Ideation &amp;Brainstroming Map:</w:t>
      </w:r>
      <w:r w:rsidR="007D15EE" w:rsidRPr="00B41668">
        <w:rPr>
          <w:rFonts w:ascii="Times New Roman" w:eastAsia="Times New Roman" w:hAnsi="Times New Roman" w:cs="Times New Roman"/>
          <w:i/>
          <w:iCs/>
          <w:snapToGrid w:val="0"/>
          <w:color w:val="FF0000"/>
          <w:w w:val="0"/>
          <w:sz w:val="40"/>
          <w:szCs w:val="40"/>
          <w:u w:color="000000"/>
          <w:bdr w:val="none" w:sz="0" w:space="0" w:color="000000"/>
          <w:shd w:val="clear" w:color="000000" w:fill="000000"/>
        </w:rPr>
        <w:t xml:space="preserve"> </w:t>
      </w:r>
    </w:p>
    <w:p w:rsidR="001442CE" w:rsidRDefault="00102D5F" w:rsidP="00102D5F">
      <w:pPr>
        <w:tabs>
          <w:tab w:val="left" w:pos="2746"/>
        </w:tabs>
      </w:pPr>
      <w:r>
        <w:rPr>
          <w:sz w:val="40"/>
          <w:szCs w:val="40"/>
          <w:lang w:val="en-IN"/>
        </w:rPr>
        <w:tab/>
      </w:r>
      <w:r w:rsidR="003A48BA">
        <w:pict>
          <v:shape id="_x0000_i1030" type="#_x0000_t75" alt="" style="width:24pt;height:24pt"/>
        </w:pict>
      </w:r>
    </w:p>
    <w:p w:rsidR="00102D5F" w:rsidRDefault="00102D5F" w:rsidP="00102D5F">
      <w:pPr>
        <w:tabs>
          <w:tab w:val="left" w:pos="2746"/>
        </w:tabs>
      </w:pPr>
    </w:p>
    <w:p w:rsidR="00102D5F" w:rsidRDefault="00102D5F" w:rsidP="00102D5F">
      <w:pPr>
        <w:tabs>
          <w:tab w:val="left" w:pos="2746"/>
        </w:tabs>
      </w:pPr>
    </w:p>
    <w:p w:rsidR="00102D5F" w:rsidRDefault="00B054E5" w:rsidP="00102D5F">
      <w:pPr>
        <w:tabs>
          <w:tab w:val="left" w:pos="2746"/>
        </w:tabs>
      </w:pPr>
      <w:r>
        <w:rPr>
          <w:noProof/>
        </w:rPr>
        <w:drawing>
          <wp:inline distT="0" distB="0" distL="0" distR="0">
            <wp:extent cx="5943600" cy="4286250"/>
            <wp:effectExtent l="19050" t="0" r="0" b="0"/>
            <wp:docPr id="24" name="Picture 27" descr="C:\Users\ELCOT\Downloads\Screenshot 2023-04-24 121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LCOT\Downloads\Screenshot 2023-04-24 121847.png"/>
                    <pic:cNvPicPr>
                      <a:picLocks noChangeAspect="1" noChangeArrowheads="1"/>
                    </pic:cNvPicPr>
                  </pic:nvPicPr>
                  <pic:blipFill>
                    <a:blip r:embed="rId11"/>
                    <a:srcRect/>
                    <a:stretch>
                      <a:fillRect/>
                    </a:stretch>
                  </pic:blipFill>
                  <pic:spPr bwMode="auto">
                    <a:xfrm>
                      <a:off x="0" y="0"/>
                      <a:ext cx="5943600" cy="4286250"/>
                    </a:xfrm>
                    <a:prstGeom prst="rect">
                      <a:avLst/>
                    </a:prstGeom>
                    <a:noFill/>
                    <a:ln w="9525">
                      <a:noFill/>
                      <a:miter lim="800000"/>
                      <a:headEnd/>
                      <a:tailEnd/>
                    </a:ln>
                  </pic:spPr>
                </pic:pic>
              </a:graphicData>
            </a:graphic>
          </wp:inline>
        </w:drawing>
      </w:r>
    </w:p>
    <w:p w:rsidR="00102D5F" w:rsidRDefault="00102D5F" w:rsidP="00102D5F">
      <w:pPr>
        <w:tabs>
          <w:tab w:val="left" w:pos="2746"/>
        </w:tabs>
      </w:pPr>
    </w:p>
    <w:p w:rsidR="00102D5F" w:rsidRDefault="00102D5F" w:rsidP="00102D5F">
      <w:pPr>
        <w:tabs>
          <w:tab w:val="left" w:pos="2746"/>
        </w:tabs>
      </w:pPr>
    </w:p>
    <w:p w:rsidR="00102D5F" w:rsidRDefault="00102D5F" w:rsidP="00102D5F">
      <w:pPr>
        <w:tabs>
          <w:tab w:val="left" w:pos="2746"/>
        </w:tabs>
      </w:pPr>
    </w:p>
    <w:p w:rsidR="00102D5F" w:rsidRDefault="00102D5F" w:rsidP="00102D5F">
      <w:pPr>
        <w:tabs>
          <w:tab w:val="left" w:pos="2746"/>
        </w:tabs>
      </w:pPr>
    </w:p>
    <w:p w:rsidR="00017FEF" w:rsidRDefault="00017FEF" w:rsidP="00D55D25">
      <w:pPr>
        <w:pStyle w:val="Heading1"/>
        <w:rPr>
          <w:i/>
          <w:iCs/>
          <w:noProof/>
          <w:sz w:val="32"/>
          <w:szCs w:val="32"/>
        </w:rPr>
      </w:pPr>
    </w:p>
    <w:p w:rsidR="00EC5DDA" w:rsidRPr="00EC5DDA" w:rsidRDefault="00EC5DDA" w:rsidP="00EC5DDA"/>
    <w:p w:rsidR="00D55D25" w:rsidRPr="00D55D25" w:rsidRDefault="00D55D25" w:rsidP="00D55D25"/>
    <w:p w:rsidR="00D55D25" w:rsidRDefault="00B054E5" w:rsidP="00B054E5">
      <w:pPr>
        <w:pStyle w:val="Heading1"/>
        <w:rPr>
          <w:i/>
          <w:iCs/>
          <w:sz w:val="36"/>
          <w:szCs w:val="36"/>
          <w:lang w:val="en-IN"/>
        </w:rPr>
      </w:pPr>
      <w:r>
        <w:rPr>
          <w:i/>
          <w:iCs/>
          <w:sz w:val="36"/>
          <w:szCs w:val="36"/>
          <w:lang w:val="en-IN"/>
        </w:rPr>
        <w:lastRenderedPageBreak/>
        <w:t xml:space="preserve">                                  </w:t>
      </w:r>
      <w:r w:rsidRPr="00B054E5">
        <w:rPr>
          <w:i/>
          <w:iCs/>
          <w:sz w:val="36"/>
          <w:szCs w:val="36"/>
          <w:lang w:val="en-IN"/>
        </w:rPr>
        <w:t>DASHBOARD</w:t>
      </w:r>
      <w:r w:rsidR="00927092" w:rsidRPr="00927092">
        <w:rPr>
          <w:i/>
          <w:iCs/>
          <w:sz w:val="36"/>
          <w:szCs w:val="36"/>
          <w:lang w:val="en-IN"/>
        </w:rPr>
        <w:drawing>
          <wp:inline distT="0" distB="0" distL="0" distR="0">
            <wp:extent cx="5943600" cy="3341643"/>
            <wp:effectExtent l="19050" t="0" r="0" b="0"/>
            <wp:docPr id="6" name="Picture 28" descr="C:\Users\ELCOT\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LCOT\Pictures\Screenshots\Screenshot (40).png"/>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27092" w:rsidRDefault="00927092" w:rsidP="00927092">
      <w:pPr>
        <w:rPr>
          <w:lang w:val="en-IN"/>
        </w:rPr>
      </w:pPr>
    </w:p>
    <w:p w:rsidR="00927092" w:rsidRDefault="00927092" w:rsidP="00927092">
      <w:pPr>
        <w:rPr>
          <w:lang w:val="en-IN"/>
        </w:rPr>
      </w:pPr>
    </w:p>
    <w:p w:rsidR="00927092" w:rsidRDefault="00927092" w:rsidP="00927092">
      <w:pPr>
        <w:rPr>
          <w:lang w:val="en-IN"/>
        </w:rPr>
      </w:pPr>
    </w:p>
    <w:p w:rsidR="00927092" w:rsidRPr="00927092" w:rsidRDefault="00927092" w:rsidP="00927092">
      <w:pPr>
        <w:rPr>
          <w:lang w:val="en-IN"/>
        </w:rPr>
      </w:pPr>
    </w:p>
    <w:p w:rsidR="00B054E5" w:rsidRDefault="00B054E5" w:rsidP="00B054E5">
      <w:pPr>
        <w:rPr>
          <w:lang w:val="en-IN"/>
        </w:rPr>
      </w:pPr>
    </w:p>
    <w:p w:rsidR="00B054E5" w:rsidRPr="00B054E5" w:rsidRDefault="00B054E5" w:rsidP="00B054E5">
      <w:pPr>
        <w:rPr>
          <w:lang w:val="en-IN"/>
        </w:rPr>
      </w:pPr>
    </w:p>
    <w:p w:rsidR="007665C5" w:rsidRDefault="00B054E5" w:rsidP="00B054E5">
      <w:pPr>
        <w:pStyle w:val="Heading1"/>
        <w:rPr>
          <w:i/>
          <w:iCs/>
          <w:sz w:val="36"/>
          <w:szCs w:val="36"/>
          <w:lang w:val="en-IN"/>
        </w:rPr>
      </w:pPr>
      <w:r>
        <w:rPr>
          <w:i/>
          <w:iCs/>
          <w:lang w:val="en-IN"/>
        </w:rPr>
        <w:lastRenderedPageBreak/>
        <w:t xml:space="preserve">                                          </w:t>
      </w:r>
      <w:r w:rsidR="003A48BA">
        <w:pict>
          <v:shape id="_x0000_i1031" type="#_x0000_t75" alt="" style="width:24pt;height:24pt"/>
        </w:pict>
      </w:r>
      <w:r>
        <w:rPr>
          <w:i/>
          <w:iCs/>
          <w:lang w:val="en-IN"/>
        </w:rPr>
        <w:t xml:space="preserve">              </w:t>
      </w:r>
      <w:r w:rsidRPr="00B054E5">
        <w:rPr>
          <w:i/>
          <w:iCs/>
          <w:sz w:val="36"/>
          <w:szCs w:val="36"/>
          <w:lang w:val="en-IN"/>
        </w:rPr>
        <w:t>STORY</w:t>
      </w:r>
    </w:p>
    <w:p w:rsidR="00B054E5" w:rsidRDefault="003A48BA" w:rsidP="00B054E5">
      <w:r>
        <w:pict>
          <v:shape id="_x0000_i1032" type="#_x0000_t75" alt="" style="width:24pt;height:24pt"/>
        </w:pict>
      </w:r>
      <w:r w:rsidR="00B054E5">
        <w:rPr>
          <w:noProof/>
        </w:rPr>
        <w:drawing>
          <wp:inline distT="0" distB="0" distL="0" distR="0">
            <wp:extent cx="5943600" cy="3341643"/>
            <wp:effectExtent l="19050" t="0" r="0" b="0"/>
            <wp:docPr id="31" name="Picture 31" descr="C:\Users\ELCOT\Downloads\WhatsApp Image 2023-04-23 at 8.55.28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LCOT\Downloads\WhatsApp Image 2023-04-23 at 8.55.28 PM (3).jpeg"/>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054E5" w:rsidRDefault="00B054E5" w:rsidP="00B054E5">
      <w:pPr>
        <w:rPr>
          <w:lang w:val="en-IN"/>
        </w:rPr>
      </w:pPr>
      <w:r>
        <w:rPr>
          <w:noProof/>
        </w:rPr>
        <w:drawing>
          <wp:inline distT="0" distB="0" distL="0" distR="0">
            <wp:extent cx="5943600" cy="3341643"/>
            <wp:effectExtent l="19050" t="0" r="0" b="0"/>
            <wp:docPr id="32" name="Picture 32" descr="C:\Users\ELCOT\Downloads\WhatsApp Image 2023-04-23 at 8.55.28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LCOT\Downloads\WhatsApp Image 2023-04-23 at 8.55.28 PM (4).jpeg"/>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054E5" w:rsidRDefault="00927092" w:rsidP="00B054E5">
      <w:pPr>
        <w:rPr>
          <w:lang w:val="en-IN"/>
        </w:rPr>
      </w:pPr>
      <w:r>
        <w:rPr>
          <w:noProof/>
        </w:rPr>
        <w:lastRenderedPageBreak/>
        <w:drawing>
          <wp:inline distT="0" distB="0" distL="0" distR="0">
            <wp:extent cx="5943600" cy="3341643"/>
            <wp:effectExtent l="19050" t="0" r="0" b="0"/>
            <wp:docPr id="8" name="Picture 9" descr="C:\Users\ELCOT\Downloads\WhatsApp Image 2023-04-23 at 8.55.28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Downloads\WhatsApp Image 2023-04-23 at 8.55.28 PM (6).jpeg"/>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27092" w:rsidRDefault="00927092" w:rsidP="00B054E5">
      <w:pPr>
        <w:rPr>
          <w:lang w:val="en-IN"/>
        </w:rPr>
      </w:pPr>
    </w:p>
    <w:p w:rsidR="00927092" w:rsidRDefault="00927092" w:rsidP="00B054E5">
      <w:pPr>
        <w:rPr>
          <w:lang w:val="en-IN"/>
        </w:rPr>
      </w:pPr>
    </w:p>
    <w:p w:rsidR="00B054E5" w:rsidRDefault="00B054E5" w:rsidP="00B054E5">
      <w:pPr>
        <w:rPr>
          <w:lang w:val="en-IN"/>
        </w:rPr>
      </w:pPr>
      <w:r>
        <w:rPr>
          <w:noProof/>
        </w:rPr>
        <w:drawing>
          <wp:inline distT="0" distB="0" distL="0" distR="0">
            <wp:extent cx="5943600" cy="3341643"/>
            <wp:effectExtent l="19050" t="0" r="0" b="0"/>
            <wp:docPr id="34" name="Picture 34" descr="C:\Users\ELCOT\Downloads\WhatsApp Image 2023-04-23 at 8.55.27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LCOT\Downloads\WhatsApp Image 2023-04-23 at 8.55.27 PM (4).jpeg"/>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054E5" w:rsidRDefault="00B054E5" w:rsidP="00B054E5">
      <w:pPr>
        <w:rPr>
          <w:lang w:val="en-IN"/>
        </w:rPr>
      </w:pPr>
      <w:r>
        <w:rPr>
          <w:noProof/>
        </w:rPr>
        <w:lastRenderedPageBreak/>
        <w:drawing>
          <wp:inline distT="0" distB="0" distL="0" distR="0">
            <wp:extent cx="5943600" cy="3341643"/>
            <wp:effectExtent l="19050" t="0" r="0" b="0"/>
            <wp:docPr id="35" name="Picture 35" descr="C:\Users\ELCOT\Downloads\WhatsApp Image 2023-04-23 at 8.55.27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LCOT\Downloads\WhatsApp Image 2023-04-23 at 8.55.27 PM (5).jpeg"/>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27092" w:rsidRDefault="00927092" w:rsidP="00B054E5">
      <w:pPr>
        <w:rPr>
          <w:lang w:val="en-IN"/>
        </w:rPr>
      </w:pPr>
    </w:p>
    <w:p w:rsidR="00927092" w:rsidRDefault="00927092" w:rsidP="00B054E5">
      <w:pPr>
        <w:rPr>
          <w:lang w:val="en-IN"/>
        </w:rPr>
      </w:pPr>
    </w:p>
    <w:p w:rsidR="00377D04" w:rsidRDefault="00377D04" w:rsidP="00B054E5">
      <w:pPr>
        <w:rPr>
          <w:lang w:val="en-IN"/>
        </w:rPr>
      </w:pPr>
      <w:r>
        <w:rPr>
          <w:noProof/>
        </w:rPr>
        <w:drawing>
          <wp:inline distT="0" distB="0" distL="0" distR="0">
            <wp:extent cx="5943600" cy="3341643"/>
            <wp:effectExtent l="19050" t="0" r="0" b="0"/>
            <wp:docPr id="36" name="Picture 36" descr="C:\Users\ELCOT\Downloads\WhatsApp Image 2023-04-23 at 8.55.27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LCOT\Downloads\WhatsApp Image 2023-04-23 at 8.55.27 PM (6).jpeg"/>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012D4" w:rsidRDefault="00E012D4" w:rsidP="00E012D4">
      <w:pPr>
        <w:pStyle w:val="Heading1"/>
        <w:rPr>
          <w:i/>
          <w:iCs/>
          <w:sz w:val="40"/>
          <w:szCs w:val="40"/>
          <w:lang w:val="en-IN"/>
        </w:rPr>
      </w:pPr>
      <w:r>
        <w:rPr>
          <w:i/>
          <w:iCs/>
          <w:sz w:val="40"/>
          <w:szCs w:val="40"/>
          <w:lang w:val="en-IN"/>
        </w:rPr>
        <w:lastRenderedPageBreak/>
        <w:t xml:space="preserve">                                      </w:t>
      </w:r>
      <w:r w:rsidRPr="00E012D4">
        <w:rPr>
          <w:i/>
          <w:iCs/>
          <w:sz w:val="40"/>
          <w:szCs w:val="40"/>
          <w:lang w:val="en-IN"/>
        </w:rPr>
        <w:t>ABOUT</w:t>
      </w:r>
    </w:p>
    <w:p w:rsidR="00E012D4" w:rsidRDefault="00E012D4" w:rsidP="00E012D4">
      <w:pPr>
        <w:rPr>
          <w:rFonts w:ascii="Helvetica" w:hAnsi="Helvetica" w:cs="Helvetica"/>
          <w:color w:val="343332"/>
          <w:spacing w:val="-5"/>
          <w:sz w:val="32"/>
          <w:szCs w:val="32"/>
        </w:rPr>
      </w:pPr>
      <w:r w:rsidRPr="00E012D4">
        <w:rPr>
          <w:rFonts w:ascii="Helvetica" w:hAnsi="Helvetica" w:cs="Helvetica"/>
          <w:color w:val="343332"/>
          <w:spacing w:val="-5"/>
          <w:sz w:val="32"/>
          <w:szCs w:val="32"/>
        </w:rPr>
        <w:t>The Journal of Environment &amp; Development (JED) offers policy-makers, non-governmental organizations, scientists, academics, and the business community the only international forum that combines cutting edge academic research with practical analysis of working policies. The broad scope and interdisciplinary nature of The Journal of Environment &amp; Development are demonstrated by the wide variety of interests and disciplines of its readers and contributors, which include political science, international relations, economics, development studies, sociology, environmental studies and law. The Journal of Environment &amp; Development seeks to further research and debate on the nexus of environment and development issues at the local, national, regional, and international levels. The journal provides a forum that bridges the parallel debates among policy makers, attorneys, academics, business people, and NGO activists from all regions of the world. This journal is a member of the Committee on Publication Ethics (COPE).</w:t>
      </w:r>
    </w:p>
    <w:p w:rsidR="00E012D4" w:rsidRDefault="004561F5" w:rsidP="004561F5">
      <w:pPr>
        <w:pStyle w:val="Heading1"/>
        <w:rPr>
          <w:i/>
          <w:iCs/>
          <w:sz w:val="40"/>
          <w:szCs w:val="40"/>
        </w:rPr>
      </w:pPr>
      <w:r>
        <w:rPr>
          <w:i/>
          <w:iCs/>
          <w:sz w:val="40"/>
          <w:szCs w:val="40"/>
        </w:rPr>
        <w:lastRenderedPageBreak/>
        <w:t xml:space="preserve">                                  </w:t>
      </w:r>
      <w:r w:rsidRPr="004561F5">
        <w:rPr>
          <w:i/>
          <w:iCs/>
          <w:sz w:val="40"/>
          <w:szCs w:val="40"/>
        </w:rPr>
        <w:t>TEAM MEMBERS</w:t>
      </w:r>
    </w:p>
    <w:p w:rsidR="004561F5" w:rsidRDefault="00D5545A" w:rsidP="004561F5">
      <w:r>
        <w:rPr>
          <w:noProof/>
        </w:rPr>
        <w:drawing>
          <wp:inline distT="0" distB="0" distL="0" distR="0">
            <wp:extent cx="5943600" cy="7678633"/>
            <wp:effectExtent l="19050" t="0" r="0" b="0"/>
            <wp:docPr id="9" name="Picture 9" descr="C:\Users\ELCOT\Downloads\WhatsApp Image 2023-04-24 at 2.36.0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Downloads\WhatsApp Image 2023-04-24 at 2.36.02 AM.jpeg"/>
                    <pic:cNvPicPr>
                      <a:picLocks noChangeAspect="1" noChangeArrowheads="1"/>
                    </pic:cNvPicPr>
                  </pic:nvPicPr>
                  <pic:blipFill>
                    <a:blip r:embed="rId19"/>
                    <a:srcRect/>
                    <a:stretch>
                      <a:fillRect/>
                    </a:stretch>
                  </pic:blipFill>
                  <pic:spPr bwMode="auto">
                    <a:xfrm>
                      <a:off x="0" y="0"/>
                      <a:ext cx="5943600" cy="7678633"/>
                    </a:xfrm>
                    <a:prstGeom prst="rect">
                      <a:avLst/>
                    </a:prstGeom>
                    <a:noFill/>
                    <a:ln w="9525">
                      <a:noFill/>
                      <a:miter lim="800000"/>
                      <a:headEnd/>
                      <a:tailEnd/>
                    </a:ln>
                  </pic:spPr>
                </pic:pic>
              </a:graphicData>
            </a:graphic>
          </wp:inline>
        </w:drawing>
      </w:r>
    </w:p>
    <w:p w:rsidR="00D5545A" w:rsidRDefault="00D5545A" w:rsidP="00D5545A">
      <w:pPr>
        <w:pStyle w:val="Heading1"/>
        <w:rPr>
          <w:i/>
          <w:iCs/>
          <w:sz w:val="40"/>
          <w:szCs w:val="40"/>
        </w:rPr>
      </w:pPr>
      <w:r w:rsidRPr="00D5545A">
        <w:rPr>
          <w:i/>
          <w:iCs/>
          <w:sz w:val="40"/>
          <w:szCs w:val="40"/>
        </w:rPr>
        <w:lastRenderedPageBreak/>
        <w:t>ADVANTAGES AND DISADVANTAGES</w:t>
      </w:r>
    </w:p>
    <w:p w:rsidR="00D5545A" w:rsidRPr="00D5545A" w:rsidRDefault="00D5545A" w:rsidP="00D5545A">
      <w:pPr>
        <w:pStyle w:val="Heading3"/>
        <w:shd w:val="clear" w:color="auto" w:fill="FFFFFF"/>
        <w:spacing w:before="0" w:after="300" w:line="288" w:lineRule="atLeast"/>
        <w:rPr>
          <w:rFonts w:ascii="Arial" w:hAnsi="Arial" w:cs="Arial"/>
          <w:color w:val="2B7ABF"/>
          <w:sz w:val="32"/>
          <w:szCs w:val="32"/>
        </w:rPr>
      </w:pPr>
      <w:r w:rsidRPr="00D5545A">
        <w:rPr>
          <w:rFonts w:ascii="Arial" w:hAnsi="Arial" w:cs="Arial"/>
          <w:color w:val="2B7ABF"/>
          <w:sz w:val="32"/>
          <w:szCs w:val="32"/>
        </w:rPr>
        <w:t>Advantages of population growth</w:t>
      </w:r>
    </w:p>
    <w:p w:rsidR="00D5545A" w:rsidRPr="00D5545A" w:rsidRDefault="00D5545A" w:rsidP="00D5545A">
      <w:pPr>
        <w:pStyle w:val="NormalWeb"/>
        <w:shd w:val="clear" w:color="auto" w:fill="FFFFFF"/>
        <w:spacing w:before="0" w:beforeAutospacing="0" w:after="0" w:afterAutospacing="0"/>
        <w:rPr>
          <w:rFonts w:ascii="Arial" w:hAnsi="Arial" w:cs="Arial"/>
          <w:color w:val="3A3A3A"/>
          <w:sz w:val="32"/>
          <w:szCs w:val="32"/>
        </w:rPr>
      </w:pPr>
      <w:r w:rsidRPr="00D5545A">
        <w:rPr>
          <w:rStyle w:val="Strong"/>
          <w:rFonts w:ascii="Arial" w:hAnsi="Arial" w:cs="Arial"/>
          <w:color w:val="3A3A3A"/>
          <w:sz w:val="32"/>
          <w:szCs w:val="32"/>
          <w:bdr w:val="none" w:sz="0" w:space="0" w:color="auto" w:frame="1"/>
        </w:rPr>
        <w:t>1. More people leads to greater human capital</w:t>
      </w:r>
      <w:r w:rsidRPr="00D5545A">
        <w:rPr>
          <w:rFonts w:ascii="Arial" w:hAnsi="Arial" w:cs="Arial"/>
          <w:color w:val="3A3A3A"/>
          <w:sz w:val="32"/>
          <w:szCs w:val="32"/>
        </w:rPr>
        <w:t>. If there are more people, the probability of finding a genius like Einsterin, Marie Curie, Beethoven increase. These exceptional people can lead to technological and cultural masterpieces which enrich our lives. The past 200 years have shown exponential growth in technical development and innovation. There are many factors behind this, but the world’s growing population means we have a bigger pool of human capital and the possibility of these cutting edge discoveries increase.</w:t>
      </w:r>
    </w:p>
    <w:p w:rsidR="00D5545A" w:rsidRPr="00D5545A" w:rsidRDefault="00D5545A" w:rsidP="00D5545A">
      <w:pPr>
        <w:pStyle w:val="NormalWeb"/>
        <w:shd w:val="clear" w:color="auto" w:fill="FFFFFF"/>
        <w:spacing w:before="0" w:beforeAutospacing="0" w:after="0" w:afterAutospacing="0"/>
        <w:rPr>
          <w:rFonts w:ascii="Arial" w:hAnsi="Arial" w:cs="Arial"/>
          <w:color w:val="3A3A3A"/>
          <w:sz w:val="32"/>
          <w:szCs w:val="32"/>
        </w:rPr>
      </w:pPr>
      <w:r w:rsidRPr="00D5545A">
        <w:rPr>
          <w:rStyle w:val="Strong"/>
          <w:rFonts w:ascii="Arial" w:hAnsi="Arial" w:cs="Arial"/>
          <w:color w:val="3A3A3A"/>
          <w:sz w:val="32"/>
          <w:szCs w:val="32"/>
          <w:bdr w:val="none" w:sz="0" w:space="0" w:color="auto" w:frame="1"/>
        </w:rPr>
        <w:t>2. Higher economic growth</w:t>
      </w:r>
      <w:r w:rsidRPr="00D5545A">
        <w:rPr>
          <w:rFonts w:ascii="Arial" w:hAnsi="Arial" w:cs="Arial"/>
          <w:color w:val="3A3A3A"/>
          <w:sz w:val="32"/>
          <w:szCs w:val="32"/>
        </w:rPr>
        <w:t>. Population growth will lead to economic growth with more people able to produce more goods. It will lead to higher tax revenues which can be spent on public goods, such as health care and environmental projects.</w:t>
      </w:r>
    </w:p>
    <w:p w:rsidR="00D5545A" w:rsidRPr="00D5545A" w:rsidRDefault="00D5545A" w:rsidP="00D5545A">
      <w:pPr>
        <w:numPr>
          <w:ilvl w:val="0"/>
          <w:numId w:val="14"/>
        </w:numPr>
        <w:shd w:val="clear" w:color="auto" w:fill="FFFFFF"/>
        <w:spacing w:after="0" w:line="240" w:lineRule="auto"/>
        <w:rPr>
          <w:rFonts w:ascii="Arial" w:hAnsi="Arial" w:cs="Arial"/>
          <w:color w:val="3A3A3A"/>
          <w:sz w:val="32"/>
          <w:szCs w:val="32"/>
        </w:rPr>
      </w:pPr>
      <w:r w:rsidRPr="00D5545A">
        <w:rPr>
          <w:rFonts w:ascii="Arial" w:hAnsi="Arial" w:cs="Arial"/>
          <w:color w:val="3A3A3A"/>
          <w:sz w:val="32"/>
          <w:szCs w:val="32"/>
        </w:rPr>
        <w:t>The obvious evaluation is to say, the crucial thing is not GDP, but </w:t>
      </w:r>
      <w:hyperlink r:id="rId20" w:history="1">
        <w:r w:rsidRPr="00D5545A">
          <w:rPr>
            <w:rStyle w:val="Hyperlink"/>
            <w:rFonts w:ascii="Arial" w:hAnsi="Arial" w:cs="Arial"/>
            <w:color w:val="1E73BE"/>
            <w:sz w:val="32"/>
            <w:szCs w:val="32"/>
            <w:bdr w:val="none" w:sz="0" w:space="0" w:color="auto" w:frame="1"/>
          </w:rPr>
          <w:t>GDP per capita</w:t>
        </w:r>
      </w:hyperlink>
      <w:r w:rsidRPr="00D5545A">
        <w:rPr>
          <w:rFonts w:ascii="Arial" w:hAnsi="Arial" w:cs="Arial"/>
          <w:color w:val="3A3A3A"/>
          <w:sz w:val="32"/>
          <w:szCs w:val="32"/>
        </w:rPr>
        <w:t>. If economic growth is at the same rate as population growth, average living standards will not increase. However, it is possible population growth can also improve per capita incomes. As the population increases, the economy can benefit from a bigger talent pool, economies of scale and greater specialisation. All this can enable higher per capita income, which we have seen in major developed economies.</w:t>
      </w:r>
    </w:p>
    <w:p w:rsidR="00D5545A" w:rsidRDefault="00D5545A" w:rsidP="00D5545A">
      <w:pPr>
        <w:pStyle w:val="Heading3"/>
        <w:shd w:val="clear" w:color="auto" w:fill="FFFFFF"/>
        <w:spacing w:before="0" w:after="300" w:line="288" w:lineRule="atLeast"/>
        <w:rPr>
          <w:rFonts w:ascii="Arial" w:hAnsi="Arial" w:cs="Arial"/>
          <w:color w:val="2B7ABF"/>
        </w:rPr>
      </w:pPr>
      <w:r w:rsidRPr="00D5545A">
        <w:rPr>
          <w:sz w:val="32"/>
          <w:szCs w:val="32"/>
        </w:rPr>
        <w:t>Disadvantages of population growth</w:t>
      </w:r>
    </w:p>
    <w:p w:rsidR="00D5545A" w:rsidRPr="00D5545A" w:rsidRDefault="00D5545A" w:rsidP="00D5545A">
      <w:pPr>
        <w:pStyle w:val="NormalWeb"/>
        <w:shd w:val="clear" w:color="auto" w:fill="FFFFFF"/>
        <w:spacing w:before="0" w:beforeAutospacing="0" w:after="0" w:afterAutospacing="0"/>
        <w:rPr>
          <w:rFonts w:ascii="Arial" w:hAnsi="Arial" w:cs="Arial"/>
          <w:color w:val="3A3A3A"/>
          <w:sz w:val="32"/>
          <w:szCs w:val="32"/>
        </w:rPr>
      </w:pPr>
      <w:r w:rsidRPr="00D5545A">
        <w:rPr>
          <w:rStyle w:val="Strong"/>
          <w:rFonts w:ascii="Arial" w:hAnsi="Arial" w:cs="Arial"/>
          <w:color w:val="3A3A3A"/>
          <w:sz w:val="32"/>
          <w:szCs w:val="32"/>
          <w:bdr w:val="none" w:sz="0" w:space="0" w:color="auto" w:frame="1"/>
        </w:rPr>
        <w:t>1. Cost to the environment.</w:t>
      </w:r>
      <w:r w:rsidRPr="00D5545A">
        <w:rPr>
          <w:rFonts w:ascii="Arial" w:hAnsi="Arial" w:cs="Arial"/>
          <w:color w:val="3A3A3A"/>
          <w:sz w:val="32"/>
          <w:szCs w:val="32"/>
        </w:rPr>
        <w:t> Population growth exacerbates many of the existing environmental problems</w:t>
      </w:r>
    </w:p>
    <w:p w:rsidR="00D5545A" w:rsidRPr="00D5545A" w:rsidRDefault="00D5545A" w:rsidP="00D5545A">
      <w:pPr>
        <w:numPr>
          <w:ilvl w:val="0"/>
          <w:numId w:val="15"/>
        </w:numPr>
        <w:shd w:val="clear" w:color="auto" w:fill="FFFFFF"/>
        <w:spacing w:after="0" w:line="240" w:lineRule="auto"/>
        <w:rPr>
          <w:rFonts w:ascii="Arial" w:hAnsi="Arial" w:cs="Arial"/>
          <w:color w:val="3A3A3A"/>
          <w:sz w:val="32"/>
          <w:szCs w:val="32"/>
        </w:rPr>
      </w:pPr>
      <w:r w:rsidRPr="00D5545A">
        <w:rPr>
          <w:rFonts w:ascii="Arial" w:hAnsi="Arial" w:cs="Arial"/>
          <w:color w:val="3A3A3A"/>
          <w:sz w:val="32"/>
          <w:szCs w:val="32"/>
        </w:rPr>
        <w:t>Trying to reduce carbon and methane emissions to reduce global warming is relatively more difficult as the population.</w:t>
      </w:r>
    </w:p>
    <w:p w:rsidR="00D5545A" w:rsidRPr="00D5545A" w:rsidRDefault="00D5545A" w:rsidP="00D5545A">
      <w:pPr>
        <w:numPr>
          <w:ilvl w:val="0"/>
          <w:numId w:val="15"/>
        </w:numPr>
        <w:shd w:val="clear" w:color="auto" w:fill="FFFFFF"/>
        <w:spacing w:after="0" w:line="240" w:lineRule="auto"/>
        <w:rPr>
          <w:rFonts w:ascii="Arial" w:hAnsi="Arial" w:cs="Arial"/>
          <w:color w:val="3A3A3A"/>
          <w:sz w:val="32"/>
          <w:szCs w:val="32"/>
        </w:rPr>
      </w:pPr>
      <w:r w:rsidRPr="00D5545A">
        <w:rPr>
          <w:rFonts w:ascii="Arial" w:hAnsi="Arial" w:cs="Arial"/>
          <w:color w:val="3A3A3A"/>
          <w:sz w:val="32"/>
          <w:szCs w:val="32"/>
        </w:rPr>
        <w:t>There will be greater threat on natural habitats as a greater population has greater demand for housing and farmland. This will increase pressure to cut down forests to make way for farming and housing.</w:t>
      </w:r>
    </w:p>
    <w:p w:rsidR="00D5545A" w:rsidRPr="00D5545A" w:rsidRDefault="00D5545A" w:rsidP="00D5545A">
      <w:pPr>
        <w:numPr>
          <w:ilvl w:val="0"/>
          <w:numId w:val="15"/>
        </w:numPr>
        <w:shd w:val="clear" w:color="auto" w:fill="FFFFFF"/>
        <w:spacing w:after="0" w:line="240" w:lineRule="auto"/>
        <w:rPr>
          <w:rFonts w:ascii="Arial" w:hAnsi="Arial" w:cs="Arial"/>
          <w:color w:val="3A3A3A"/>
          <w:sz w:val="32"/>
          <w:szCs w:val="32"/>
        </w:rPr>
      </w:pPr>
      <w:r w:rsidRPr="00D5545A">
        <w:rPr>
          <w:rFonts w:ascii="Arial" w:hAnsi="Arial" w:cs="Arial"/>
          <w:color w:val="3A3A3A"/>
          <w:sz w:val="32"/>
          <w:szCs w:val="32"/>
        </w:rPr>
        <w:lastRenderedPageBreak/>
        <w:t>Higher population will lead to a greater consumption of non-renewable resources, leading to a faster depletion of natural resources.</w:t>
      </w:r>
    </w:p>
    <w:p w:rsidR="00D5545A" w:rsidRPr="00D5545A" w:rsidRDefault="00D5545A" w:rsidP="00D5545A">
      <w:pPr>
        <w:numPr>
          <w:ilvl w:val="0"/>
          <w:numId w:val="15"/>
        </w:numPr>
        <w:shd w:val="clear" w:color="auto" w:fill="FFFFFF"/>
        <w:spacing w:after="0" w:line="240" w:lineRule="auto"/>
        <w:rPr>
          <w:rFonts w:ascii="Arial" w:hAnsi="Arial" w:cs="Arial"/>
          <w:color w:val="3A3A3A"/>
          <w:sz w:val="32"/>
          <w:szCs w:val="32"/>
        </w:rPr>
      </w:pPr>
      <w:r w:rsidRPr="00D5545A">
        <w:rPr>
          <w:rFonts w:ascii="Arial" w:hAnsi="Arial" w:cs="Arial"/>
          <w:color w:val="3A3A3A"/>
          <w:sz w:val="32"/>
          <w:szCs w:val="32"/>
        </w:rPr>
        <w:t>Higher population will lead to greater pollution levels in air, water and land. Higher pollution is associated with a range of health issues, such as cancer and asthma. The pollution also harms animals and plants.</w:t>
      </w:r>
    </w:p>
    <w:p w:rsidR="00D5545A" w:rsidRPr="00D5545A" w:rsidRDefault="00D5545A" w:rsidP="00D5545A">
      <w:pPr>
        <w:numPr>
          <w:ilvl w:val="0"/>
          <w:numId w:val="15"/>
        </w:numPr>
        <w:shd w:val="clear" w:color="auto" w:fill="FFFFFF"/>
        <w:spacing w:after="0" w:line="240" w:lineRule="auto"/>
        <w:rPr>
          <w:rFonts w:ascii="Arial" w:hAnsi="Arial" w:cs="Arial"/>
          <w:color w:val="3A3A3A"/>
          <w:sz w:val="32"/>
          <w:szCs w:val="32"/>
        </w:rPr>
      </w:pPr>
      <w:r w:rsidRPr="00D5545A">
        <w:rPr>
          <w:rFonts w:ascii="Arial" w:hAnsi="Arial" w:cs="Arial"/>
          <w:color w:val="3A3A3A"/>
          <w:sz w:val="32"/>
          <w:szCs w:val="32"/>
        </w:rPr>
        <w:t>Soil degradation. To feed a growing planet, we have seen serious degrading of farmland (according to UN estimates) about 12 million hectares of farmland every year. This is due to factors, such as overgrazing, use of chemicals, climate change and use of chemicals</w:t>
      </w:r>
    </w:p>
    <w:p w:rsidR="00D5545A" w:rsidRPr="00927092" w:rsidRDefault="00D1197F" w:rsidP="00927092">
      <w:pPr>
        <w:pStyle w:val="Heading1"/>
        <w:rPr>
          <w:rFonts w:eastAsia="Times New Roman"/>
          <w:i/>
          <w:iCs/>
          <w:sz w:val="36"/>
          <w:szCs w:val="36"/>
        </w:rPr>
      </w:pPr>
      <w:r w:rsidRPr="00927092">
        <w:rPr>
          <w:rFonts w:eastAsia="Times New Roman"/>
          <w:i/>
          <w:iCs/>
          <w:sz w:val="36"/>
          <w:szCs w:val="36"/>
        </w:rPr>
        <w:t>CONCLUSION:</w:t>
      </w:r>
    </w:p>
    <w:p w:rsidR="00D1197F" w:rsidRPr="00D5545A" w:rsidRDefault="00D1197F" w:rsidP="00D5545A">
      <w:pPr>
        <w:shd w:val="clear" w:color="auto" w:fill="FFFFFF"/>
        <w:spacing w:after="0" w:line="240" w:lineRule="auto"/>
        <w:textAlignment w:val="top"/>
        <w:rPr>
          <w:rFonts w:ascii="Arial" w:eastAsia="Times New Roman" w:hAnsi="Arial" w:cs="Arial"/>
          <w:color w:val="202124"/>
          <w:sz w:val="27"/>
          <w:szCs w:val="27"/>
        </w:rPr>
      </w:pPr>
    </w:p>
    <w:p w:rsidR="00D5545A" w:rsidRDefault="00D5545A" w:rsidP="00D5545A">
      <w:pPr>
        <w:shd w:val="clear" w:color="auto" w:fill="FFFFFF"/>
        <w:spacing w:after="0" w:line="240" w:lineRule="auto"/>
        <w:rPr>
          <w:rFonts w:ascii="Arial" w:eastAsia="Times New Roman" w:hAnsi="Arial" w:cs="Arial"/>
          <w:color w:val="4D5156"/>
          <w:sz w:val="32"/>
          <w:szCs w:val="32"/>
        </w:rPr>
      </w:pPr>
      <w:r w:rsidRPr="00D1197F">
        <w:rPr>
          <w:rFonts w:ascii="Arial" w:eastAsia="Times New Roman" w:hAnsi="Arial" w:cs="Arial"/>
          <w:color w:val="4D5156"/>
          <w:sz w:val="32"/>
          <w:szCs w:val="32"/>
        </w:rPr>
        <w:t>The global community is important because it </w:t>
      </w:r>
      <w:r w:rsidRPr="00D1197F">
        <w:rPr>
          <w:rFonts w:ascii="Arial" w:eastAsia="Times New Roman" w:hAnsi="Arial" w:cs="Arial"/>
          <w:color w:val="040C28"/>
          <w:sz w:val="32"/>
          <w:szCs w:val="32"/>
        </w:rPr>
        <w:t>brings together people from all over the world who share common values and beliefs</w:t>
      </w:r>
      <w:r w:rsidRPr="00D1197F">
        <w:rPr>
          <w:rFonts w:ascii="Arial" w:eastAsia="Times New Roman" w:hAnsi="Arial" w:cs="Arial"/>
          <w:color w:val="4D5156"/>
          <w:sz w:val="32"/>
          <w:szCs w:val="32"/>
        </w:rPr>
        <w:t>. Since we share one planet and one future, we have a responsibility to each other, no matter where we live or how different our cultures are</w:t>
      </w:r>
      <w:r w:rsidR="00D1197F">
        <w:rPr>
          <w:rFonts w:ascii="Arial" w:eastAsia="Times New Roman" w:hAnsi="Arial" w:cs="Arial"/>
          <w:color w:val="4D5156"/>
          <w:sz w:val="32"/>
          <w:szCs w:val="32"/>
        </w:rPr>
        <w:t xml:space="preserve"> global community.</w:t>
      </w:r>
    </w:p>
    <w:p w:rsidR="00D1197F" w:rsidRDefault="00D1197F" w:rsidP="00D1197F">
      <w:pPr>
        <w:pStyle w:val="Heading1"/>
        <w:rPr>
          <w:rFonts w:eastAsia="Times New Roman"/>
          <w:noProof/>
          <w:sz w:val="40"/>
          <w:szCs w:val="40"/>
        </w:rPr>
      </w:pPr>
      <w:r>
        <w:rPr>
          <w:rFonts w:eastAsia="Times New Roman"/>
          <w:sz w:val="40"/>
          <w:szCs w:val="40"/>
        </w:rPr>
        <w:t xml:space="preserve">                              </w:t>
      </w:r>
      <w:r w:rsidRPr="00D1197F">
        <w:rPr>
          <w:rFonts w:eastAsia="Times New Roman"/>
          <w:sz w:val="40"/>
          <w:szCs w:val="40"/>
        </w:rPr>
        <w:t>APPENDIX</w:t>
      </w:r>
      <w:r>
        <w:rPr>
          <w:rFonts w:eastAsia="Times New Roman"/>
          <w:noProof/>
          <w:sz w:val="40"/>
          <w:szCs w:val="40"/>
        </w:rPr>
        <w:drawing>
          <wp:inline distT="0" distB="0" distL="0" distR="0">
            <wp:extent cx="4152900" cy="2333625"/>
            <wp:effectExtent l="19050" t="0" r="0" b="0"/>
            <wp:docPr id="12" name="Picture 12" descr="C:\Users\ELCOT\Downloads\WhatsApp Image 2023-04-24 at 1.46.1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COT\Downloads\WhatsApp Image 2023-04-24 at 1.46.10 AM.jpeg"/>
                    <pic:cNvPicPr>
                      <a:picLocks noChangeAspect="1" noChangeArrowheads="1"/>
                    </pic:cNvPicPr>
                  </pic:nvPicPr>
                  <pic:blipFill>
                    <a:blip r:embed="rId21"/>
                    <a:srcRect/>
                    <a:stretch>
                      <a:fillRect/>
                    </a:stretch>
                  </pic:blipFill>
                  <pic:spPr bwMode="auto">
                    <a:xfrm>
                      <a:off x="0" y="0"/>
                      <a:ext cx="4152900" cy="2333625"/>
                    </a:xfrm>
                    <a:prstGeom prst="rect">
                      <a:avLst/>
                    </a:prstGeom>
                    <a:noFill/>
                    <a:ln w="9525">
                      <a:noFill/>
                      <a:miter lim="800000"/>
                      <a:headEnd/>
                      <a:tailEnd/>
                    </a:ln>
                  </pic:spPr>
                </pic:pic>
              </a:graphicData>
            </a:graphic>
          </wp:inline>
        </w:drawing>
      </w:r>
    </w:p>
    <w:p w:rsidR="00D1197F" w:rsidRDefault="00D1197F" w:rsidP="00D1197F"/>
    <w:p w:rsidR="00D1197F" w:rsidRDefault="00D1197F" w:rsidP="00D1197F">
      <w:r w:rsidRPr="00D1197F">
        <w:rPr>
          <w:noProof/>
        </w:rPr>
        <w:lastRenderedPageBreak/>
        <w:drawing>
          <wp:inline distT="0" distB="0" distL="0" distR="0">
            <wp:extent cx="4210050" cy="2362200"/>
            <wp:effectExtent l="19050" t="0" r="0" b="0"/>
            <wp:docPr id="1" name="Picture 13" descr="C:\Users\ELCOT\Downloads\WhatsApp Image 2023-04-24 at 1.46.0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COT\Downloads\WhatsApp Image 2023-04-24 at 1.46.09 AM.jpeg"/>
                    <pic:cNvPicPr>
                      <a:picLocks noChangeAspect="1" noChangeArrowheads="1"/>
                    </pic:cNvPicPr>
                  </pic:nvPicPr>
                  <pic:blipFill>
                    <a:blip r:embed="rId22"/>
                    <a:srcRect/>
                    <a:stretch>
                      <a:fillRect/>
                    </a:stretch>
                  </pic:blipFill>
                  <pic:spPr bwMode="auto">
                    <a:xfrm>
                      <a:off x="0" y="0"/>
                      <a:ext cx="4210050" cy="2362200"/>
                    </a:xfrm>
                    <a:prstGeom prst="rect">
                      <a:avLst/>
                    </a:prstGeom>
                    <a:noFill/>
                    <a:ln w="9525">
                      <a:noFill/>
                      <a:miter lim="800000"/>
                      <a:headEnd/>
                      <a:tailEnd/>
                    </a:ln>
                  </pic:spPr>
                </pic:pic>
              </a:graphicData>
            </a:graphic>
          </wp:inline>
        </w:drawing>
      </w:r>
    </w:p>
    <w:p w:rsidR="00D1197F" w:rsidRDefault="00D1197F" w:rsidP="00D1197F"/>
    <w:p w:rsidR="00D1197F" w:rsidRDefault="00D1197F" w:rsidP="00D1197F">
      <w:r>
        <w:rPr>
          <w:noProof/>
        </w:rPr>
        <w:drawing>
          <wp:inline distT="0" distB="0" distL="0" distR="0">
            <wp:extent cx="4152900" cy="2333625"/>
            <wp:effectExtent l="19050" t="0" r="0" b="0"/>
            <wp:docPr id="14" name="Picture 14" descr="C:\Users\ELCOT\Downloads\WhatsApp Image 2023-04-24 at 1.46.08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COT\Downloads\WhatsApp Image 2023-04-24 at 1.46.08 AM (1).jpeg"/>
                    <pic:cNvPicPr>
                      <a:picLocks noChangeAspect="1" noChangeArrowheads="1"/>
                    </pic:cNvPicPr>
                  </pic:nvPicPr>
                  <pic:blipFill>
                    <a:blip r:embed="rId23"/>
                    <a:srcRect/>
                    <a:stretch>
                      <a:fillRect/>
                    </a:stretch>
                  </pic:blipFill>
                  <pic:spPr bwMode="auto">
                    <a:xfrm>
                      <a:off x="0" y="0"/>
                      <a:ext cx="4152900" cy="2333625"/>
                    </a:xfrm>
                    <a:prstGeom prst="rect">
                      <a:avLst/>
                    </a:prstGeom>
                    <a:noFill/>
                    <a:ln w="9525">
                      <a:noFill/>
                      <a:miter lim="800000"/>
                      <a:headEnd/>
                      <a:tailEnd/>
                    </a:ln>
                  </pic:spPr>
                </pic:pic>
              </a:graphicData>
            </a:graphic>
          </wp:inline>
        </w:drawing>
      </w:r>
    </w:p>
    <w:p w:rsidR="00D1197F" w:rsidRDefault="00D1197F" w:rsidP="00D1197F"/>
    <w:p w:rsidR="00D1197F" w:rsidRDefault="00D1197F" w:rsidP="00D1197F">
      <w:r>
        <w:rPr>
          <w:noProof/>
        </w:rPr>
        <w:drawing>
          <wp:inline distT="0" distB="0" distL="0" distR="0">
            <wp:extent cx="4152900" cy="2333625"/>
            <wp:effectExtent l="19050" t="0" r="0" b="0"/>
            <wp:docPr id="15" name="Picture 15" descr="C:\Users\ELCOT\Downloads\WhatsApp Image 2023-04-24 at 1.46.0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COT\Downloads\WhatsApp Image 2023-04-24 at 1.46.08 AM.jpeg"/>
                    <pic:cNvPicPr>
                      <a:picLocks noChangeAspect="1" noChangeArrowheads="1"/>
                    </pic:cNvPicPr>
                  </pic:nvPicPr>
                  <pic:blipFill>
                    <a:blip r:embed="rId23"/>
                    <a:srcRect/>
                    <a:stretch>
                      <a:fillRect/>
                    </a:stretch>
                  </pic:blipFill>
                  <pic:spPr bwMode="auto">
                    <a:xfrm>
                      <a:off x="0" y="0"/>
                      <a:ext cx="4152900" cy="2333625"/>
                    </a:xfrm>
                    <a:prstGeom prst="rect">
                      <a:avLst/>
                    </a:prstGeom>
                    <a:noFill/>
                    <a:ln w="9525">
                      <a:noFill/>
                      <a:miter lim="800000"/>
                      <a:headEnd/>
                      <a:tailEnd/>
                    </a:ln>
                  </pic:spPr>
                </pic:pic>
              </a:graphicData>
            </a:graphic>
          </wp:inline>
        </w:drawing>
      </w:r>
    </w:p>
    <w:p w:rsidR="00D1197F" w:rsidRDefault="00D1197F" w:rsidP="00D1197F">
      <w:r>
        <w:rPr>
          <w:noProof/>
        </w:rPr>
        <w:lastRenderedPageBreak/>
        <w:drawing>
          <wp:inline distT="0" distB="0" distL="0" distR="0">
            <wp:extent cx="4438650" cy="2495550"/>
            <wp:effectExtent l="19050" t="0" r="0" b="0"/>
            <wp:docPr id="16" name="Picture 16" descr="C:\Users\ELCOT\Downloads\WhatsApp Image 2023-04-24 at 1.46.0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COT\Downloads\WhatsApp Image 2023-04-24 at 1.46.07 AM.jpeg"/>
                    <pic:cNvPicPr>
                      <a:picLocks noChangeAspect="1" noChangeArrowheads="1"/>
                    </pic:cNvPicPr>
                  </pic:nvPicPr>
                  <pic:blipFill>
                    <a:blip r:embed="rId24"/>
                    <a:srcRect/>
                    <a:stretch>
                      <a:fillRect/>
                    </a:stretch>
                  </pic:blipFill>
                  <pic:spPr bwMode="auto">
                    <a:xfrm>
                      <a:off x="0" y="0"/>
                      <a:ext cx="4438650" cy="2495550"/>
                    </a:xfrm>
                    <a:prstGeom prst="rect">
                      <a:avLst/>
                    </a:prstGeom>
                    <a:noFill/>
                    <a:ln w="9525">
                      <a:noFill/>
                      <a:miter lim="800000"/>
                      <a:headEnd/>
                      <a:tailEnd/>
                    </a:ln>
                  </pic:spPr>
                </pic:pic>
              </a:graphicData>
            </a:graphic>
          </wp:inline>
        </w:drawing>
      </w:r>
    </w:p>
    <w:p w:rsidR="00D1197F" w:rsidRDefault="00D1197F" w:rsidP="00D1197F"/>
    <w:p w:rsidR="00D1197F" w:rsidRDefault="00D1197F" w:rsidP="00D1197F"/>
    <w:p w:rsidR="00D1197F" w:rsidRDefault="00D1197F" w:rsidP="00D1197F"/>
    <w:p w:rsidR="00D1197F" w:rsidRDefault="00D1197F" w:rsidP="00D1197F"/>
    <w:p w:rsidR="00D1197F" w:rsidRDefault="00D1197F" w:rsidP="00D1197F"/>
    <w:p w:rsidR="00D1197F" w:rsidRDefault="00D1197F" w:rsidP="00D1197F"/>
    <w:p w:rsidR="00D1197F" w:rsidRDefault="00D1197F" w:rsidP="00D1197F"/>
    <w:p w:rsidR="00D1197F" w:rsidRDefault="00D1197F" w:rsidP="00D1197F"/>
    <w:p w:rsidR="00D1197F" w:rsidRDefault="00D1197F" w:rsidP="00D1197F"/>
    <w:p w:rsidR="00D1197F" w:rsidRDefault="00D1197F" w:rsidP="00D1197F"/>
    <w:p w:rsidR="00D1197F" w:rsidRDefault="00D1197F" w:rsidP="00D1197F"/>
    <w:p w:rsidR="00D1197F" w:rsidRDefault="00D1197F" w:rsidP="00D1197F"/>
    <w:p w:rsidR="00D1197F" w:rsidRDefault="00D1197F" w:rsidP="00D1197F"/>
    <w:p w:rsidR="00D1197F" w:rsidRDefault="00D1197F" w:rsidP="00D1197F"/>
    <w:p w:rsidR="00D1197F" w:rsidRDefault="00D1197F" w:rsidP="00D1197F"/>
    <w:p w:rsidR="00D1197F" w:rsidRDefault="00D1197F" w:rsidP="00D1197F"/>
    <w:p w:rsidR="00D1197F" w:rsidRDefault="00D1197F" w:rsidP="00D1197F"/>
    <w:p w:rsidR="00D1197F" w:rsidRDefault="00D1197F" w:rsidP="00D1197F"/>
    <w:p w:rsidR="00D1197F" w:rsidRDefault="00D1197F" w:rsidP="00D1197F"/>
    <w:p w:rsidR="00D1197F" w:rsidRDefault="00D1197F" w:rsidP="00D1197F"/>
    <w:p w:rsidR="00D1197F" w:rsidRDefault="00D1197F" w:rsidP="00D1197F"/>
    <w:p w:rsidR="00D1197F" w:rsidRDefault="00D1197F" w:rsidP="00D1197F">
      <w:pPr>
        <w:pStyle w:val="Heading1"/>
        <w:rPr>
          <w:rFonts w:asciiTheme="minorHAnsi" w:eastAsiaTheme="minorHAnsi" w:hAnsiTheme="minorHAnsi" w:cstheme="minorBidi"/>
          <w:b w:val="0"/>
          <w:bCs w:val="0"/>
          <w:color w:val="auto"/>
          <w:sz w:val="22"/>
          <w:szCs w:val="22"/>
        </w:rPr>
      </w:pPr>
    </w:p>
    <w:p w:rsidR="00D1197F" w:rsidRPr="00D1197F" w:rsidRDefault="00D1197F" w:rsidP="00D1197F">
      <w:pPr>
        <w:pStyle w:val="Heading1"/>
        <w:rPr>
          <w:sz w:val="72"/>
          <w:szCs w:val="72"/>
        </w:rPr>
      </w:pPr>
      <w:r>
        <w:rPr>
          <w:i/>
          <w:iCs/>
          <w:sz w:val="60"/>
          <w:szCs w:val="60"/>
        </w:rPr>
        <w:t xml:space="preserve">                 </w:t>
      </w:r>
      <w:r w:rsidRPr="00D1197F">
        <w:rPr>
          <w:i/>
          <w:iCs/>
          <w:sz w:val="72"/>
          <w:szCs w:val="72"/>
        </w:rPr>
        <w:t>THANK YOU</w:t>
      </w:r>
    </w:p>
    <w:p w:rsidR="00D5545A" w:rsidRPr="00D5545A" w:rsidRDefault="00D5545A" w:rsidP="00D5545A"/>
    <w:sectPr w:rsidR="00D5545A" w:rsidRPr="00D5545A" w:rsidSect="00CC2601">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6F7F" w:rsidRDefault="007B6F7F" w:rsidP="006C1957">
      <w:pPr>
        <w:spacing w:after="0" w:line="240" w:lineRule="auto"/>
      </w:pPr>
      <w:r>
        <w:separator/>
      </w:r>
    </w:p>
  </w:endnote>
  <w:endnote w:type="continuationSeparator" w:id="1">
    <w:p w:rsidR="007B6F7F" w:rsidRDefault="007B6F7F" w:rsidP="006C19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Latha">
    <w:panose1 w:val="020B0604020202020204"/>
    <w:charset w:val="00"/>
    <w:family w:val="swiss"/>
    <w:pitch w:val="variable"/>
    <w:sig w:usb0="001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6F7F" w:rsidRDefault="007B6F7F" w:rsidP="006C1957">
      <w:pPr>
        <w:spacing w:after="0" w:line="240" w:lineRule="auto"/>
      </w:pPr>
      <w:r>
        <w:separator/>
      </w:r>
    </w:p>
  </w:footnote>
  <w:footnote w:type="continuationSeparator" w:id="1">
    <w:p w:rsidR="007B6F7F" w:rsidRDefault="007B6F7F" w:rsidP="006C195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F5CF8"/>
    <w:multiLevelType w:val="hybridMultilevel"/>
    <w:tmpl w:val="A3384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525FB"/>
    <w:multiLevelType w:val="hybridMultilevel"/>
    <w:tmpl w:val="AB4AB5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B">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6C1E06"/>
    <w:multiLevelType w:val="hybridMultilevel"/>
    <w:tmpl w:val="21005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4A008B"/>
    <w:multiLevelType w:val="hybridMultilevel"/>
    <w:tmpl w:val="E1AC2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250651"/>
    <w:multiLevelType w:val="hybridMultilevel"/>
    <w:tmpl w:val="1D688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274314"/>
    <w:multiLevelType w:val="hybridMultilevel"/>
    <w:tmpl w:val="2F22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BE3BA9"/>
    <w:multiLevelType w:val="multilevel"/>
    <w:tmpl w:val="E94C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1D20565"/>
    <w:multiLevelType w:val="hybridMultilevel"/>
    <w:tmpl w:val="64207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9F45B1"/>
    <w:multiLevelType w:val="hybridMultilevel"/>
    <w:tmpl w:val="AB36C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B">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D731B9"/>
    <w:multiLevelType w:val="hybridMultilevel"/>
    <w:tmpl w:val="82FC9E9E"/>
    <w:lvl w:ilvl="0" w:tplc="04090001">
      <w:start w:val="1"/>
      <w:numFmt w:val="bullet"/>
      <w:lvlText w:val=""/>
      <w:lvlJc w:val="left"/>
      <w:pPr>
        <w:ind w:left="4680" w:hanging="360"/>
      </w:pPr>
      <w:rPr>
        <w:rFonts w:ascii="Symbol" w:hAnsi="Symbo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0">
    <w:nsid w:val="5A413304"/>
    <w:multiLevelType w:val="hybridMultilevel"/>
    <w:tmpl w:val="BA98F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2531BA"/>
    <w:multiLevelType w:val="hybridMultilevel"/>
    <w:tmpl w:val="CDC80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A00ACD"/>
    <w:multiLevelType w:val="multilevel"/>
    <w:tmpl w:val="2236C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8CB7D14"/>
    <w:multiLevelType w:val="hybridMultilevel"/>
    <w:tmpl w:val="9184F9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2E0A1E"/>
    <w:multiLevelType w:val="hybridMultilevel"/>
    <w:tmpl w:val="84866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0"/>
  </w:num>
  <w:num w:numId="4">
    <w:abstractNumId w:val="7"/>
  </w:num>
  <w:num w:numId="5">
    <w:abstractNumId w:val="3"/>
  </w:num>
  <w:num w:numId="6">
    <w:abstractNumId w:val="14"/>
  </w:num>
  <w:num w:numId="7">
    <w:abstractNumId w:val="5"/>
  </w:num>
  <w:num w:numId="8">
    <w:abstractNumId w:val="9"/>
  </w:num>
  <w:num w:numId="9">
    <w:abstractNumId w:val="4"/>
  </w:num>
  <w:num w:numId="10">
    <w:abstractNumId w:val="2"/>
  </w:num>
  <w:num w:numId="11">
    <w:abstractNumId w:val="8"/>
  </w:num>
  <w:num w:numId="12">
    <w:abstractNumId w:val="13"/>
  </w:num>
  <w:num w:numId="13">
    <w:abstractNumId w:val="1"/>
  </w:num>
  <w:num w:numId="14">
    <w:abstractNumId w:val="6"/>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C1957"/>
    <w:rsid w:val="000066A3"/>
    <w:rsid w:val="00017FEF"/>
    <w:rsid w:val="00102D5F"/>
    <w:rsid w:val="001442CE"/>
    <w:rsid w:val="001D3F3F"/>
    <w:rsid w:val="00260122"/>
    <w:rsid w:val="00377D04"/>
    <w:rsid w:val="003A48BA"/>
    <w:rsid w:val="004561F5"/>
    <w:rsid w:val="006555E0"/>
    <w:rsid w:val="006A27C4"/>
    <w:rsid w:val="006C1957"/>
    <w:rsid w:val="006C4731"/>
    <w:rsid w:val="007665C5"/>
    <w:rsid w:val="007B6F7F"/>
    <w:rsid w:val="007D15EE"/>
    <w:rsid w:val="00927092"/>
    <w:rsid w:val="009E3F1C"/>
    <w:rsid w:val="00AA0B89"/>
    <w:rsid w:val="00B054E5"/>
    <w:rsid w:val="00B41668"/>
    <w:rsid w:val="00B87667"/>
    <w:rsid w:val="00BD1082"/>
    <w:rsid w:val="00CC2601"/>
    <w:rsid w:val="00D1197F"/>
    <w:rsid w:val="00D35A4F"/>
    <w:rsid w:val="00D5545A"/>
    <w:rsid w:val="00D55D25"/>
    <w:rsid w:val="00DD656A"/>
    <w:rsid w:val="00E012D4"/>
    <w:rsid w:val="00EC5DDA"/>
    <w:rsid w:val="00F409B5"/>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601"/>
  </w:style>
  <w:style w:type="paragraph" w:styleId="Heading1">
    <w:name w:val="heading 1"/>
    <w:basedOn w:val="Normal"/>
    <w:next w:val="Normal"/>
    <w:link w:val="Heading1Char"/>
    <w:uiPriority w:val="9"/>
    <w:qFormat/>
    <w:rsid w:val="006C1957"/>
    <w:pPr>
      <w:keepNext/>
      <w:keepLines/>
      <w:spacing w:before="480" w:after="0"/>
      <w:outlineLvl w:val="0"/>
    </w:pPr>
    <w:rPr>
      <w:rFonts w:asciiTheme="majorHAnsi" w:eastAsiaTheme="majorEastAsia" w:hAnsiTheme="majorHAnsi" w:cstheme="majorBidi"/>
      <w:b/>
      <w:bCs/>
      <w:color w:val="548AB7" w:themeColor="accent1" w:themeShade="BF"/>
      <w:sz w:val="28"/>
      <w:szCs w:val="28"/>
    </w:rPr>
  </w:style>
  <w:style w:type="paragraph" w:styleId="Heading3">
    <w:name w:val="heading 3"/>
    <w:basedOn w:val="Normal"/>
    <w:next w:val="Normal"/>
    <w:link w:val="Heading3Char"/>
    <w:uiPriority w:val="9"/>
    <w:semiHidden/>
    <w:unhideWhenUsed/>
    <w:qFormat/>
    <w:rsid w:val="00D5545A"/>
    <w:pPr>
      <w:keepNext/>
      <w:keepLines/>
      <w:spacing w:before="200" w:after="0"/>
      <w:outlineLvl w:val="2"/>
    </w:pPr>
    <w:rPr>
      <w:rFonts w:asciiTheme="majorHAnsi" w:eastAsiaTheme="majorEastAsia" w:hAnsiTheme="majorHAnsi" w:cstheme="majorBidi"/>
      <w:b/>
      <w:bCs/>
      <w:color w:val="94B6D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C195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C1957"/>
  </w:style>
  <w:style w:type="paragraph" w:styleId="Footer">
    <w:name w:val="footer"/>
    <w:basedOn w:val="Normal"/>
    <w:link w:val="FooterChar"/>
    <w:uiPriority w:val="99"/>
    <w:semiHidden/>
    <w:unhideWhenUsed/>
    <w:rsid w:val="006C195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1957"/>
  </w:style>
  <w:style w:type="character" w:customStyle="1" w:styleId="Heading1Char">
    <w:name w:val="Heading 1 Char"/>
    <w:basedOn w:val="DefaultParagraphFont"/>
    <w:link w:val="Heading1"/>
    <w:uiPriority w:val="9"/>
    <w:rsid w:val="006C1957"/>
    <w:rPr>
      <w:rFonts w:asciiTheme="majorHAnsi" w:eastAsiaTheme="majorEastAsia" w:hAnsiTheme="majorHAnsi" w:cstheme="majorBidi"/>
      <w:b/>
      <w:bCs/>
      <w:color w:val="548AB7" w:themeColor="accent1" w:themeShade="BF"/>
      <w:sz w:val="28"/>
      <w:szCs w:val="28"/>
    </w:rPr>
  </w:style>
  <w:style w:type="paragraph" w:styleId="BalloonText">
    <w:name w:val="Balloon Text"/>
    <w:basedOn w:val="Normal"/>
    <w:link w:val="BalloonTextChar"/>
    <w:uiPriority w:val="99"/>
    <w:semiHidden/>
    <w:unhideWhenUsed/>
    <w:rsid w:val="006C19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1957"/>
    <w:rPr>
      <w:rFonts w:ascii="Tahoma" w:hAnsi="Tahoma" w:cs="Tahoma"/>
      <w:sz w:val="16"/>
      <w:szCs w:val="16"/>
    </w:rPr>
  </w:style>
  <w:style w:type="paragraph" w:styleId="ListParagraph">
    <w:name w:val="List Paragraph"/>
    <w:basedOn w:val="Normal"/>
    <w:uiPriority w:val="34"/>
    <w:qFormat/>
    <w:rsid w:val="006A27C4"/>
    <w:pPr>
      <w:ind w:left="720"/>
      <w:contextualSpacing/>
    </w:pPr>
  </w:style>
  <w:style w:type="character" w:customStyle="1" w:styleId="Heading3Char">
    <w:name w:val="Heading 3 Char"/>
    <w:basedOn w:val="DefaultParagraphFont"/>
    <w:link w:val="Heading3"/>
    <w:uiPriority w:val="9"/>
    <w:semiHidden/>
    <w:rsid w:val="00D5545A"/>
    <w:rPr>
      <w:rFonts w:asciiTheme="majorHAnsi" w:eastAsiaTheme="majorEastAsia" w:hAnsiTheme="majorHAnsi" w:cstheme="majorBidi"/>
      <w:b/>
      <w:bCs/>
      <w:color w:val="94B6D2" w:themeColor="accent1"/>
    </w:rPr>
  </w:style>
  <w:style w:type="paragraph" w:styleId="NormalWeb">
    <w:name w:val="Normal (Web)"/>
    <w:basedOn w:val="Normal"/>
    <w:uiPriority w:val="99"/>
    <w:semiHidden/>
    <w:unhideWhenUsed/>
    <w:rsid w:val="00D5545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5545A"/>
    <w:rPr>
      <w:b/>
      <w:bCs/>
    </w:rPr>
  </w:style>
  <w:style w:type="character" w:styleId="Hyperlink">
    <w:name w:val="Hyperlink"/>
    <w:basedOn w:val="DefaultParagraphFont"/>
    <w:uiPriority w:val="99"/>
    <w:semiHidden/>
    <w:unhideWhenUsed/>
    <w:rsid w:val="00D5545A"/>
    <w:rPr>
      <w:color w:val="0000FF"/>
      <w:u w:val="single"/>
    </w:rPr>
  </w:style>
  <w:style w:type="character" w:customStyle="1" w:styleId="cskcde">
    <w:name w:val="cskcde"/>
    <w:basedOn w:val="DefaultParagraphFont"/>
    <w:rsid w:val="00D5545A"/>
  </w:style>
  <w:style w:type="character" w:customStyle="1" w:styleId="hgkelc">
    <w:name w:val="hgkelc"/>
    <w:basedOn w:val="DefaultParagraphFont"/>
    <w:rsid w:val="00D5545A"/>
  </w:style>
</w:styles>
</file>

<file path=word/webSettings.xml><?xml version="1.0" encoding="utf-8"?>
<w:webSettings xmlns:r="http://schemas.openxmlformats.org/officeDocument/2006/relationships" xmlns:w="http://schemas.openxmlformats.org/wordprocessingml/2006/main">
  <w:divs>
    <w:div w:id="251818880">
      <w:bodyDiv w:val="1"/>
      <w:marLeft w:val="0"/>
      <w:marRight w:val="0"/>
      <w:marTop w:val="0"/>
      <w:marBottom w:val="0"/>
      <w:divBdr>
        <w:top w:val="none" w:sz="0" w:space="0" w:color="auto"/>
        <w:left w:val="none" w:sz="0" w:space="0" w:color="auto"/>
        <w:bottom w:val="none" w:sz="0" w:space="0" w:color="auto"/>
        <w:right w:val="none" w:sz="0" w:space="0" w:color="auto"/>
      </w:divBdr>
    </w:div>
    <w:div w:id="728268525">
      <w:bodyDiv w:val="1"/>
      <w:marLeft w:val="0"/>
      <w:marRight w:val="0"/>
      <w:marTop w:val="0"/>
      <w:marBottom w:val="0"/>
      <w:divBdr>
        <w:top w:val="none" w:sz="0" w:space="0" w:color="auto"/>
        <w:left w:val="none" w:sz="0" w:space="0" w:color="auto"/>
        <w:bottom w:val="none" w:sz="0" w:space="0" w:color="auto"/>
        <w:right w:val="none" w:sz="0" w:space="0" w:color="auto"/>
      </w:divBdr>
      <w:divsChild>
        <w:div w:id="2086223118">
          <w:marLeft w:val="0"/>
          <w:marRight w:val="0"/>
          <w:marTop w:val="0"/>
          <w:marBottom w:val="0"/>
          <w:divBdr>
            <w:top w:val="none" w:sz="0" w:space="0" w:color="auto"/>
            <w:left w:val="none" w:sz="0" w:space="0" w:color="auto"/>
            <w:bottom w:val="none" w:sz="0" w:space="0" w:color="auto"/>
            <w:right w:val="none" w:sz="0" w:space="0" w:color="auto"/>
          </w:divBdr>
          <w:divsChild>
            <w:div w:id="1799061383">
              <w:marLeft w:val="0"/>
              <w:marRight w:val="0"/>
              <w:marTop w:val="0"/>
              <w:marBottom w:val="0"/>
              <w:divBdr>
                <w:top w:val="none" w:sz="0" w:space="0" w:color="auto"/>
                <w:left w:val="none" w:sz="0" w:space="0" w:color="auto"/>
                <w:bottom w:val="none" w:sz="0" w:space="0" w:color="auto"/>
                <w:right w:val="none" w:sz="0" w:space="0" w:color="auto"/>
              </w:divBdr>
              <w:divsChild>
                <w:div w:id="79502426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7599522">
          <w:marLeft w:val="0"/>
          <w:marRight w:val="0"/>
          <w:marTop w:val="0"/>
          <w:marBottom w:val="0"/>
          <w:divBdr>
            <w:top w:val="none" w:sz="0" w:space="0" w:color="auto"/>
            <w:left w:val="none" w:sz="0" w:space="0" w:color="auto"/>
            <w:bottom w:val="none" w:sz="0" w:space="0" w:color="auto"/>
            <w:right w:val="none" w:sz="0" w:space="0" w:color="auto"/>
          </w:divBdr>
          <w:divsChild>
            <w:div w:id="1557007157">
              <w:marLeft w:val="0"/>
              <w:marRight w:val="0"/>
              <w:marTop w:val="0"/>
              <w:marBottom w:val="0"/>
              <w:divBdr>
                <w:top w:val="none" w:sz="0" w:space="0" w:color="auto"/>
                <w:left w:val="none" w:sz="0" w:space="0" w:color="auto"/>
                <w:bottom w:val="none" w:sz="0" w:space="0" w:color="auto"/>
                <w:right w:val="none" w:sz="0" w:space="0" w:color="auto"/>
              </w:divBdr>
              <w:divsChild>
                <w:div w:id="1646930566">
                  <w:marLeft w:val="0"/>
                  <w:marRight w:val="0"/>
                  <w:marTop w:val="0"/>
                  <w:marBottom w:val="0"/>
                  <w:divBdr>
                    <w:top w:val="none" w:sz="0" w:space="0" w:color="auto"/>
                    <w:left w:val="none" w:sz="0" w:space="0" w:color="auto"/>
                    <w:bottom w:val="none" w:sz="0" w:space="0" w:color="auto"/>
                    <w:right w:val="none" w:sz="0" w:space="0" w:color="auto"/>
                  </w:divBdr>
                  <w:divsChild>
                    <w:div w:id="1635064091">
                      <w:marLeft w:val="0"/>
                      <w:marRight w:val="0"/>
                      <w:marTop w:val="0"/>
                      <w:marBottom w:val="0"/>
                      <w:divBdr>
                        <w:top w:val="none" w:sz="0" w:space="0" w:color="auto"/>
                        <w:left w:val="none" w:sz="0" w:space="0" w:color="auto"/>
                        <w:bottom w:val="none" w:sz="0" w:space="0" w:color="auto"/>
                        <w:right w:val="none" w:sz="0" w:space="0" w:color="auto"/>
                      </w:divBdr>
                      <w:divsChild>
                        <w:div w:id="2009867256">
                          <w:marLeft w:val="0"/>
                          <w:marRight w:val="0"/>
                          <w:marTop w:val="0"/>
                          <w:marBottom w:val="0"/>
                          <w:divBdr>
                            <w:top w:val="none" w:sz="0" w:space="0" w:color="auto"/>
                            <w:left w:val="none" w:sz="0" w:space="0" w:color="auto"/>
                            <w:bottom w:val="none" w:sz="0" w:space="0" w:color="auto"/>
                            <w:right w:val="none" w:sz="0" w:space="0" w:color="auto"/>
                          </w:divBdr>
                          <w:divsChild>
                            <w:div w:id="2097821256">
                              <w:marLeft w:val="300"/>
                              <w:marRight w:val="0"/>
                              <w:marTop w:val="0"/>
                              <w:marBottom w:val="0"/>
                              <w:divBdr>
                                <w:top w:val="none" w:sz="0" w:space="0" w:color="auto"/>
                                <w:left w:val="none" w:sz="0" w:space="0" w:color="auto"/>
                                <w:bottom w:val="none" w:sz="0" w:space="0" w:color="auto"/>
                                <w:right w:val="none" w:sz="0" w:space="0" w:color="auto"/>
                              </w:divBdr>
                              <w:divsChild>
                                <w:div w:id="714282696">
                                  <w:marLeft w:val="0"/>
                                  <w:marRight w:val="0"/>
                                  <w:marTop w:val="0"/>
                                  <w:marBottom w:val="0"/>
                                  <w:divBdr>
                                    <w:top w:val="none" w:sz="0" w:space="0" w:color="auto"/>
                                    <w:left w:val="none" w:sz="0" w:space="0" w:color="auto"/>
                                    <w:bottom w:val="none" w:sz="0" w:space="0" w:color="auto"/>
                                    <w:right w:val="none" w:sz="0" w:space="0" w:color="auto"/>
                                  </w:divBdr>
                                  <w:divsChild>
                                    <w:div w:id="799112195">
                                      <w:marLeft w:val="0"/>
                                      <w:marRight w:val="0"/>
                                      <w:marTop w:val="0"/>
                                      <w:marBottom w:val="0"/>
                                      <w:divBdr>
                                        <w:top w:val="none" w:sz="0" w:space="0" w:color="auto"/>
                                        <w:left w:val="none" w:sz="0" w:space="0" w:color="auto"/>
                                        <w:bottom w:val="none" w:sz="0" w:space="0" w:color="auto"/>
                                        <w:right w:val="none" w:sz="0" w:space="0" w:color="auto"/>
                                      </w:divBdr>
                                      <w:divsChild>
                                        <w:div w:id="1724911064">
                                          <w:marLeft w:val="0"/>
                                          <w:marRight w:val="0"/>
                                          <w:marTop w:val="0"/>
                                          <w:marBottom w:val="0"/>
                                          <w:divBdr>
                                            <w:top w:val="none" w:sz="0" w:space="0" w:color="auto"/>
                                            <w:left w:val="none" w:sz="0" w:space="0" w:color="auto"/>
                                            <w:bottom w:val="none" w:sz="0" w:space="0" w:color="auto"/>
                                            <w:right w:val="none" w:sz="0" w:space="0" w:color="auto"/>
                                          </w:divBdr>
                                          <w:divsChild>
                                            <w:div w:id="194082507">
                                              <w:marLeft w:val="0"/>
                                              <w:marRight w:val="0"/>
                                              <w:marTop w:val="0"/>
                                              <w:marBottom w:val="0"/>
                                              <w:divBdr>
                                                <w:top w:val="none" w:sz="0" w:space="0" w:color="auto"/>
                                                <w:left w:val="none" w:sz="0" w:space="0" w:color="auto"/>
                                                <w:bottom w:val="none" w:sz="0" w:space="0" w:color="auto"/>
                                                <w:right w:val="none" w:sz="0" w:space="0" w:color="auto"/>
                                              </w:divBdr>
                                              <w:divsChild>
                                                <w:div w:id="674187680">
                                                  <w:marLeft w:val="0"/>
                                                  <w:marRight w:val="0"/>
                                                  <w:marTop w:val="0"/>
                                                  <w:marBottom w:val="0"/>
                                                  <w:divBdr>
                                                    <w:top w:val="none" w:sz="0" w:space="0" w:color="auto"/>
                                                    <w:left w:val="none" w:sz="0" w:space="0" w:color="auto"/>
                                                    <w:bottom w:val="none" w:sz="0" w:space="0" w:color="auto"/>
                                                    <w:right w:val="none" w:sz="0" w:space="0" w:color="auto"/>
                                                  </w:divBdr>
                                                  <w:divsChild>
                                                    <w:div w:id="101850519">
                                                      <w:marLeft w:val="0"/>
                                                      <w:marRight w:val="0"/>
                                                      <w:marTop w:val="0"/>
                                                      <w:marBottom w:val="0"/>
                                                      <w:divBdr>
                                                        <w:top w:val="none" w:sz="0" w:space="0" w:color="auto"/>
                                                        <w:left w:val="none" w:sz="0" w:space="0" w:color="auto"/>
                                                        <w:bottom w:val="none" w:sz="0" w:space="0" w:color="auto"/>
                                                        <w:right w:val="none" w:sz="0" w:space="0" w:color="auto"/>
                                                      </w:divBdr>
                                                      <w:divsChild>
                                                        <w:div w:id="933510088">
                                                          <w:marLeft w:val="0"/>
                                                          <w:marRight w:val="0"/>
                                                          <w:marTop w:val="0"/>
                                                          <w:marBottom w:val="0"/>
                                                          <w:divBdr>
                                                            <w:top w:val="none" w:sz="0" w:space="0" w:color="auto"/>
                                                            <w:left w:val="none" w:sz="0" w:space="0" w:color="auto"/>
                                                            <w:bottom w:val="none" w:sz="0" w:space="0" w:color="auto"/>
                                                            <w:right w:val="none" w:sz="0" w:space="0" w:color="auto"/>
                                                          </w:divBdr>
                                                          <w:divsChild>
                                                            <w:div w:id="393164999">
                                                              <w:marLeft w:val="0"/>
                                                              <w:marRight w:val="0"/>
                                                              <w:marTop w:val="0"/>
                                                              <w:marBottom w:val="0"/>
                                                              <w:divBdr>
                                                                <w:top w:val="none" w:sz="0" w:space="0" w:color="auto"/>
                                                                <w:left w:val="none" w:sz="0" w:space="0" w:color="auto"/>
                                                                <w:bottom w:val="none" w:sz="0" w:space="0" w:color="auto"/>
                                                                <w:right w:val="none" w:sz="0" w:space="0" w:color="auto"/>
                                                              </w:divBdr>
                                                              <w:divsChild>
                                                                <w:div w:id="2021930996">
                                                                  <w:marLeft w:val="0"/>
                                                                  <w:marRight w:val="0"/>
                                                                  <w:marTop w:val="0"/>
                                                                  <w:marBottom w:val="0"/>
                                                                  <w:divBdr>
                                                                    <w:top w:val="none" w:sz="0" w:space="0" w:color="auto"/>
                                                                    <w:left w:val="none" w:sz="0" w:space="0" w:color="auto"/>
                                                                    <w:bottom w:val="none" w:sz="0" w:space="0" w:color="auto"/>
                                                                    <w:right w:val="none" w:sz="0" w:space="0" w:color="auto"/>
                                                                  </w:divBdr>
                                                                  <w:divsChild>
                                                                    <w:div w:id="15589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9558970">
                      <w:marLeft w:val="0"/>
                      <w:marRight w:val="0"/>
                      <w:marTop w:val="0"/>
                      <w:marBottom w:val="0"/>
                      <w:divBdr>
                        <w:top w:val="none" w:sz="0" w:space="0" w:color="auto"/>
                        <w:left w:val="none" w:sz="0" w:space="0" w:color="auto"/>
                        <w:bottom w:val="none" w:sz="0" w:space="0" w:color="auto"/>
                        <w:right w:val="none" w:sz="0" w:space="0" w:color="auto"/>
                      </w:divBdr>
                      <w:divsChild>
                        <w:div w:id="408385090">
                          <w:marLeft w:val="0"/>
                          <w:marRight w:val="0"/>
                          <w:marTop w:val="0"/>
                          <w:marBottom w:val="0"/>
                          <w:divBdr>
                            <w:top w:val="none" w:sz="0" w:space="0" w:color="auto"/>
                            <w:left w:val="none" w:sz="0" w:space="0" w:color="auto"/>
                            <w:bottom w:val="none" w:sz="0" w:space="0" w:color="auto"/>
                            <w:right w:val="none" w:sz="0" w:space="0" w:color="auto"/>
                          </w:divBdr>
                          <w:divsChild>
                            <w:div w:id="72661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59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www.economicshelp.org/blog/glossary/real-gdp-capit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286</TotalTime>
  <Pages>1</Pages>
  <Words>833</Words>
  <Characters>4751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8</cp:revision>
  <dcterms:created xsi:type="dcterms:W3CDTF">2023-04-24T04:45:00Z</dcterms:created>
  <dcterms:modified xsi:type="dcterms:W3CDTF">2023-04-25T02:10:00Z</dcterms:modified>
</cp:coreProperties>
</file>