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Отчет по реализации компонента менеджера памяти Best Fit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Общая постановка задачи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Целью работы является реализация компонента CEcoMemoryManager1Lab, предоставляющего функциональность управления памятью.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Ключевое требование состоит в реализации алгоритма выделения памяти Best Fit (наилучший подходящий) с поддержкой динамического разделения и слияния блоков.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Реализуемый алгоритм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Стратегия Best Fit подразумевает поиск свободного блока памяти, размер которого минимально превышает или равен требуемому размеру.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При запросе N байт алгоритм просматривает всю кучу (или список свободных блоков) и выбирает такой свободный блок, где остаток (неиспользуемая часть) будет минимальным.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Преимущество - минимизация потери памяти на неиспользуемые остатки (внутренняя фрагментация) по сравнению со стратегиями First Fit (первый подходящий) или фиксированными блоками.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Недостаток - требуется полный проход по списку блоков при выделении, что может занимать время O(N), где  N - число блоков в куче.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Реализация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Структура данных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Для управления памятью используется метод граничных дескрипторов (Boundary Tags). Каждый блок памяти (как занятый, так и свободный) предваряется заголовком, который хранится непосредственно в куче (in-band metadata).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Реализация в CEcoMemoryManager1Lab.h: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typedef struct MemoryHeader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struct MemoryHeader* pNext; /* Указатель на следующий блок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uint32_t size;              /* Размер данных в блоке 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bool_t bFree;               /* Флаг: свободен ли блок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 MemoryHeader;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Инициализация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При инициализации весь доступный участок памяти размечается как один большой свободный блок. Создается первый заголовок по начальному адресу кучи (m_pHeapStart), в который записывается общий размер памяти за вычетом размера самого заголовка.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Выделение памяти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Реализован алгоритм Best Fit. При вызове функции Alloc: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Выравнивание - размер запроса выравнивается по размеру машинного слова (sizeof(voidptr_t)), используя арифметическое вычисление остатка: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if (size % sizeof(voidptr_t) != 0) {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    size += (sizeof(voidptr_t) - (size % sizeof(voidptr_t)));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Поиск - производится полный проход по списку блоков, начиная с m_pHeapStart. Алгоритм ищет свободный блок (bFree = 1), размер которого достаточен (&gt;= size).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Если размер совпадает идеально - поиск прекращается.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Иначе запоминается блок с минимальным размером (bestSize).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Разделение (Splitting) - если найденный блок существенно больше требуемого (хватает места на данные + новый заголовок), он разбивается на два: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Первая часть помечается как занятая и отдается клиенту.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Вторая часть оформляется как новый свободный блок и связывается через pNext.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Освобождение памяти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Выделяется новый блок требуемого размера.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Данные копируются из старого блока в новый (функция Copy реализована вручную побайтовым копированием).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Старый блок освобождается.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Тестирование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Для подтверждения работоспособности был разработан тестовый сценарий в MySimpleEcoOS.c, который запускается на эмуляторе  QEMU: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Тест алгоритма Best Fit: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Создаются “дырки” в памяти размером 512 и 256 байт.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Запрашивается блок 128 байт.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Ожидаемый результат: Аллокатор должен выбрать блок 256 байт (как наиболее подходящий), а не первый попавшийся 512.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Тест слияния блоков (Coalescing):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Выделяются два соседних блока.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Оба блока освобождаются.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Запрашивается блок, размер которого больше каждого из них по отдельности, но меньше их суммы.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Ожидаемый результат: Успешное выделение (подтверждает, что блоки склеились).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Стресс-тест фрагментации (“Swiss Cheese”):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Выделяется массив мелких блоков, затем освобождается каждый второй.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Запрашивается блок больше размера “дырки”.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Ожидаемый результат: Аллокатор находит место (пропуская мелкие дырки).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Тест Realloc: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Проверка расширения (Expand) и сужения (Shrink) блоков с сохранением данных.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00625" cy="331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Заключение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В ходе лабораторной работы был разработан компонент CEcoMemoryManager1Lab. Реализована эффективная стратегия управления памятью Best Fit на основе списка свободных блоков (Free List).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Ключевые достижения: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Отказ от внешних массивов дескрипторов в пользу встроенных заголовков, что позволяет масштабировать количество блоков в зависимости от объема памяти.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Реализована автоматическая дефрагментация (склейка) при освобождении, что снижает фрагментацию кучи.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Обеспечена поддержка виртуальной памяти с обработкой страничных прерываний.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Сравнительный анализ показал, что Best Fit минимизирует потери памяти (внутреннюю фрагментацию) по сравнению с First Fit, хотя и требует полного прохода по списку свободных блоков при выделении.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850.3937007874016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