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A6BBB" w14:textId="7FEBA20B" w:rsidR="00F44F48" w:rsidRPr="00285988" w:rsidRDefault="00F44F48" w:rsidP="00F501A4">
      <w:pPr>
        <w:spacing w:line="276" w:lineRule="auto"/>
        <w:rPr>
          <w:rFonts w:ascii="Times New Roman" w:hAnsi="Times New Roman" w:cs="Times New Roman"/>
          <w:sz w:val="40"/>
          <w:szCs w:val="40"/>
          <w:lang w:val="sr-Cyrl-BA"/>
        </w:rPr>
      </w:pPr>
    </w:p>
    <w:p w14:paraId="18EB1089" w14:textId="77777777" w:rsidR="00F44F48" w:rsidRPr="00285988" w:rsidRDefault="00F44F48" w:rsidP="001A4FF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sr-Cyrl-BA"/>
        </w:rPr>
      </w:pPr>
    </w:p>
    <w:p w14:paraId="1C0577BE" w14:textId="1793B748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  <w:lang w:val="sr-Cyrl-BA"/>
        </w:rPr>
      </w:pPr>
      <w:r w:rsidRPr="00285988">
        <w:rPr>
          <w:rFonts w:ascii="Times New Roman" w:hAnsi="Times New Roman" w:cs="Times New Roman"/>
          <w:sz w:val="40"/>
          <w:szCs w:val="40"/>
          <w:lang w:val="sr-Cyrl-BA"/>
        </w:rPr>
        <w:t xml:space="preserve">Универзитет у </w:t>
      </w:r>
      <w:proofErr w:type="spellStart"/>
      <w:r w:rsidRPr="00285988">
        <w:rPr>
          <w:rFonts w:ascii="Times New Roman" w:hAnsi="Times New Roman" w:cs="Times New Roman"/>
          <w:sz w:val="40"/>
          <w:szCs w:val="40"/>
          <w:lang w:val="sr-Cyrl-BA"/>
        </w:rPr>
        <w:t>Бањој</w:t>
      </w:r>
      <w:proofErr w:type="spellEnd"/>
      <w:r w:rsidRPr="00285988">
        <w:rPr>
          <w:rFonts w:ascii="Times New Roman" w:hAnsi="Times New Roman" w:cs="Times New Roman"/>
          <w:sz w:val="40"/>
          <w:szCs w:val="40"/>
          <w:lang w:val="sr-Cyrl-BA"/>
        </w:rPr>
        <w:t xml:space="preserve"> Луци</w:t>
      </w:r>
    </w:p>
    <w:p w14:paraId="43E485A3" w14:textId="780612A0" w:rsidR="000E0A9B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sr-Cyrl-BA"/>
        </w:rPr>
      </w:pPr>
      <w:r w:rsidRPr="00285988">
        <w:rPr>
          <w:rFonts w:ascii="Times New Roman" w:hAnsi="Times New Roman" w:cs="Times New Roman"/>
          <w:sz w:val="36"/>
          <w:szCs w:val="36"/>
          <w:lang w:val="sr-Cyrl-BA"/>
        </w:rPr>
        <w:t>Електротехнички факултет</w:t>
      </w:r>
    </w:p>
    <w:p w14:paraId="2B3486B7" w14:textId="57BD0EA9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  <w:r w:rsidRPr="00285988">
        <w:rPr>
          <w:rFonts w:ascii="Times New Roman" w:hAnsi="Times New Roman" w:cs="Times New Roman"/>
          <w:sz w:val="32"/>
          <w:szCs w:val="32"/>
          <w:lang w:val="sr-Cyrl-BA"/>
        </w:rPr>
        <w:t xml:space="preserve">Програмирање у реалном </w:t>
      </w:r>
      <w:proofErr w:type="spellStart"/>
      <w:r w:rsidRPr="00285988">
        <w:rPr>
          <w:rFonts w:ascii="Times New Roman" w:hAnsi="Times New Roman" w:cs="Times New Roman"/>
          <w:sz w:val="32"/>
          <w:szCs w:val="32"/>
          <w:lang w:val="sr-Cyrl-BA"/>
        </w:rPr>
        <w:t>времену</w:t>
      </w:r>
      <w:proofErr w:type="spellEnd"/>
      <w:r w:rsidRPr="00285988">
        <w:rPr>
          <w:rFonts w:ascii="Times New Roman" w:hAnsi="Times New Roman" w:cs="Times New Roman"/>
          <w:sz w:val="32"/>
          <w:szCs w:val="32"/>
          <w:lang w:val="sr-Cyrl-BA"/>
        </w:rPr>
        <w:t xml:space="preserve"> </w:t>
      </w:r>
    </w:p>
    <w:p w14:paraId="3ECD1341" w14:textId="77777777" w:rsidR="002D3186" w:rsidRPr="00285988" w:rsidRDefault="002D3186" w:rsidP="001A4FF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</w:p>
    <w:p w14:paraId="07A248A6" w14:textId="77777777" w:rsidR="00380BDC" w:rsidRPr="00285988" w:rsidRDefault="00380BDC" w:rsidP="001A4FF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</w:p>
    <w:p w14:paraId="0EAEF66E" w14:textId="77777777" w:rsidR="00380BDC" w:rsidRPr="00285988" w:rsidRDefault="00380BDC" w:rsidP="001A4FF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</w:p>
    <w:p w14:paraId="0EFFFD16" w14:textId="1E9E5C18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Пројектни рад на тему </w:t>
      </w:r>
    </w:p>
    <w:p w14:paraId="75282C37" w14:textId="24DB3A12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  <w:proofErr w:type="spellStart"/>
      <w:r w:rsidRPr="00285988">
        <w:rPr>
          <w:rFonts w:ascii="Times New Roman" w:hAnsi="Times New Roman" w:cs="Times New Roman"/>
          <w:b/>
          <w:bCs/>
          <w:sz w:val="28"/>
          <w:szCs w:val="28"/>
          <w:lang w:val="sr-Cyrl-BA"/>
        </w:rPr>
        <w:t>Безбједносни</w:t>
      </w:r>
      <w:proofErr w:type="spellEnd"/>
      <w:r w:rsidRPr="00285988">
        <w:rPr>
          <w:rFonts w:ascii="Times New Roman" w:hAnsi="Times New Roman" w:cs="Times New Roman"/>
          <w:b/>
          <w:bCs/>
          <w:sz w:val="28"/>
          <w:szCs w:val="28"/>
          <w:lang w:val="sr-Cyrl-BA"/>
        </w:rPr>
        <w:t xml:space="preserve"> систем за пословне и личне просторе</w:t>
      </w:r>
    </w:p>
    <w:p w14:paraId="142B565D" w14:textId="1F6B0682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>(</w:t>
      </w:r>
      <w:proofErr w:type="spellStart"/>
      <w:r w:rsidRPr="00285988">
        <w:rPr>
          <w:rFonts w:ascii="Times New Roman" w:hAnsi="Times New Roman" w:cs="Times New Roman"/>
          <w:sz w:val="28"/>
          <w:szCs w:val="28"/>
          <w:lang w:val="sr-Cyrl-BA"/>
        </w:rPr>
        <w:t>енг</w:t>
      </w:r>
      <w:proofErr w:type="spellEnd"/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. </w:t>
      </w:r>
      <w:proofErr w:type="spellStart"/>
      <w:r w:rsidRPr="00285988"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Home</w:t>
      </w:r>
      <w:proofErr w:type="spellEnd"/>
      <w:r w:rsidRPr="00285988">
        <w:rPr>
          <w:rFonts w:ascii="Times New Roman" w:hAnsi="Times New Roman" w:cs="Times New Roman"/>
          <w:i/>
          <w:iCs/>
          <w:sz w:val="28"/>
          <w:szCs w:val="28"/>
          <w:lang w:val="sr-Latn-BA"/>
        </w:rPr>
        <w:t xml:space="preserve"> </w:t>
      </w:r>
      <w:proofErr w:type="spellStart"/>
      <w:r w:rsidRPr="00285988"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Security</w:t>
      </w:r>
      <w:proofErr w:type="spellEnd"/>
      <w:r w:rsidRPr="00285988">
        <w:rPr>
          <w:rFonts w:ascii="Times New Roman" w:hAnsi="Times New Roman" w:cs="Times New Roman"/>
          <w:i/>
          <w:iCs/>
          <w:sz w:val="28"/>
          <w:szCs w:val="28"/>
          <w:lang w:val="sr-Latn-BA"/>
        </w:rPr>
        <w:t xml:space="preserve"> </w:t>
      </w:r>
      <w:proofErr w:type="spellStart"/>
      <w:r w:rsidRPr="00285988"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System</w:t>
      </w:r>
      <w:proofErr w:type="spellEnd"/>
      <w:r w:rsidRPr="00285988">
        <w:rPr>
          <w:rFonts w:ascii="Times New Roman" w:hAnsi="Times New Roman" w:cs="Times New Roman"/>
          <w:sz w:val="28"/>
          <w:szCs w:val="28"/>
          <w:lang w:val="sr-Latn-BA"/>
        </w:rPr>
        <w:t>)</w:t>
      </w:r>
    </w:p>
    <w:p w14:paraId="6D69343E" w14:textId="77777777" w:rsidR="001A4FFF" w:rsidRPr="00285988" w:rsidRDefault="001A4FFF" w:rsidP="001A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05A35ECA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07950077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74D65D9E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4A818AAD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520D5B8C" w14:textId="77777777" w:rsidR="00F44F48" w:rsidRPr="00285988" w:rsidRDefault="00F44F48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797A6E62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663FE4F1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5596AD3E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3FAFC884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4FC28975" w14:textId="77777777" w:rsidR="00380BDC" w:rsidRPr="00285988" w:rsidRDefault="00380BDC" w:rsidP="00F44F48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14:paraId="2D0793FF" w14:textId="76A697A6" w:rsidR="00F44F48" w:rsidRPr="00285988" w:rsidRDefault="00F44F48" w:rsidP="00F44F48">
      <w:pPr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Аутори: Ана Вулин, Ања Ђаковић, </w:t>
      </w:r>
      <w:proofErr w:type="spellStart"/>
      <w:r w:rsidRPr="00285988">
        <w:rPr>
          <w:rFonts w:ascii="Times New Roman" w:hAnsi="Times New Roman" w:cs="Times New Roman"/>
          <w:sz w:val="28"/>
          <w:szCs w:val="28"/>
          <w:lang w:val="sr-Cyrl-BA"/>
        </w:rPr>
        <w:t>Радислав</w:t>
      </w:r>
      <w:proofErr w:type="spellEnd"/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 Косијер, Дејана Смиљанић</w:t>
      </w:r>
    </w:p>
    <w:p w14:paraId="653F496C" w14:textId="505FDFD0" w:rsidR="00F44F48" w:rsidRPr="00285988" w:rsidRDefault="00F44F48" w:rsidP="00F44F48">
      <w:pPr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Професори – ментори: </w:t>
      </w:r>
      <w:proofErr w:type="spellStart"/>
      <w:r w:rsidRPr="00285988">
        <w:rPr>
          <w:rFonts w:ascii="Times New Roman" w:hAnsi="Times New Roman" w:cs="Times New Roman"/>
          <w:sz w:val="28"/>
          <w:szCs w:val="28"/>
          <w:lang w:val="sr-Cyrl-BA"/>
        </w:rPr>
        <w:t>доц</w:t>
      </w:r>
      <w:proofErr w:type="spellEnd"/>
      <w:r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. др Срђан Попић, </w:t>
      </w:r>
      <w:r w:rsidR="00C54201" w:rsidRPr="00285988">
        <w:rPr>
          <w:rFonts w:ascii="Times New Roman" w:hAnsi="Times New Roman" w:cs="Times New Roman"/>
          <w:sz w:val="28"/>
          <w:szCs w:val="28"/>
          <w:lang w:val="sr-Cyrl-BA"/>
        </w:rPr>
        <w:t xml:space="preserve">проф. др Младен </w:t>
      </w:r>
      <w:proofErr w:type="spellStart"/>
      <w:r w:rsidR="00C54201" w:rsidRPr="00285988">
        <w:rPr>
          <w:rFonts w:ascii="Times New Roman" w:hAnsi="Times New Roman" w:cs="Times New Roman"/>
          <w:sz w:val="28"/>
          <w:szCs w:val="28"/>
          <w:lang w:val="sr-Cyrl-BA"/>
        </w:rPr>
        <w:t>Кнежић</w:t>
      </w:r>
      <w:proofErr w:type="spellEnd"/>
    </w:p>
    <w:p w14:paraId="7198CC00" w14:textId="74BECBCF" w:rsidR="006B393F" w:rsidRPr="00285988" w:rsidRDefault="006B393F" w:rsidP="00F44F48">
      <w:pPr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t>Академска 2023/24.</w:t>
      </w:r>
    </w:p>
    <w:p w14:paraId="626C2D7A" w14:textId="6B197C5B" w:rsidR="00380BDC" w:rsidRDefault="00380BDC">
      <w:pPr>
        <w:rPr>
          <w:rFonts w:ascii="Times New Roman" w:hAnsi="Times New Roman" w:cs="Times New Roman"/>
          <w:sz w:val="28"/>
          <w:szCs w:val="28"/>
          <w:lang w:val="sr-Cyrl-BA"/>
        </w:rPr>
      </w:pPr>
      <w:r w:rsidRPr="00285988">
        <w:rPr>
          <w:rFonts w:ascii="Times New Roman" w:hAnsi="Times New Roman" w:cs="Times New Roman"/>
          <w:sz w:val="28"/>
          <w:szCs w:val="28"/>
          <w:lang w:val="sr-Cyrl-BA"/>
        </w:rPr>
        <w:br w:type="page"/>
      </w:r>
    </w:p>
    <w:p w14:paraId="1FF0FAA6" w14:textId="3E9C00B7" w:rsidR="00E82919" w:rsidRPr="00285988" w:rsidRDefault="00E82919">
      <w:pPr>
        <w:rPr>
          <w:rFonts w:ascii="Times New Roman" w:hAnsi="Times New Roman" w:cs="Times New Roman"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28"/>
          <w:szCs w:val="28"/>
          <w:lang w:val="sr-Cyrl-BA"/>
        </w:rPr>
        <w:lastRenderedPageBreak/>
        <w:t>Садржај:</w:t>
      </w:r>
    </w:p>
    <w:bookmarkStart w:id="0" w:name="_Toc178591601" w:displacedByCustomXml="next"/>
    <w:sdt>
      <w:sdtPr>
        <w:rPr>
          <w:rFonts w:ascii="Times New Roman" w:hAnsi="Times New Roman" w:cs="Times New Roman"/>
        </w:rPr>
        <w:id w:val="1870251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20DA06" w14:textId="6F169EA7" w:rsidR="00E82919" w:rsidRPr="00E82919" w:rsidRDefault="004B4315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de-DE"/>
            </w:rPr>
          </w:pPr>
          <w:r w:rsidRPr="00E829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8291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829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9797969" w:history="1">
            <w:r w:rsidR="00E82919"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82919" w:rsidRPr="00E829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de-DE"/>
              </w:rPr>
              <w:tab/>
            </w:r>
            <w:r w:rsidR="00E82919"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Увод</w:t>
            </w:r>
            <w:r w:rsidR="00E82919"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2919"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82919"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_Toc179797969 \h </w:instrText>
            </w:r>
            <w:r w:rsidR="00E82919"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82919"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2919"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82919"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8E3DC" w14:textId="69DAEE3E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70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Опис проблема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_Toc179797970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A33EF" w14:textId="5D53B59F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71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Циљеви пројектног задатка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_Toc179797971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71678" w14:textId="47C5E86B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72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Опсег пројекта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_Toc179797972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5A760" w14:textId="2F465B4C" w:rsidR="00E82919" w:rsidRPr="00E82919" w:rsidRDefault="00E8291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de-DE"/>
            </w:rPr>
          </w:pPr>
          <w:hyperlink w:anchor="_Toc179797973" w:history="1"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829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de-DE"/>
              </w:rPr>
              <w:tab/>
            </w:r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Технологије и алати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_Toc179797973 \h </w:instrTex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2E70A" w14:textId="1DA152B0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74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Развојни алати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_Toc179797974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66152" w14:textId="3EC14E9C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75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Софтверски алати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_Toc179797975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055D7" w14:textId="39B2532E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76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sr-Latn-BA"/>
              </w:rPr>
              <w:t>2.3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Оперативни систем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_Toc179797976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9E4C8" w14:textId="279786CE" w:rsidR="00E82919" w:rsidRPr="00E82919" w:rsidRDefault="00E8291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de-DE"/>
            </w:rPr>
          </w:pPr>
          <w:hyperlink w:anchor="_Toc179797977" w:history="1"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829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de-DE"/>
              </w:rPr>
              <w:tab/>
            </w:r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Архитектура система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_Toc179797977 \h </w:instrTex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AB808" w14:textId="6D0738D0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78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Дијаграм архитектуре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_Toc179797978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2C98C" w14:textId="386811C5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79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Кориштене компоненте и њихов опис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_Toc179797979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AD402" w14:textId="1F95998F" w:rsidR="00E82919" w:rsidRPr="00E82919" w:rsidRDefault="00E8291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de-DE"/>
            </w:rPr>
          </w:pPr>
          <w:hyperlink w:anchor="_Toc179797980" w:history="1"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BA"/>
              </w:rPr>
              <w:t>4.</w:t>
            </w:r>
            <w:r w:rsidRPr="00E829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de-DE"/>
              </w:rPr>
              <w:tab/>
            </w:r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Детаљан опис система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_Toc179797980 \h </w:instrTex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40386" w14:textId="11CED791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81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sr-Latn-BA"/>
              </w:rPr>
              <w:t>4.1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Сензори, диоде и пиезо звучник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_Toc179797981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831BB" w14:textId="481CA102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82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Остваривање комуникације и контроле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_Toc179797982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884C4" w14:textId="1621912E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83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Управљање у реалном времену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_Toc179797983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9FEAA" w14:textId="0E94E6CA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84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Интеракција са корисником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_Toc179797984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B80B8" w14:textId="72DFEAAA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85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Физичко повезивање система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_Toc179797985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5FF32" w14:textId="6AF99E78" w:rsidR="00E82919" w:rsidRPr="00E82919" w:rsidRDefault="00E8291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de-DE"/>
            </w:rPr>
          </w:pPr>
          <w:hyperlink w:anchor="_Toc179797986" w:history="1"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E829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de-DE"/>
              </w:rPr>
              <w:tab/>
            </w:r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Имплементација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_Toc179797986 \h </w:instrTex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BD2C3" w14:textId="0B9E1A21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87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Груба анализа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_Toc179797987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18C7C" w14:textId="12EEB860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88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Фрагменти значајнијих дијелова кода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_Toc179797988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73E72" w14:textId="58097AE1" w:rsidR="00E82919" w:rsidRPr="00E82919" w:rsidRDefault="00E8291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de-DE"/>
            </w:rPr>
          </w:pPr>
          <w:hyperlink w:anchor="_Toc179797989" w:history="1"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E829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de-DE"/>
              </w:rPr>
              <w:tab/>
            </w:r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Закључак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_Toc179797989 \h </w:instrTex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38D9B" w14:textId="611E8F43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90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sr-Latn-BA"/>
              </w:rPr>
              <w:t>6.1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Анализа постигнутих функционалности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_Toc179797990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C4641" w14:textId="437D1C67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91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6.2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Проблеми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_Toc179797991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00860" w14:textId="31EB6220" w:rsidR="00E82919" w:rsidRPr="00E82919" w:rsidRDefault="00E82919">
          <w:pPr>
            <w:pStyle w:val="TOC2"/>
            <w:tabs>
              <w:tab w:val="left" w:pos="960"/>
              <w:tab w:val="right" w:leader="dot" w:pos="9062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79797992" w:history="1"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6.3</w:t>
            </w:r>
            <w:r w:rsidRPr="00E82919">
              <w:rPr>
                <w:rFonts w:ascii="Times New Roman" w:hAnsi="Times New Roman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E82919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Потенцијална побољшања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_Toc179797992 \h </w:instrTex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E8291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E1FC4" w14:textId="32ACC35C" w:rsidR="00E82919" w:rsidRPr="00E82919" w:rsidRDefault="00E8291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de-DE"/>
            </w:rPr>
          </w:pPr>
          <w:hyperlink w:anchor="_Toc179797993" w:history="1"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E829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de-DE"/>
              </w:rPr>
              <w:tab/>
            </w:r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Референце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_Toc179797993 \h </w:instrTex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59AB0" w14:textId="4841E0BE" w:rsidR="00E82919" w:rsidRPr="00E82919" w:rsidRDefault="00E8291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de-DE"/>
            </w:rPr>
          </w:pPr>
          <w:hyperlink w:anchor="_Toc179797994" w:history="1"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E8291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de-DE"/>
              </w:rPr>
              <w:tab/>
            </w:r>
            <w:r w:rsidRPr="00E8291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Прилози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_Toc179797994 \h </w:instrTex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829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648B4" w14:textId="77777777" w:rsidR="00E82919" w:rsidRDefault="004B4315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sr-Cyrl-BA"/>
            </w:rPr>
          </w:pPr>
          <w:r w:rsidRPr="00E8291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p w14:paraId="32E3D009" w14:textId="77777777" w:rsidR="00E82919" w:rsidRDefault="00E82919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sr-Cyrl-BA"/>
            </w:rPr>
          </w:pPr>
        </w:p>
        <w:p w14:paraId="468D4FCF" w14:textId="77777777" w:rsidR="00E82919" w:rsidRDefault="00E82919" w:rsidP="00E82919">
          <w:pPr>
            <w:tabs>
              <w:tab w:val="right" w:pos="9072"/>
            </w:tabs>
            <w:spacing w:before="240"/>
            <w:rPr>
              <w:rFonts w:ascii="Times New Roman" w:hAnsi="Times New Roman" w:cs="Times New Roman"/>
              <w:lang w:val="sr-Cyrl-BA"/>
            </w:rPr>
          </w:pPr>
        </w:p>
        <w:p w14:paraId="26BD370A" w14:textId="77777777" w:rsidR="00E82919" w:rsidRDefault="00E82919" w:rsidP="00E82919">
          <w:pPr>
            <w:tabs>
              <w:tab w:val="right" w:pos="9072"/>
            </w:tabs>
            <w:spacing w:before="240"/>
            <w:rPr>
              <w:rFonts w:ascii="Times New Roman" w:hAnsi="Times New Roman" w:cs="Times New Roman"/>
              <w:lang w:val="sr-Cyrl-BA"/>
            </w:rPr>
          </w:pPr>
        </w:p>
        <w:p w14:paraId="32833C7D" w14:textId="77777777" w:rsidR="00E82919" w:rsidRDefault="00E82919" w:rsidP="00E82919">
          <w:pPr>
            <w:tabs>
              <w:tab w:val="right" w:pos="9072"/>
            </w:tabs>
            <w:spacing w:before="240"/>
            <w:rPr>
              <w:rFonts w:ascii="Times New Roman" w:hAnsi="Times New Roman" w:cs="Times New Roman"/>
              <w:lang w:val="sr-Cyrl-BA"/>
            </w:rPr>
          </w:pPr>
        </w:p>
        <w:p w14:paraId="548D1CB1" w14:textId="43F53F1E" w:rsidR="004B4315" w:rsidRPr="00285988" w:rsidRDefault="00E82919" w:rsidP="00E82919">
          <w:pPr>
            <w:tabs>
              <w:tab w:val="right" w:pos="9072"/>
            </w:tabs>
            <w:spacing w:before="24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</w:p>
      </w:sdtContent>
    </w:sdt>
    <w:p w14:paraId="02EB4737" w14:textId="764068DB" w:rsidR="00E82919" w:rsidRPr="00E82919" w:rsidRDefault="00541948" w:rsidP="00E82919">
      <w:pPr>
        <w:pStyle w:val="Heading1"/>
        <w:ind w:left="360"/>
      </w:pPr>
      <w:bookmarkStart w:id="1" w:name="_Toc179797969"/>
      <w:r w:rsidRPr="00285988">
        <w:lastRenderedPageBreak/>
        <w:t>Увод</w:t>
      </w:r>
      <w:bookmarkEnd w:id="0"/>
      <w:bookmarkEnd w:id="1"/>
    </w:p>
    <w:p w14:paraId="315DCEC2" w14:textId="094A1090" w:rsidR="00541948" w:rsidRPr="00285988" w:rsidRDefault="00541948" w:rsidP="008D3244">
      <w:pPr>
        <w:pStyle w:val="Heading2"/>
        <w:ind w:left="0"/>
      </w:pPr>
      <w:bookmarkStart w:id="2" w:name="_Toc179797970"/>
      <w:r w:rsidRPr="00285988">
        <w:t>Опис проблема</w:t>
      </w:r>
      <w:bookmarkEnd w:id="2"/>
    </w:p>
    <w:p w14:paraId="30C4EFF7" w14:textId="46BD6FD7" w:rsidR="00EF4EDC" w:rsidRPr="00285988" w:rsidRDefault="00EF4EDC" w:rsidP="00EF4EDC">
      <w:pPr>
        <w:pStyle w:val="NormalWeb"/>
        <w:ind w:firstLine="708"/>
        <w:jc w:val="both"/>
        <w:rPr>
          <w:lang w:val="sr-Cyrl-BA"/>
        </w:rPr>
      </w:pPr>
      <w:r w:rsidRPr="00285988">
        <w:rPr>
          <w:lang w:val="sr-Cyrl-BA"/>
        </w:rPr>
        <w:t xml:space="preserve">У </w:t>
      </w:r>
      <w:proofErr w:type="spellStart"/>
      <w:r w:rsidRPr="00285988">
        <w:rPr>
          <w:lang w:val="sr-Cyrl-BA"/>
        </w:rPr>
        <w:t>савременом</w:t>
      </w:r>
      <w:proofErr w:type="spellEnd"/>
      <w:r w:rsidRPr="00285988">
        <w:rPr>
          <w:lang w:val="sr-Cyrl-BA"/>
        </w:rPr>
        <w:t xml:space="preserve"> пословном окружењу и све чешћим ,,паметним“ домаћинствима, сигурност објеката постаје један од кључних аспеката за заштиту имовине, запослених и повјерљивих података. Са порастом броја случајева неовлашћених приступа и провала, јавља се потреба за ефикасним системима који могу </w:t>
      </w:r>
      <w:proofErr w:type="spellStart"/>
      <w:r w:rsidRPr="00285988">
        <w:rPr>
          <w:lang w:val="sr-Cyrl-BA"/>
        </w:rPr>
        <w:t>правовремено</w:t>
      </w:r>
      <w:proofErr w:type="spellEnd"/>
      <w:r w:rsidRPr="00285988">
        <w:rPr>
          <w:lang w:val="sr-Cyrl-BA"/>
        </w:rPr>
        <w:t xml:space="preserve"> детектовати и реаговати на потенцијалне пријетње. Традиционални сигурносни системи често захтијевају присуство обезбјеђења или комплексну инфраструктуру, што може бити скупо и тешко одрживо за мања предузећа или објекте личне намјене.</w:t>
      </w:r>
    </w:p>
    <w:p w14:paraId="0E369500" w14:textId="570A5C97" w:rsidR="00EF4EDC" w:rsidRPr="00285988" w:rsidRDefault="00EF4EDC" w:rsidP="00EF4EDC">
      <w:pPr>
        <w:pStyle w:val="NormalWeb"/>
        <w:jc w:val="both"/>
        <w:rPr>
          <w:lang w:val="sr-Cyrl-BA"/>
        </w:rPr>
      </w:pPr>
      <w:r w:rsidRPr="00285988">
        <w:rPr>
          <w:lang w:val="sr-Cyrl-BA"/>
        </w:rPr>
        <w:t>Проблем који овај пројекат рјешава односи се на потребу за једноставним, а ефикасним сигурносним рјешењем које може аутоматски детектовати присуство особе, провјерити њене приступне податке, и у случају неовлашћеног покушаја приступа, аутоматски покренути сигурносне мјере, као што су активација аларма</w:t>
      </w:r>
      <w:r w:rsidR="00674B4D" w:rsidRPr="00285988">
        <w:rPr>
          <w:lang w:val="sr-Cyrl-BA"/>
        </w:rPr>
        <w:t xml:space="preserve"> </w:t>
      </w:r>
      <w:r w:rsidRPr="00285988">
        <w:rPr>
          <w:lang w:val="sr-Cyrl-BA"/>
        </w:rPr>
        <w:t>и обавјештавање одговорне особе.</w:t>
      </w:r>
    </w:p>
    <w:p w14:paraId="7B315C3C" w14:textId="7C104E5F" w:rsidR="008D3244" w:rsidRPr="00285988" w:rsidRDefault="00EF4EDC" w:rsidP="00674B4D">
      <w:pPr>
        <w:pStyle w:val="NormalWeb"/>
        <w:ind w:firstLine="708"/>
        <w:jc w:val="both"/>
        <w:rPr>
          <w:lang w:val="sr-Cyrl-BA"/>
        </w:rPr>
      </w:pPr>
      <w:r w:rsidRPr="00285988">
        <w:rPr>
          <w:lang w:val="sr-Cyrl-BA"/>
        </w:rPr>
        <w:t xml:space="preserve">Комбиновањем </w:t>
      </w:r>
      <w:bookmarkStart w:id="3" w:name="_Hlk178597714"/>
      <w:r w:rsidRPr="00285988">
        <w:rPr>
          <w:i/>
          <w:iCs/>
        </w:rPr>
        <w:t>Raspberry</w:t>
      </w:r>
      <w:r w:rsidRPr="00285988">
        <w:rPr>
          <w:i/>
          <w:iCs/>
          <w:lang w:val="sr-Cyrl-BA"/>
        </w:rPr>
        <w:t xml:space="preserve"> </w:t>
      </w:r>
      <w:r w:rsidRPr="00285988">
        <w:rPr>
          <w:i/>
          <w:iCs/>
        </w:rPr>
        <w:t>Pi</w:t>
      </w:r>
      <w:r w:rsidRPr="00285988">
        <w:rPr>
          <w:i/>
          <w:iCs/>
          <w:lang w:val="sr-Cyrl-BA"/>
        </w:rPr>
        <w:t xml:space="preserve"> 3</w:t>
      </w:r>
      <w:r w:rsidRPr="00285988">
        <w:rPr>
          <w:lang w:val="sr-Cyrl-BA"/>
        </w:rPr>
        <w:t xml:space="preserve"> </w:t>
      </w:r>
      <w:bookmarkEnd w:id="3"/>
      <w:r w:rsidRPr="00285988">
        <w:rPr>
          <w:lang w:val="sr-Cyrl-BA"/>
        </w:rPr>
        <w:t>рачунара са сензорима присуства, графичким интерфејсом за унос лозинке и камером, "</w:t>
      </w:r>
      <w:r w:rsidRPr="00285988">
        <w:rPr>
          <w:i/>
          <w:iCs/>
        </w:rPr>
        <w:t>Home</w:t>
      </w:r>
      <w:r w:rsidRPr="00285988">
        <w:rPr>
          <w:i/>
          <w:iCs/>
          <w:lang w:val="sr-Cyrl-BA"/>
        </w:rPr>
        <w:t xml:space="preserve"> </w:t>
      </w:r>
      <w:proofErr w:type="spellStart"/>
      <w:r w:rsidRPr="00285988">
        <w:rPr>
          <w:i/>
          <w:iCs/>
          <w:lang w:val="sr-Latn-BA"/>
        </w:rPr>
        <w:t>Security</w:t>
      </w:r>
      <w:proofErr w:type="spellEnd"/>
      <w:r w:rsidRPr="00285988">
        <w:rPr>
          <w:i/>
          <w:iCs/>
          <w:lang w:val="sr-Latn-BA"/>
        </w:rPr>
        <w:t xml:space="preserve"> </w:t>
      </w:r>
      <w:r w:rsidRPr="00285988">
        <w:rPr>
          <w:i/>
          <w:iCs/>
          <w:lang w:val="sr-Cyrl-BA"/>
        </w:rPr>
        <w:t>Систем</w:t>
      </w:r>
      <w:r w:rsidRPr="00285988">
        <w:rPr>
          <w:lang w:val="sr-Cyrl-BA"/>
        </w:rPr>
        <w:t>" представља приступачно и аутоматизовано рјешење за заштиту пословних или личних објеката. Тиме се елиминишу потребе за сталним надзором, а осигурава се брз и адекватан одговор на пријетње, чиме се минимизира ризик од провала и неовлашћеног приступа.</w:t>
      </w:r>
    </w:p>
    <w:p w14:paraId="2BA171C3" w14:textId="78AE525B" w:rsidR="0020174B" w:rsidRPr="00285988" w:rsidRDefault="00541948" w:rsidP="0020174B">
      <w:pPr>
        <w:pStyle w:val="Heading2"/>
        <w:ind w:left="0"/>
      </w:pPr>
      <w:bookmarkStart w:id="4" w:name="_Toc179797971"/>
      <w:r w:rsidRPr="00285988">
        <w:t>Циљеви пројектног задатка</w:t>
      </w:r>
      <w:bookmarkEnd w:id="4"/>
    </w:p>
    <w:p w14:paraId="0902793B" w14:textId="08B36F6B" w:rsidR="0020174B" w:rsidRPr="00285988" w:rsidRDefault="0020174B" w:rsidP="0020174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Главна идеја при избору теме пројектног задатка била је та да се обухвати градиво обрађено током семестра, а које се тиче крос </w:t>
      </w:r>
      <w:proofErr w:type="spellStart"/>
      <w:r w:rsidRPr="00285988">
        <w:rPr>
          <w:rFonts w:ascii="Times New Roman" w:hAnsi="Times New Roman" w:cs="Times New Roman"/>
          <w:sz w:val="24"/>
          <w:szCs w:val="24"/>
          <w:lang w:val="sr-Cyrl-BA"/>
        </w:rPr>
        <w:t>компајлинга</w:t>
      </w:r>
      <w:proofErr w:type="spellEnd"/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, писање драјвера у </w:t>
      </w:r>
      <w:proofErr w:type="spellStart"/>
      <w:r w:rsidRPr="00285988">
        <w:rPr>
          <w:rFonts w:ascii="Times New Roman" w:hAnsi="Times New Roman" w:cs="Times New Roman"/>
          <w:sz w:val="24"/>
          <w:szCs w:val="24"/>
          <w:lang w:val="sr-Cyrl-BA"/>
        </w:rPr>
        <w:t>кернел</w:t>
      </w:r>
      <w:proofErr w:type="spellEnd"/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простору и њихово </w:t>
      </w:r>
      <w:proofErr w:type="spellStart"/>
      <w:r w:rsidRPr="00285988">
        <w:rPr>
          <w:rFonts w:ascii="Times New Roman" w:hAnsi="Times New Roman" w:cs="Times New Roman"/>
          <w:sz w:val="24"/>
          <w:szCs w:val="24"/>
          <w:lang w:val="sr-Cyrl-BA"/>
        </w:rPr>
        <w:t>кориштење</w:t>
      </w:r>
      <w:proofErr w:type="spellEnd"/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, те смислено повезивање система који треба да одговори на тражене захтјеве у реалном </w:t>
      </w:r>
      <w:proofErr w:type="spellStart"/>
      <w:r w:rsidRPr="00285988">
        <w:rPr>
          <w:rFonts w:ascii="Times New Roman" w:hAnsi="Times New Roman" w:cs="Times New Roman"/>
          <w:sz w:val="24"/>
          <w:szCs w:val="24"/>
          <w:lang w:val="sr-Cyrl-BA"/>
        </w:rPr>
        <w:t>времену</w:t>
      </w:r>
      <w:proofErr w:type="spellEnd"/>
      <w:r w:rsidRPr="00285988">
        <w:rPr>
          <w:rFonts w:ascii="Times New Roman" w:hAnsi="Times New Roman" w:cs="Times New Roman"/>
          <w:sz w:val="24"/>
          <w:szCs w:val="24"/>
          <w:lang w:val="sr-Cyrl-BA"/>
        </w:rPr>
        <w:t>.</w:t>
      </w:r>
      <w:r w:rsidR="00704569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E0799F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Имплементација оваквог система била је погодна из разлога што је сама тема приступачна и општепозната, може се примијенити у пракси, те на добар начин прилагодити потребама самог курса предмета. Уз градиво које је обрађено користе се и комуникациони протоколи и знање из електронике, </w:t>
      </w:r>
      <w:r w:rsidR="00674B4D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чиме </w:t>
      </w:r>
      <w:r w:rsidR="00E0799F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је остварено </w:t>
      </w:r>
      <w:r w:rsidR="009D0D20" w:rsidRPr="00285988">
        <w:rPr>
          <w:rFonts w:ascii="Times New Roman" w:hAnsi="Times New Roman" w:cs="Times New Roman"/>
          <w:sz w:val="24"/>
          <w:szCs w:val="24"/>
          <w:lang w:val="sr-Cyrl-BA"/>
        </w:rPr>
        <w:t>повезивање знања из више различитих области.</w:t>
      </w:r>
    </w:p>
    <w:p w14:paraId="5FDB144E" w14:textId="0D173A6C" w:rsidR="00541948" w:rsidRPr="00285988" w:rsidRDefault="004B4315" w:rsidP="008D3244">
      <w:pPr>
        <w:pStyle w:val="Heading2"/>
        <w:ind w:left="0"/>
      </w:pPr>
      <w:bookmarkStart w:id="5" w:name="_Toc179797972"/>
      <w:r w:rsidRPr="00285988">
        <w:t>Опсег пројекта</w:t>
      </w:r>
      <w:bookmarkEnd w:id="5"/>
    </w:p>
    <w:p w14:paraId="78437804" w14:textId="77777777" w:rsidR="00F30F70" w:rsidRPr="00285988" w:rsidRDefault="00F30F70" w:rsidP="00674B4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Овај пројекат обухвата развој сигурносног система за пословни објекат који укључује следеће компоненте и функционалности:</w:t>
      </w:r>
    </w:p>
    <w:p w14:paraId="7998C2CF" w14:textId="77777777" w:rsidR="00F30F70" w:rsidRPr="00285988" w:rsidRDefault="00F30F70" w:rsidP="00B40A84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Хардверске компоненте:</w:t>
      </w:r>
    </w:p>
    <w:p w14:paraId="0DE49998" w14:textId="708C0C85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bookmarkStart w:id="6" w:name="_Hlk178681058"/>
      <w:proofErr w:type="spellStart"/>
      <w:r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>Raspberry</w:t>
      </w:r>
      <w:proofErr w:type="spellEnd"/>
      <w:r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 xml:space="preserve"> </w:t>
      </w:r>
      <w:proofErr w:type="spellStart"/>
      <w:r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>Pi</w:t>
      </w:r>
      <w:proofErr w:type="spellEnd"/>
      <w:r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 xml:space="preserve"> </w:t>
      </w:r>
      <w:r w:rsidR="00105BB9"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>3</w:t>
      </w:r>
      <w:r w:rsidR="00105BB9"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Latn-BA" w:eastAsia="de-DE"/>
          <w14:ligatures w14:val="none"/>
        </w:rPr>
        <w:t>B V1.2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</w:t>
      </w:r>
      <w:bookmarkEnd w:id="6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као централна контролна јединица.</w:t>
      </w:r>
    </w:p>
    <w:p w14:paraId="19C8DE6F" w14:textId="3FD25024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Сензор за детекцију покрета врата (</w:t>
      </w:r>
      <w:r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Latn-BA" w:eastAsia="de-DE"/>
          <w14:ligatures w14:val="none"/>
        </w:rPr>
        <w:t xml:space="preserve">ADC12 </w:t>
      </w:r>
      <w:proofErr w:type="spellStart"/>
      <w:r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Latn-BA" w:eastAsia="de-DE"/>
          <w14:ligatures w14:val="none"/>
        </w:rPr>
        <w:t>click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и конвертор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Latn-BA" w:eastAsia="de-DE"/>
          <w14:ligatures w14:val="none"/>
        </w:rPr>
        <w:t>)</w:t>
      </w:r>
      <w:r w:rsidR="000A0534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.</w:t>
      </w:r>
    </w:p>
    <w:p w14:paraId="25E72BDA" w14:textId="33988C30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Звучни сигнал (</w:t>
      </w: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пиезо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звучник) који ће се активирати у случају </w:t>
      </w: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неуспешне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</w:t>
      </w: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валидације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приступа.</w:t>
      </w:r>
    </w:p>
    <w:p w14:paraId="4692A4CA" w14:textId="5CF30DAD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Црвено свјетло (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Latn-BA" w:eastAsia="de-DE"/>
          <w14:ligatures w14:val="none"/>
        </w:rPr>
        <w:t>LED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диода) које се активира при алармантној ситуацији.</w:t>
      </w:r>
    </w:p>
    <w:p w14:paraId="50B03783" w14:textId="1C5A0EDA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Зелено свјетло 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Latn-BA" w:eastAsia="de-DE"/>
          <w14:ligatures w14:val="none"/>
        </w:rPr>
        <w:t xml:space="preserve">(LED 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диода) које се активира након уношења исправних приступних података</w:t>
      </w:r>
      <w:r w:rsidR="000A0534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.</w:t>
      </w:r>
    </w:p>
    <w:p w14:paraId="1316745E" w14:textId="7766AE16" w:rsidR="00F30F70" w:rsidRPr="00285988" w:rsidRDefault="00F30F70" w:rsidP="00B40A84">
      <w:pPr>
        <w:pStyle w:val="ListParagraph"/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lastRenderedPageBreak/>
        <w:t>Камера, за снимање фотографије у случају неовлашћеног приступа.</w:t>
      </w:r>
    </w:p>
    <w:p w14:paraId="5F7B041A" w14:textId="77777777" w:rsidR="00F30F70" w:rsidRPr="00285988" w:rsidRDefault="00F30F70" w:rsidP="00B40A84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Софтверске функционалности:</w:t>
      </w:r>
    </w:p>
    <w:p w14:paraId="592AEDCA" w14:textId="77777777" w:rsidR="00697395" w:rsidRPr="00285988" w:rsidRDefault="00F30F70" w:rsidP="00B40A84">
      <w:pPr>
        <w:pStyle w:val="ListParagraph"/>
        <w:numPr>
          <w:ilvl w:val="0"/>
          <w:numId w:val="5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Детекција присуства: Сензор детектује присуство особе када уђе у објекат.</w:t>
      </w:r>
    </w:p>
    <w:p w14:paraId="4F3909FB" w14:textId="77777777" w:rsidR="00697395" w:rsidRPr="00285988" w:rsidRDefault="00F30F70" w:rsidP="00B40A84">
      <w:pPr>
        <w:pStyle w:val="ListParagraph"/>
        <w:numPr>
          <w:ilvl w:val="0"/>
          <w:numId w:val="5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Валидација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лозинке: Корисник мора ун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иј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ети тачну лозинку у року од 30 секунди. У случају тачног уноса, систем се деактивира.</w:t>
      </w:r>
    </w:p>
    <w:p w14:paraId="373B0C98" w14:textId="50A6125B" w:rsidR="00697395" w:rsidRPr="00285988" w:rsidRDefault="00F30F70" w:rsidP="00B40A84">
      <w:pPr>
        <w:pStyle w:val="ListParagraph"/>
        <w:numPr>
          <w:ilvl w:val="0"/>
          <w:numId w:val="5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Активација аларма: Ако корисник унесе погрешну лозинку или не унесе лозинку у предвиђеном </w:t>
      </w: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времену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, систем активира аларм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и обавјештава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шефа 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обезбјеђења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путем СМС-а или е-поште.</w:t>
      </w:r>
    </w:p>
    <w:p w14:paraId="647D4A86" w14:textId="3474BD47" w:rsidR="00697395" w:rsidRPr="00285988" w:rsidRDefault="00F30F70" w:rsidP="00B40A84">
      <w:pPr>
        <w:pStyle w:val="ListParagraph"/>
        <w:numPr>
          <w:ilvl w:val="0"/>
          <w:numId w:val="5"/>
        </w:numPr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Слање 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фотографије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: 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Уз 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поруку шефу обезб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еђења шаље се и 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фотографија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особе која покушава неовлашћен</w:t>
      </w:r>
      <w:r w:rsidR="00A4734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приступ</w:t>
      </w:r>
      <w:r w:rsidR="00A4734B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ити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.</w:t>
      </w:r>
    </w:p>
    <w:p w14:paraId="7D6B0B6A" w14:textId="77777777" w:rsidR="00CA1620" w:rsidRPr="00285988" w:rsidRDefault="00CA1620" w:rsidP="00B40A84">
      <w:pPr>
        <w:pStyle w:val="ListParagraph"/>
        <w:spacing w:before="240" w:after="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</w:p>
    <w:p w14:paraId="0341DA24" w14:textId="2B970B95" w:rsidR="00F30F70" w:rsidRPr="00285988" w:rsidRDefault="00F30F70" w:rsidP="00B40A84">
      <w:pPr>
        <w:pStyle w:val="ListParagraph"/>
        <w:numPr>
          <w:ilvl w:val="0"/>
          <w:numId w:val="2"/>
        </w:numPr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Интерфејс за обав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ештавање:</w:t>
      </w:r>
    </w:p>
    <w:p w14:paraId="105A4B15" w14:textId="1CD4AC04" w:rsidR="00F30F70" w:rsidRPr="00285988" w:rsidRDefault="00F30F70" w:rsidP="00B40A84">
      <w:pPr>
        <w:pStyle w:val="ListParagraph"/>
        <w:numPr>
          <w:ilvl w:val="0"/>
          <w:numId w:val="6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СМС или е-пошта за обав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ештавање одговорне особе о потенцијалном </w:t>
      </w: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безб</w:t>
      </w:r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ј</w:t>
      </w: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едносном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инциденту.</w:t>
      </w:r>
    </w:p>
    <w:p w14:paraId="72FF1A5A" w14:textId="77777777" w:rsidR="00F30F70" w:rsidRPr="00285988" w:rsidRDefault="00F30F70" w:rsidP="00B40A84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Тестирање у реалним условима:</w:t>
      </w:r>
    </w:p>
    <w:p w14:paraId="3FA2E89B" w14:textId="77777777" w:rsidR="00F30F70" w:rsidRPr="00285988" w:rsidRDefault="00F30F70" w:rsidP="00B40A84">
      <w:pPr>
        <w:pStyle w:val="ListParagraph"/>
        <w:numPr>
          <w:ilvl w:val="0"/>
          <w:numId w:val="6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Тестирање функционалности у условима сличним стварним сценаријима (детекција присуства, </w:t>
      </w: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валидација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лозинке, активација аларма).</w:t>
      </w:r>
    </w:p>
    <w:p w14:paraId="67C24A2A" w14:textId="77777777" w:rsidR="00F30F70" w:rsidRPr="00285988" w:rsidRDefault="00F30F70" w:rsidP="006973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Пројекат не обухвата:</w:t>
      </w:r>
    </w:p>
    <w:p w14:paraId="4B529EF9" w14:textId="77777777" w:rsidR="00697395" w:rsidRPr="00285988" w:rsidRDefault="00F30F70" w:rsidP="00697395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Напредне методе верификације као што су </w:t>
      </w: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биометрија</w:t>
      </w:r>
      <w:proofErr w:type="spellEnd"/>
      <w:r w:rsidR="00697395"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.</w:t>
      </w:r>
    </w:p>
    <w:p w14:paraId="512BD009" w14:textId="77777777" w:rsidR="00697395" w:rsidRPr="00285988" w:rsidRDefault="00F30F70" w:rsidP="00697395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Могућност даљинског управљања системом </w:t>
      </w:r>
      <w:proofErr w:type="spellStart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преко</w:t>
      </w:r>
      <w:proofErr w:type="spellEnd"/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 мобилне апликације.</w:t>
      </w:r>
    </w:p>
    <w:p w14:paraId="58BD87AD" w14:textId="29984214" w:rsidR="00F30F70" w:rsidRPr="00285988" w:rsidRDefault="00F30F70" w:rsidP="00697395">
      <w:pPr>
        <w:pStyle w:val="ListParagraph"/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Интеграцију са постојећим системима за надзор.</w:t>
      </w:r>
    </w:p>
    <w:p w14:paraId="56B4D7FA" w14:textId="10215373" w:rsidR="00F30F70" w:rsidRPr="00285988" w:rsidRDefault="00F30F70" w:rsidP="00674B4D">
      <w:pPr>
        <w:spacing w:beforeAutospacing="1" w:after="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285988"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>Циљ је да се имплементира основни сигурносни систем који је флексибилан и може се касније надоградити са додатним функционалностима, у складу са специфичним потребама корисника.</w:t>
      </w:r>
    </w:p>
    <w:p w14:paraId="01C83BBE" w14:textId="1C51878C" w:rsidR="004B4315" w:rsidRPr="00285988" w:rsidRDefault="004B4315" w:rsidP="008D3244">
      <w:pPr>
        <w:pStyle w:val="Heading1"/>
        <w:ind w:left="0"/>
      </w:pPr>
      <w:bookmarkStart w:id="7" w:name="_Toc179797973"/>
      <w:r w:rsidRPr="00285988">
        <w:t>Технологије и алати</w:t>
      </w:r>
      <w:bookmarkEnd w:id="7"/>
    </w:p>
    <w:p w14:paraId="1B900D26" w14:textId="2909EA64" w:rsidR="004B4315" w:rsidRPr="00285988" w:rsidRDefault="004B4315" w:rsidP="008D3244">
      <w:pPr>
        <w:pStyle w:val="Heading2"/>
        <w:ind w:left="0"/>
      </w:pPr>
      <w:bookmarkStart w:id="8" w:name="_Toc179797974"/>
      <w:r w:rsidRPr="00285988">
        <w:t>Развојни алати</w:t>
      </w:r>
      <w:bookmarkEnd w:id="8"/>
    </w:p>
    <w:p w14:paraId="48379A3E" w14:textId="70018034" w:rsidR="005D16DA" w:rsidRPr="00285988" w:rsidRDefault="005D16DA" w:rsidP="00674B4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285988">
        <w:rPr>
          <w:rFonts w:ascii="Times New Roman" w:hAnsi="Times New Roman" w:cs="Times New Roman"/>
          <w:sz w:val="24"/>
          <w:szCs w:val="24"/>
          <w:lang w:val="sr-Cyrl-BA"/>
        </w:rPr>
        <w:t>Централни развојни алат је</w:t>
      </w:r>
      <w:r w:rsidR="00760AE3" w:rsidRPr="0028598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 xml:space="preserve"> </w:t>
      </w:r>
      <w:proofErr w:type="spellStart"/>
      <w:r w:rsidR="00760AE3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Raspberry</w:t>
      </w:r>
      <w:proofErr w:type="spellEnd"/>
      <w:r w:rsidR="00760AE3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 </w:t>
      </w:r>
      <w:proofErr w:type="spellStart"/>
      <w:r w:rsidR="00760AE3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Pi</w:t>
      </w:r>
      <w:proofErr w:type="spellEnd"/>
      <w:r w:rsidR="00760AE3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 3</w:t>
      </w:r>
      <w:r w:rsidR="00760AE3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B V1.2</w:t>
      </w:r>
      <w:r w:rsidR="00B42944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, </w:t>
      </w:r>
      <w:proofErr w:type="spellStart"/>
      <w:r w:rsidR="00B42944" w:rsidRPr="00285988">
        <w:rPr>
          <w:rFonts w:ascii="Times New Roman" w:hAnsi="Times New Roman" w:cs="Times New Roman"/>
          <w:sz w:val="24"/>
          <w:szCs w:val="24"/>
          <w:lang w:val="sr-Cyrl-BA"/>
        </w:rPr>
        <w:t>преко</w:t>
      </w:r>
      <w:proofErr w:type="spellEnd"/>
      <w:r w:rsidR="00B42944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чијих се </w:t>
      </w:r>
      <w:r w:rsidR="00B42944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GPIO</w:t>
      </w:r>
      <w:r w:rsidR="00B42944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пинова врши комун</w:t>
      </w:r>
      <w:r w:rsidR="006505E5" w:rsidRPr="00285988">
        <w:rPr>
          <w:rFonts w:ascii="Times New Roman" w:hAnsi="Times New Roman" w:cs="Times New Roman"/>
          <w:sz w:val="24"/>
          <w:szCs w:val="24"/>
          <w:lang w:val="sr-Cyrl-BA"/>
        </w:rPr>
        <w:t>и</w:t>
      </w:r>
      <w:r w:rsidR="00B42944" w:rsidRPr="00285988">
        <w:rPr>
          <w:rFonts w:ascii="Times New Roman" w:hAnsi="Times New Roman" w:cs="Times New Roman"/>
          <w:sz w:val="24"/>
          <w:szCs w:val="24"/>
          <w:lang w:val="sr-Cyrl-BA"/>
        </w:rPr>
        <w:t>кација и повезивање дијелова система.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Њиме се омогућава хардверско везивање цјелина и спровођење комун</w:t>
      </w:r>
      <w:r w:rsidR="006505E5" w:rsidRPr="00285988">
        <w:rPr>
          <w:rFonts w:ascii="Times New Roman" w:hAnsi="Times New Roman" w:cs="Times New Roman"/>
          <w:sz w:val="24"/>
          <w:szCs w:val="24"/>
          <w:lang w:val="sr-Cyrl-BA"/>
        </w:rPr>
        <w:t>и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кационих протокола на физичком слоју. Од хардверских компонената користе се још и </w:t>
      </w:r>
      <w:r w:rsidR="00E60947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LED</w:t>
      </w:r>
      <w:r w:rsidR="00E60947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диоде, </w:t>
      </w:r>
      <w:proofErr w:type="spellStart"/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>пиезо</w:t>
      </w:r>
      <w:proofErr w:type="spellEnd"/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звучник, </w:t>
      </w:r>
      <w:r w:rsidR="00E60947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ADC12</w:t>
      </w:r>
      <w:r w:rsidR="00E60947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кликер и </w:t>
      </w:r>
      <w:r w:rsidR="00E60947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ADC</w:t>
      </w:r>
      <w:r w:rsidR="00E60947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конвертор.</w:t>
      </w:r>
    </w:p>
    <w:p w14:paraId="360040FC" w14:textId="6138726B" w:rsidR="004B4315" w:rsidRPr="00285988" w:rsidRDefault="004B4315" w:rsidP="008D3244">
      <w:pPr>
        <w:pStyle w:val="Heading2"/>
        <w:ind w:left="0"/>
        <w:rPr>
          <w:lang w:val="en-US"/>
        </w:rPr>
      </w:pPr>
      <w:bookmarkStart w:id="9" w:name="_Toc179797975"/>
      <w:r w:rsidRPr="00285988">
        <w:t>Софтверски алати</w:t>
      </w:r>
      <w:bookmarkEnd w:id="9"/>
    </w:p>
    <w:p w14:paraId="640DF923" w14:textId="03BB7B60" w:rsidR="00E1503E" w:rsidRPr="00285988" w:rsidRDefault="00E1503E" w:rsidP="00E52E9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Код је написан у програмском језику </w:t>
      </w:r>
      <w:r w:rsidRPr="00285988">
        <w:rPr>
          <w:rFonts w:ascii="Times New Roman" w:hAnsi="Times New Roman" w:cs="Times New Roman"/>
          <w:sz w:val="24"/>
          <w:szCs w:val="24"/>
          <w:lang w:val="sr-Latn-BA"/>
        </w:rPr>
        <w:t>C.</w:t>
      </w:r>
      <w:r w:rsidR="00C62895" w:rsidRPr="002859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Кориштено интегрисано радно окружење је </w:t>
      </w:r>
      <w:proofErr w:type="spellStart"/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Visual</w:t>
      </w:r>
      <w:proofErr w:type="spellEnd"/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Studio </w:t>
      </w:r>
      <w:proofErr w:type="spellStart"/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Code</w:t>
      </w:r>
      <w:proofErr w:type="spellEnd"/>
      <w:r w:rsidR="00C62895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те </w:t>
      </w:r>
      <w:proofErr w:type="spellStart"/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Notepad</w:t>
      </w:r>
      <w:proofErr w:type="spellEnd"/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++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са </w:t>
      </w:r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plug-in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– ом за </w:t>
      </w:r>
      <w:r w:rsidR="00C62895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C 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језик. За компајлирање се користи </w:t>
      </w:r>
      <w:r w:rsidR="00C62895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GCC</w:t>
      </w:r>
      <w:r w:rsidR="00754C9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754C98" w:rsidRPr="00285988">
        <w:rPr>
          <w:rFonts w:ascii="Times New Roman" w:hAnsi="Times New Roman" w:cs="Times New Roman"/>
          <w:sz w:val="24"/>
          <w:szCs w:val="24"/>
          <w:lang w:val="sr-Latn-BA"/>
        </w:rPr>
        <w:t>(</w:t>
      </w:r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GNU </w:t>
      </w:r>
      <w:proofErr w:type="spellStart"/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Compiler</w:t>
      </w:r>
      <w:proofErr w:type="spellEnd"/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Collection</w:t>
      </w:r>
      <w:proofErr w:type="spellEnd"/>
      <w:r w:rsidR="00754C98" w:rsidRPr="00285988">
        <w:rPr>
          <w:rFonts w:ascii="Times New Roman" w:hAnsi="Times New Roman" w:cs="Times New Roman"/>
          <w:sz w:val="24"/>
          <w:szCs w:val="24"/>
          <w:lang w:val="sr-Latn-BA"/>
        </w:rPr>
        <w:t>)</w:t>
      </w:r>
      <w:r w:rsidR="00C62895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верзије </w:t>
      </w:r>
      <w:r w:rsidR="00C62895" w:rsidRPr="00285988">
        <w:rPr>
          <w:rFonts w:ascii="Times New Roman" w:hAnsi="Times New Roman" w:cs="Times New Roman"/>
          <w:sz w:val="24"/>
          <w:szCs w:val="24"/>
          <w:lang w:val="sr-Latn-BA"/>
        </w:rPr>
        <w:t>12.2.0</w:t>
      </w:r>
      <w:r w:rsidR="00C62895" w:rsidRPr="00285988">
        <w:rPr>
          <w:rFonts w:ascii="Times New Roman" w:hAnsi="Times New Roman" w:cs="Times New Roman"/>
          <w:sz w:val="24"/>
          <w:szCs w:val="24"/>
          <w:lang w:val="sr-Cyrl-BA"/>
        </w:rPr>
        <w:t>.</w:t>
      </w:r>
      <w:r w:rsidR="00754C9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Да би се омогућио рад са </w:t>
      </w:r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GPIO</w:t>
      </w:r>
      <w:r w:rsidR="00754C9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пиновима</w:t>
      </w:r>
      <w:r w:rsidR="003A3A2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користи се</w:t>
      </w:r>
      <w:r w:rsidR="00754C98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proofErr w:type="spellStart"/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gpio</w:t>
      </w:r>
      <w:proofErr w:type="spellEnd"/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.</w:t>
      </w:r>
      <w:r w:rsidR="00754C98" w:rsidRPr="00285988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3A3A28" w:rsidRPr="00285988"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 </w:t>
      </w:r>
      <w:r w:rsidR="003A3A28" w:rsidRPr="00285988">
        <w:rPr>
          <w:rFonts w:ascii="Times New Roman" w:hAnsi="Times New Roman" w:cs="Times New Roman"/>
          <w:sz w:val="24"/>
          <w:szCs w:val="24"/>
          <w:lang w:val="sr-Cyrl-BA"/>
        </w:rPr>
        <w:t>библиотека</w:t>
      </w:r>
      <w:r w:rsidR="003A3A28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r w:rsidR="00E52E99" w:rsidRPr="00285988">
        <w:rPr>
          <w:rFonts w:ascii="Times New Roman" w:hAnsi="Times New Roman" w:cs="Times New Roman"/>
          <w:sz w:val="24"/>
          <w:szCs w:val="24"/>
          <w:lang w:val="sr-Cyrl-BA"/>
        </w:rPr>
        <w:t>Интеракција</w:t>
      </w:r>
      <w:r w:rsidR="00AE32D0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са </w:t>
      </w:r>
      <w:proofErr w:type="spellStart"/>
      <w:r w:rsidR="00AE32D0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 w:rsidR="00AE32D0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="00AE32D0"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 w:rsidR="00E52E99"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се одвија путем командне линије</w:t>
      </w:r>
      <w:r w:rsidR="009A0F77" w:rsidRPr="00285988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14:paraId="5065547E" w14:textId="4DB8AFCD" w:rsidR="004B4315" w:rsidRPr="00285988" w:rsidRDefault="004B4315" w:rsidP="008D3244">
      <w:pPr>
        <w:pStyle w:val="Heading2"/>
        <w:ind w:left="0"/>
        <w:rPr>
          <w:lang w:val="sr-Latn-BA"/>
        </w:rPr>
      </w:pPr>
      <w:bookmarkStart w:id="10" w:name="_Toc179797976"/>
      <w:r w:rsidRPr="00285988">
        <w:lastRenderedPageBreak/>
        <w:t>Оперативни систем</w:t>
      </w:r>
      <w:bookmarkEnd w:id="10"/>
    </w:p>
    <w:p w14:paraId="057351A5" w14:textId="621286ED" w:rsidR="002B5E2B" w:rsidRPr="00285988" w:rsidRDefault="002B5E2B" w:rsidP="002B5E2B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Инсталирани оперативни систем је </w:t>
      </w:r>
      <w:proofErr w:type="spellStart"/>
      <w:r w:rsidRPr="00285988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Raspbian</w:t>
      </w:r>
      <w:proofErr w:type="spellEnd"/>
      <w:r w:rsidRPr="00285988">
        <w:rPr>
          <w:rFonts w:ascii="Times New Roman" w:hAnsi="Times New Roman" w:cs="Times New Roman"/>
          <w:sz w:val="24"/>
          <w:szCs w:val="24"/>
          <w:lang w:val="sr-Latn-BA"/>
        </w:rPr>
        <w:t>, 32</w:t>
      </w:r>
      <w:r w:rsidRPr="00285988">
        <w:rPr>
          <w:rFonts w:ascii="Times New Roman" w:hAnsi="Times New Roman" w:cs="Times New Roman"/>
          <w:sz w:val="24"/>
          <w:szCs w:val="24"/>
          <w:lang w:val="sr-Cyrl-BA"/>
        </w:rPr>
        <w:t xml:space="preserve"> – битни, верзије </w:t>
      </w:r>
      <w:r w:rsidR="00F40F21" w:rsidRPr="00285988">
        <w:rPr>
          <w:rFonts w:ascii="Times New Roman" w:hAnsi="Times New Roman" w:cs="Times New Roman"/>
          <w:sz w:val="24"/>
          <w:szCs w:val="24"/>
          <w:lang w:val="sr-Cyrl-BA"/>
        </w:rPr>
        <w:t>6.6</w:t>
      </w:r>
      <w:r w:rsidR="008A6C77" w:rsidRPr="00285988">
        <w:rPr>
          <w:rFonts w:ascii="Times New Roman" w:hAnsi="Times New Roman" w:cs="Times New Roman"/>
          <w:sz w:val="24"/>
          <w:szCs w:val="24"/>
          <w:lang w:val="sr-Cyrl-BA"/>
        </w:rPr>
        <w:t>.</w:t>
      </w:r>
      <w:r w:rsidR="00285988">
        <w:rPr>
          <w:rFonts w:ascii="Times New Roman" w:hAnsi="Times New Roman" w:cs="Times New Roman"/>
          <w:sz w:val="24"/>
          <w:szCs w:val="24"/>
          <w:lang w:val="sr-Cyrl-BA"/>
        </w:rPr>
        <w:t>5</w:t>
      </w:r>
      <w:r w:rsidR="008A6C77" w:rsidRPr="00285988">
        <w:rPr>
          <w:rFonts w:ascii="Times New Roman" w:hAnsi="Times New Roman" w:cs="Times New Roman"/>
          <w:sz w:val="24"/>
          <w:szCs w:val="24"/>
          <w:lang w:val="sr-Cyrl-BA"/>
        </w:rPr>
        <w:t>1</w:t>
      </w:r>
      <w:r w:rsidR="001604C3" w:rsidRPr="00285988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</w:p>
    <w:p w14:paraId="29563599" w14:textId="6CD1E4B9" w:rsidR="005D6E7D" w:rsidRPr="00285988" w:rsidRDefault="005D6E7D" w:rsidP="008D3244">
      <w:pPr>
        <w:pStyle w:val="Heading1"/>
        <w:ind w:left="0"/>
      </w:pPr>
      <w:bookmarkStart w:id="11" w:name="_Toc179797977"/>
      <w:r w:rsidRPr="00285988">
        <w:t>Архитектура система</w:t>
      </w:r>
      <w:bookmarkEnd w:id="11"/>
    </w:p>
    <w:p w14:paraId="059AB109" w14:textId="3D9AC2F6" w:rsidR="005D6E7D" w:rsidRDefault="005D6E7D" w:rsidP="008D3244">
      <w:pPr>
        <w:pStyle w:val="Heading2"/>
        <w:ind w:left="0"/>
      </w:pPr>
      <w:bookmarkStart w:id="12" w:name="_Toc179797978"/>
      <w:r w:rsidRPr="00285988">
        <w:t>Дијаграм архитектуре</w:t>
      </w:r>
      <w:bookmarkEnd w:id="12"/>
    </w:p>
    <w:p w14:paraId="15BE7F0D" w14:textId="1D47BEA6" w:rsidR="00445F91" w:rsidRPr="00445F91" w:rsidRDefault="00445F91" w:rsidP="00445F91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 Слици 1. дат је дијаграм архитектуре. </w:t>
      </w:r>
    </w:p>
    <w:p w14:paraId="6947B39D" w14:textId="49BCBC3D" w:rsidR="00B72F5A" w:rsidRPr="00B72F5A" w:rsidRDefault="008662B0" w:rsidP="008662B0">
      <w:pPr>
        <w:rPr>
          <w:rFonts w:ascii="Times New Roman" w:eastAsia="Times New Roman" w:hAnsi="Times New Roman" w:cs="Times New Roman"/>
          <w:kern w:val="0"/>
          <w:sz w:val="24"/>
          <w:szCs w:val="24"/>
          <w:lang w:val="sr-Latn-BA" w:eastAsia="de-DE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anchor distT="0" distB="0" distL="114300" distR="114300" simplePos="0" relativeHeight="251658240" behindDoc="0" locked="0" layoutInCell="1" allowOverlap="1" wp14:anchorId="105112DC" wp14:editId="20142DE7">
            <wp:simplePos x="0" y="0"/>
            <wp:positionH relativeFrom="column">
              <wp:posOffset>2619086</wp:posOffset>
            </wp:positionH>
            <wp:positionV relativeFrom="paragraph">
              <wp:posOffset>1423670</wp:posOffset>
            </wp:positionV>
            <wp:extent cx="397152" cy="374073"/>
            <wp:effectExtent l="0" t="0" r="3175" b="6985"/>
            <wp:wrapNone/>
            <wp:docPr id="753518666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18666" name="Picture 3" descr="A black and white logo&#10;&#10;Description automatically generated"/>
                    <pic:cNvPicPr/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97152" cy="3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2B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672CF00F" wp14:editId="688E5250">
            <wp:extent cx="5590540" cy="3152140"/>
            <wp:effectExtent l="0" t="0" r="0" b="0"/>
            <wp:docPr id="1421498650" name="Picture 5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98650" name="Picture 5" descr="A black background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3FA3" w14:textId="482AEAC9" w:rsidR="00E92224" w:rsidRPr="00E92224" w:rsidRDefault="00E92224" w:rsidP="00E92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B86DADC" w14:textId="3A461761" w:rsidR="00E92224" w:rsidRDefault="00E92224" w:rsidP="00E9222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1.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Дијаграм архитектуре</w:t>
      </w:r>
    </w:p>
    <w:p w14:paraId="35AEC2D1" w14:textId="5CFCA055" w:rsidR="00B72F5A" w:rsidRDefault="00B72F5A" w:rsidP="002E236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Централна компонента је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који остварује везу између свих дијелова система. Комуникација се одвија путем </w:t>
      </w:r>
      <w:r w:rsidR="006014A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GPIO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пинова </w:t>
      </w:r>
      <w:r w:rsidR="006014A4">
        <w:rPr>
          <w:rFonts w:ascii="Times New Roman" w:hAnsi="Times New Roman" w:cs="Times New Roman"/>
          <w:sz w:val="24"/>
          <w:szCs w:val="24"/>
          <w:lang w:val="sr-Latn-BA"/>
        </w:rPr>
        <w:t>(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за звучник, диоде и </w:t>
      </w:r>
      <w:r w:rsidR="006014A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ADC</w:t>
      </w:r>
      <w:r w:rsidR="006014A4">
        <w:rPr>
          <w:rFonts w:ascii="Times New Roman" w:hAnsi="Times New Roman" w:cs="Times New Roman"/>
          <w:sz w:val="24"/>
          <w:szCs w:val="24"/>
          <w:lang w:val="sr-Latn-BA"/>
        </w:rPr>
        <w:t>)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, </w:t>
      </w:r>
      <w:r w:rsidR="006014A4">
        <w:rPr>
          <w:rFonts w:ascii="Times New Roman" w:hAnsi="Times New Roman" w:cs="Times New Roman"/>
          <w:sz w:val="24"/>
          <w:szCs w:val="24"/>
          <w:lang w:val="sr-Cyrl-BA"/>
        </w:rPr>
        <w:t>користећи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i2c </w:t>
      </w:r>
      <w:r>
        <w:rPr>
          <w:rFonts w:ascii="Times New Roman" w:hAnsi="Times New Roman" w:cs="Times New Roman"/>
          <w:sz w:val="24"/>
          <w:szCs w:val="24"/>
          <w:lang w:val="sr-Cyrl-BA"/>
        </w:rPr>
        <w:t>комуникацион</w:t>
      </w:r>
      <w:r w:rsidR="006014A4">
        <w:rPr>
          <w:rFonts w:ascii="Times New Roman" w:hAnsi="Times New Roman" w:cs="Times New Roman"/>
          <w:sz w:val="24"/>
          <w:szCs w:val="24"/>
          <w:lang w:val="sr-Cyrl-BA"/>
        </w:rPr>
        <w:t xml:space="preserve">и протокол (за </w:t>
      </w:r>
      <w:r w:rsidR="006014A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ADC</w:t>
      </w:r>
      <w:r w:rsidR="006014A4">
        <w:rPr>
          <w:rFonts w:ascii="Times New Roman" w:hAnsi="Times New Roman" w:cs="Times New Roman"/>
          <w:sz w:val="24"/>
          <w:szCs w:val="24"/>
          <w:lang w:val="sr-Latn-BA"/>
        </w:rPr>
        <w:t xml:space="preserve">). </w:t>
      </w:r>
      <w:r w:rsidR="002E236B">
        <w:rPr>
          <w:rFonts w:ascii="Times New Roman" w:hAnsi="Times New Roman" w:cs="Times New Roman"/>
          <w:sz w:val="24"/>
          <w:szCs w:val="24"/>
          <w:lang w:val="sr-Cyrl-BA"/>
        </w:rPr>
        <w:t xml:space="preserve">Контрола диода, звучника и АД конвертора одвија се путем драјвера, гдје је тачно дефинисано шта и како која компонента треба да извршава. Како су драјвери дио </w:t>
      </w:r>
      <w:proofErr w:type="spellStart"/>
      <w:r w:rsidR="002E236B">
        <w:rPr>
          <w:rFonts w:ascii="Times New Roman" w:hAnsi="Times New Roman" w:cs="Times New Roman"/>
          <w:sz w:val="24"/>
          <w:szCs w:val="24"/>
          <w:lang w:val="sr-Cyrl-BA"/>
        </w:rPr>
        <w:t>кернел</w:t>
      </w:r>
      <w:proofErr w:type="spellEnd"/>
      <w:r w:rsidR="002E236B">
        <w:rPr>
          <w:rFonts w:ascii="Times New Roman" w:hAnsi="Times New Roman" w:cs="Times New Roman"/>
          <w:sz w:val="24"/>
          <w:szCs w:val="24"/>
          <w:lang w:val="sr-Cyrl-BA"/>
        </w:rPr>
        <w:t xml:space="preserve"> простора, потребно је имплементирати корисничке апликације које ће комуницирати са </w:t>
      </w:r>
      <w:proofErr w:type="spellStart"/>
      <w:r w:rsidR="002E236B">
        <w:rPr>
          <w:rFonts w:ascii="Times New Roman" w:hAnsi="Times New Roman" w:cs="Times New Roman"/>
          <w:sz w:val="24"/>
          <w:szCs w:val="24"/>
          <w:lang w:val="sr-Cyrl-BA"/>
        </w:rPr>
        <w:t>кернелом</w:t>
      </w:r>
      <w:proofErr w:type="spellEnd"/>
      <w:r w:rsidR="002E236B">
        <w:rPr>
          <w:rFonts w:ascii="Times New Roman" w:hAnsi="Times New Roman" w:cs="Times New Roman"/>
          <w:sz w:val="24"/>
          <w:szCs w:val="24"/>
          <w:lang w:val="sr-Cyrl-BA"/>
        </w:rPr>
        <w:t xml:space="preserve">, а за шта су имплементиране заједничке и појединачне </w:t>
      </w:r>
      <w:proofErr w:type="spellStart"/>
      <w:r w:rsidR="002E236B">
        <w:rPr>
          <w:rFonts w:ascii="Times New Roman" w:hAnsi="Times New Roman" w:cs="Times New Roman"/>
          <w:sz w:val="24"/>
          <w:szCs w:val="24"/>
          <w:lang w:val="sr-Cyrl-BA"/>
        </w:rPr>
        <w:t>тестне</w:t>
      </w:r>
      <w:proofErr w:type="spellEnd"/>
      <w:r w:rsidR="002E236B">
        <w:rPr>
          <w:rFonts w:ascii="Times New Roman" w:hAnsi="Times New Roman" w:cs="Times New Roman"/>
          <w:sz w:val="24"/>
          <w:szCs w:val="24"/>
          <w:lang w:val="sr-Cyrl-BA"/>
        </w:rPr>
        <w:t xml:space="preserve"> апликације.</w:t>
      </w:r>
    </w:p>
    <w:p w14:paraId="24D27B46" w14:textId="56EE23C0" w:rsidR="002E236B" w:rsidRPr="002E236B" w:rsidRDefault="002E236B" w:rsidP="00B72F5A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Архитектура система одговара опису проблема - сваки дио треба да пружи могућност интеграције у систем, те упоредо да функционише као засебна (под)цјелина. </w:t>
      </w:r>
    </w:p>
    <w:p w14:paraId="396CA28D" w14:textId="78F8ABEC" w:rsidR="005D6E7D" w:rsidRDefault="005D6E7D" w:rsidP="008D3244">
      <w:pPr>
        <w:pStyle w:val="Heading2"/>
        <w:ind w:left="0"/>
      </w:pPr>
      <w:bookmarkStart w:id="13" w:name="_Toc179797979"/>
      <w:r w:rsidRPr="00285988">
        <w:t>Кориштене компоненте и њихов опис</w:t>
      </w:r>
      <w:bookmarkEnd w:id="13"/>
      <w:r w:rsidRPr="00285988">
        <w:t xml:space="preserve"> </w:t>
      </w:r>
    </w:p>
    <w:p w14:paraId="58EB3FA4" w14:textId="46FC31E5" w:rsidR="002E236B" w:rsidRDefault="002E236B" w:rsidP="002E236B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 Табели 1. приказане су кориштене компоненте, те њихов груби опис. За сваку од компонената кориштен је одговарајући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datasheet</w:t>
      </w:r>
      <w:proofErr w:type="spellEnd"/>
      <w:r w:rsidR="00177B60">
        <w:rPr>
          <w:rFonts w:ascii="Times New Roman" w:hAnsi="Times New Roman" w:cs="Times New Roman"/>
          <w:sz w:val="24"/>
          <w:szCs w:val="24"/>
          <w:lang w:val="sr-Cyrl-BA"/>
        </w:rPr>
        <w:t xml:space="preserve"> и описи произвођача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, а који ће бити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излисати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у одјељку Референце.</w:t>
      </w:r>
    </w:p>
    <w:tbl>
      <w:tblPr>
        <w:tblStyle w:val="GridTable4"/>
        <w:tblW w:w="9085" w:type="dxa"/>
        <w:tblLook w:val="04A0" w:firstRow="1" w:lastRow="0" w:firstColumn="1" w:lastColumn="0" w:noHBand="0" w:noVBand="1"/>
      </w:tblPr>
      <w:tblGrid>
        <w:gridCol w:w="1496"/>
        <w:gridCol w:w="1469"/>
        <w:gridCol w:w="6120"/>
      </w:tblGrid>
      <w:tr w:rsidR="0051409E" w14:paraId="005AF3F9" w14:textId="77777777" w:rsidTr="0091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0D2886E" w14:textId="32AED0F9" w:rsidR="0051409E" w:rsidRPr="00DA4378" w:rsidRDefault="0051409E" w:rsidP="002E236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</w:pPr>
            <w:r w:rsidRPr="00DA43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  <w:t xml:space="preserve">Назив: </w:t>
            </w:r>
          </w:p>
        </w:tc>
        <w:tc>
          <w:tcPr>
            <w:tcW w:w="1469" w:type="dxa"/>
          </w:tcPr>
          <w:p w14:paraId="4DE393AA" w14:textId="4952B763" w:rsidR="0051409E" w:rsidRPr="00DA4378" w:rsidRDefault="0051409E" w:rsidP="002E2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</w:pPr>
            <w:r w:rsidRPr="00DA43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  <w:t>Вриједност:</w:t>
            </w:r>
          </w:p>
        </w:tc>
        <w:tc>
          <w:tcPr>
            <w:tcW w:w="6120" w:type="dxa"/>
          </w:tcPr>
          <w:p w14:paraId="2EA4B906" w14:textId="5FF901CE" w:rsidR="0051409E" w:rsidRPr="00916CF2" w:rsidRDefault="0051409E" w:rsidP="002E2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Latn-BA"/>
              </w:rPr>
            </w:pPr>
            <w:r w:rsidRPr="00DA43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BA"/>
              </w:rPr>
              <w:t>Опис:</w:t>
            </w:r>
          </w:p>
        </w:tc>
      </w:tr>
      <w:tr w:rsidR="0051409E" w:rsidRPr="00496FF8" w14:paraId="0B1E38F4" w14:textId="77777777" w:rsidTr="0091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C4E544D" w14:textId="412BD78E" w:rsidR="0051409E" w:rsidRPr="002E236B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Raspberry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3B</w:t>
            </w:r>
          </w:p>
        </w:tc>
        <w:tc>
          <w:tcPr>
            <w:tcW w:w="1469" w:type="dxa"/>
          </w:tcPr>
          <w:p w14:paraId="6852983E" w14:textId="4BC98B97" w:rsidR="0051409E" w:rsidRPr="002E236B" w:rsidRDefault="0051409E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/</w:t>
            </w:r>
          </w:p>
        </w:tc>
        <w:tc>
          <w:tcPr>
            <w:tcW w:w="6120" w:type="dxa"/>
          </w:tcPr>
          <w:p w14:paraId="544C3ADD" w14:textId="1B444B4B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Процесор:</w:t>
            </w:r>
          </w:p>
          <w:p w14:paraId="0C73A5F4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 xml:space="preserve">ARM Cortex-A53 64-битни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четворојезгарни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процесор.</w:t>
            </w:r>
          </w:p>
          <w:p w14:paraId="4BB23292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lastRenderedPageBreak/>
              <w:t>Тактна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фреквенција: 1.2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GHz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.</w:t>
            </w:r>
          </w:p>
          <w:p w14:paraId="67FF5725" w14:textId="5E0B9BB5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Меморија:</w:t>
            </w:r>
          </w:p>
          <w:p w14:paraId="49BF0E4B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1 GB LPDDR2 SDRAM.</w:t>
            </w:r>
          </w:p>
          <w:p w14:paraId="6B2846F5" w14:textId="7B37E894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Складиште:</w:t>
            </w:r>
          </w:p>
          <w:p w14:paraId="033712EE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microSD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картица за инсталацију оперативног система и складиштење података.</w:t>
            </w:r>
          </w:p>
          <w:p w14:paraId="4309D70A" w14:textId="7E614D16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Портови:</w:t>
            </w:r>
          </w:p>
          <w:p w14:paraId="6B8B6D20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USB портови: 4 x USB 2.0 порта.</w:t>
            </w:r>
          </w:p>
          <w:p w14:paraId="5EE6644D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HDMI порт: Стандардни HDMI за повезивање са мониторима и ТВ-има.</w:t>
            </w:r>
          </w:p>
          <w:p w14:paraId="47A2CB98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Ethernet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: 10/100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Mbps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Ethernet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порт.</w:t>
            </w:r>
          </w:p>
          <w:p w14:paraId="4B695618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Audio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: 3.5mm аудио излаз.</w:t>
            </w:r>
          </w:p>
          <w:p w14:paraId="03180832" w14:textId="75D73921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Бежична конекција:</w:t>
            </w:r>
          </w:p>
          <w:p w14:paraId="4BFF28ED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Вг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интегрисан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Wi-Fi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802.11n.</w:t>
            </w:r>
          </w:p>
          <w:p w14:paraId="16D1DFDF" w14:textId="48785C03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Вг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интегрисан Bluetooth 4.2 за повезивање са бежичним уређајима.</w:t>
            </w:r>
          </w:p>
          <w:p w14:paraId="149F3D78" w14:textId="5CB795CE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GPIO:</w:t>
            </w:r>
          </w:p>
          <w:p w14:paraId="3C05D54C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40-пински GPIO заглавље, компатибилан са свим претходним моделима, за повезивање разних сензора и уређаја.</w:t>
            </w:r>
          </w:p>
          <w:p w14:paraId="66312F0D" w14:textId="09FAF28E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Оперативни систем:</w:t>
            </w:r>
          </w:p>
          <w:p w14:paraId="43A77AC9" w14:textId="07E6EC74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 xml:space="preserve">Подржава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Raspberry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Pi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OS (раније познат као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Raspbian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), али може да покреће и друге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Linux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дистрибуције као што су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Ubuntu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Mate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, OSMC,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LibreELEC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, итд.</w:t>
            </w:r>
          </w:p>
        </w:tc>
      </w:tr>
      <w:tr w:rsidR="0051409E" w:rsidRPr="00496FF8" w14:paraId="0D705C0A" w14:textId="77777777" w:rsidTr="0091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17BAA81" w14:textId="259ECAB4" w:rsidR="0051409E" w:rsidRPr="002E236B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LED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црвена</w:t>
            </w:r>
          </w:p>
        </w:tc>
        <w:tc>
          <w:tcPr>
            <w:tcW w:w="1469" w:type="dxa"/>
          </w:tcPr>
          <w:p w14:paraId="2755B170" w14:textId="63CEC760" w:rsidR="0051409E" w:rsidRPr="0051409E" w:rsidRDefault="0051409E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51409E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λ = 635nm</w:t>
            </w:r>
          </w:p>
        </w:tc>
        <w:tc>
          <w:tcPr>
            <w:tcW w:w="6120" w:type="dxa"/>
          </w:tcPr>
          <w:p w14:paraId="4292B3FB" w14:textId="77777777" w:rsidR="0051409E" w:rsidRPr="00C0343F" w:rsidRDefault="0051409E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Црвена LED (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Light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Emitting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Diode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) је полупроводничка компонента која емитује свјетлост када кроз њу пролази струја (црвене боје).</w:t>
            </w:r>
          </w:p>
          <w:p w14:paraId="0B7590EF" w14:textId="77777777" w:rsidR="0051409E" w:rsidRPr="00C0343F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3845C7B6" w14:textId="77777777" w:rsidR="0051409E" w:rsidRPr="00C0343F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Напон: Обично између 1.8V и 2.2V.</w:t>
            </w:r>
          </w:p>
          <w:p w14:paraId="62F6D67B" w14:textId="77777777" w:rsidR="0051409E" w:rsidRPr="00C0343F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 xml:space="preserve">Струја: Обично 20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mA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.</w:t>
            </w:r>
          </w:p>
          <w:p w14:paraId="1D84DF1F" w14:textId="42E838DE" w:rsidR="0051409E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Примјена: Сигнализација грешке или недозвољеног стања.</w:t>
            </w:r>
          </w:p>
        </w:tc>
      </w:tr>
      <w:tr w:rsidR="0051409E" w:rsidRPr="00496FF8" w14:paraId="4ACEBA9A" w14:textId="77777777" w:rsidTr="0091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A87B2D1" w14:textId="70B9525C" w:rsidR="0051409E" w:rsidRPr="002E236B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LED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жута</w:t>
            </w:r>
          </w:p>
        </w:tc>
        <w:tc>
          <w:tcPr>
            <w:tcW w:w="1469" w:type="dxa"/>
          </w:tcPr>
          <w:p w14:paraId="6702EF1A" w14:textId="4A903975" w:rsidR="0051409E" w:rsidRPr="00737A6D" w:rsidRDefault="0051409E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51409E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λ = 590nm</w:t>
            </w:r>
          </w:p>
        </w:tc>
        <w:tc>
          <w:tcPr>
            <w:tcW w:w="6120" w:type="dxa"/>
          </w:tcPr>
          <w:p w14:paraId="595FAD14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467FAF25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Напон: Обично између 2.0V и 2.5V.</w:t>
            </w:r>
          </w:p>
          <w:p w14:paraId="2B6EFC8E" w14:textId="7281263C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 xml:space="preserve">Струја: Обично 20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mA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.</w:t>
            </w:r>
          </w:p>
          <w:p w14:paraId="769B9C79" w14:textId="09A5F7E1" w:rsidR="0051409E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Примјенa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: Често се користи у семафорима или као индикатор упозорења.</w:t>
            </w:r>
          </w:p>
        </w:tc>
      </w:tr>
      <w:tr w:rsidR="0051409E" w:rsidRPr="00496FF8" w14:paraId="20A418C6" w14:textId="77777777" w:rsidTr="0091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7D98E78" w14:textId="4133C82E" w:rsidR="0051409E" w:rsidRPr="002E236B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LED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 зелена</w:t>
            </w:r>
          </w:p>
        </w:tc>
        <w:tc>
          <w:tcPr>
            <w:tcW w:w="1469" w:type="dxa"/>
          </w:tcPr>
          <w:p w14:paraId="34D15969" w14:textId="634C62ED" w:rsidR="0051409E" w:rsidRPr="00737A6D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51409E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λ = 520nm</w:t>
            </w:r>
          </w:p>
        </w:tc>
        <w:tc>
          <w:tcPr>
            <w:tcW w:w="6120" w:type="dxa"/>
          </w:tcPr>
          <w:p w14:paraId="12709708" w14:textId="77777777" w:rsidR="0051409E" w:rsidRPr="00C0343F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045EB925" w14:textId="5AF7F9E6" w:rsidR="0051409E" w:rsidRPr="00C0343F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Напон: Обично између 2.0V и 3.5V.</w:t>
            </w:r>
          </w:p>
          <w:p w14:paraId="40F16C80" w14:textId="5DEE7B1D" w:rsidR="0051409E" w:rsidRPr="00C0343F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 xml:space="preserve">Струја: Обично 20 </w:t>
            </w: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mA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.</w:t>
            </w:r>
          </w:p>
          <w:p w14:paraId="5E5FEA15" w14:textId="34CAEFC8" w:rsidR="0051409E" w:rsidRDefault="0051409E" w:rsidP="00C0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Примјенa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: Често се користи у разним уређајима као статусна индикација (за означавање успјеха неке радње).</w:t>
            </w:r>
          </w:p>
        </w:tc>
      </w:tr>
      <w:tr w:rsidR="0051409E" w:rsidRPr="00496FF8" w14:paraId="76DDB007" w14:textId="77777777" w:rsidTr="0091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39D1BD6" w14:textId="7A93766E" w:rsidR="0051409E" w:rsidRPr="002E236B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ADC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 xml:space="preserve"> </w:t>
            </w:r>
          </w:p>
        </w:tc>
        <w:tc>
          <w:tcPr>
            <w:tcW w:w="1469" w:type="dxa"/>
          </w:tcPr>
          <w:p w14:paraId="152E190F" w14:textId="4CD82A99" w:rsidR="0051409E" w:rsidRDefault="0051409E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</w:t>
            </w:r>
          </w:p>
        </w:tc>
        <w:tc>
          <w:tcPr>
            <w:tcW w:w="6120" w:type="dxa"/>
          </w:tcPr>
          <w:p w14:paraId="028F4F5F" w14:textId="6FED53C4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А</w:t>
            </w:r>
            <w:r>
              <w:rPr>
                <w:rFonts w:ascii="Times New Roman" w:hAnsi="Times New Roman" w:cs="Times New Roman"/>
                <w:lang w:val="sr-Cyrl-BA"/>
              </w:rPr>
              <w:t>ДЦ</w:t>
            </w:r>
            <w:r w:rsidRPr="00C0343F">
              <w:rPr>
                <w:rFonts w:ascii="Times New Roman" w:hAnsi="Times New Roman" w:cs="Times New Roman"/>
                <w:lang w:val="sr-Cyrl-BA"/>
              </w:rPr>
              <w:t xml:space="preserve"> је уређај који конвертује аналогни сигнал у дигитални сигнал.</w:t>
            </w:r>
            <w:r w:rsidRPr="00C0343F">
              <w:rPr>
                <w:sz w:val="20"/>
                <w:szCs w:val="20"/>
                <w:lang w:val="sr-Cyrl-BA"/>
              </w:rPr>
              <w:t xml:space="preserve"> </w:t>
            </w:r>
            <w:r w:rsidRPr="00C0343F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4EE499FF" w14:textId="5314BAE4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Резолуција: Изражава се у бит</w:t>
            </w:r>
            <w:r>
              <w:rPr>
                <w:rFonts w:ascii="Times New Roman" w:hAnsi="Times New Roman" w:cs="Times New Roman"/>
                <w:lang w:val="sr-Cyrl-BA"/>
              </w:rPr>
              <w:t>има</w:t>
            </w:r>
            <w:r w:rsidRPr="00C0343F">
              <w:rPr>
                <w:rFonts w:ascii="Times New Roman" w:hAnsi="Times New Roman" w:cs="Times New Roman"/>
                <w:lang w:val="sr-Cyrl-BA"/>
              </w:rPr>
              <w:t xml:space="preserve"> (нпр. 8-бит, 10-бит, 12-бит).</w:t>
            </w:r>
          </w:p>
          <w:p w14:paraId="32F4A51B" w14:textId="77777777" w:rsidR="0051409E" w:rsidRPr="00C0343F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0343F">
              <w:rPr>
                <w:rFonts w:ascii="Times New Roman" w:hAnsi="Times New Roman" w:cs="Times New Roman"/>
                <w:lang w:val="sr-Cyrl-BA"/>
              </w:rPr>
              <w:t>Максимална фреквенција: Како брзо може да конвертује аналогни сигнал.</w:t>
            </w:r>
          </w:p>
          <w:p w14:paraId="2483FF16" w14:textId="4D85308F" w:rsidR="0051409E" w:rsidRDefault="0051409E" w:rsidP="00C0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proofErr w:type="spellStart"/>
            <w:r w:rsidRPr="00C0343F">
              <w:rPr>
                <w:rFonts w:ascii="Times New Roman" w:hAnsi="Times New Roman" w:cs="Times New Roman"/>
                <w:lang w:val="sr-Cyrl-BA"/>
              </w:rPr>
              <w:t>Прим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0343F">
              <w:rPr>
                <w:rFonts w:ascii="Times New Roman" w:hAnsi="Times New Roman" w:cs="Times New Roman"/>
                <w:lang w:val="sr-Cyrl-BA"/>
              </w:rPr>
              <w:t>енa</w:t>
            </w:r>
            <w:proofErr w:type="spellEnd"/>
            <w:r w:rsidRPr="00C0343F">
              <w:rPr>
                <w:rFonts w:ascii="Times New Roman" w:hAnsi="Times New Roman" w:cs="Times New Roman"/>
                <w:lang w:val="sr-Cyrl-BA"/>
              </w:rPr>
              <w:t>: Користи се у пројектима гд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0343F">
              <w:rPr>
                <w:rFonts w:ascii="Times New Roman" w:hAnsi="Times New Roman" w:cs="Times New Roman"/>
                <w:lang w:val="sr-Cyrl-BA"/>
              </w:rPr>
              <w:t>е је потребно 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0343F">
              <w:rPr>
                <w:rFonts w:ascii="Times New Roman" w:hAnsi="Times New Roman" w:cs="Times New Roman"/>
                <w:lang w:val="sr-Cyrl-BA"/>
              </w:rPr>
              <w:t>ерење напона, температуре, влажности итд.</w:t>
            </w:r>
          </w:p>
        </w:tc>
      </w:tr>
      <w:tr w:rsidR="0051409E" w:rsidRPr="00496FF8" w14:paraId="7A48FD20" w14:textId="77777777" w:rsidTr="0091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8FE6B9A" w14:textId="71C1A045" w:rsidR="0051409E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ADC12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click</w:t>
            </w:r>
            <w:proofErr w:type="spellEnd"/>
          </w:p>
        </w:tc>
        <w:tc>
          <w:tcPr>
            <w:tcW w:w="1469" w:type="dxa"/>
          </w:tcPr>
          <w:p w14:paraId="6A3A7DBE" w14:textId="1BE7181C" w:rsidR="0051409E" w:rsidRDefault="0051409E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</w:t>
            </w:r>
          </w:p>
        </w:tc>
        <w:tc>
          <w:tcPr>
            <w:tcW w:w="6120" w:type="dxa"/>
          </w:tcPr>
          <w:p w14:paraId="339819BF" w14:textId="77777777" w:rsidR="0051409E" w:rsidRPr="00CF5A2B" w:rsidRDefault="0051409E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 xml:space="preserve">ADC12 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Click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је додатна плоча (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click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board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) за 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Raspberry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Pi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или 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MikroBUS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платформе, која садржи 12-битни АЦД (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Analog-to-Digital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Converter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) уређај. </w:t>
            </w:r>
          </w:p>
          <w:p w14:paraId="0C9121D6" w14:textId="77777777" w:rsidR="0051409E" w:rsidRPr="00CF5A2B" w:rsidRDefault="0051409E" w:rsidP="00CF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36CBD5A1" w14:textId="0447C73A" w:rsidR="0051409E" w:rsidRPr="00CF5A2B" w:rsidRDefault="0051409E" w:rsidP="00CF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Резолуција: 12 бита, што омогућава прецизно 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ерење.</w:t>
            </w:r>
          </w:p>
          <w:p w14:paraId="44CF4584" w14:textId="77777777" w:rsidR="0051409E" w:rsidRPr="00CF5A2B" w:rsidRDefault="0051409E" w:rsidP="00CF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 xml:space="preserve">Интерфејс: Обично се комуницира 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преко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I2C или SPI.</w:t>
            </w:r>
          </w:p>
          <w:p w14:paraId="60F6E200" w14:textId="7128A539" w:rsidR="0051409E" w:rsidRPr="00CF5A2B" w:rsidRDefault="0051409E" w:rsidP="00CF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lastRenderedPageBreak/>
              <w:t>Прим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енa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>: Често се користи за 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ерење температура, напона или других аналогних сигнала.</w:t>
            </w:r>
            <w:r>
              <w:rPr>
                <w:rFonts w:ascii="Times New Roman" w:hAnsi="Times New Roman" w:cs="Times New Roman"/>
                <w:lang w:val="sr-Cyrl-BA"/>
              </w:rPr>
              <w:t xml:space="preserve"> </w:t>
            </w:r>
          </w:p>
        </w:tc>
      </w:tr>
      <w:tr w:rsidR="0051409E" w:rsidRPr="00496FF8" w14:paraId="2B2F2711" w14:textId="77777777" w:rsidTr="0091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9D409D8" w14:textId="2A7A272C" w:rsidR="0051409E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lastRenderedPageBreak/>
              <w:t>Buzzer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 xml:space="preserve"> </w:t>
            </w:r>
          </w:p>
        </w:tc>
        <w:tc>
          <w:tcPr>
            <w:tcW w:w="1469" w:type="dxa"/>
          </w:tcPr>
          <w:p w14:paraId="7BC7BC6B" w14:textId="65B94C41" w:rsidR="0051409E" w:rsidRDefault="0051409E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51409E"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I = ≥85dB</w:t>
            </w:r>
          </w:p>
        </w:tc>
        <w:tc>
          <w:tcPr>
            <w:tcW w:w="6120" w:type="dxa"/>
          </w:tcPr>
          <w:p w14:paraId="14C38E3B" w14:textId="77777777" w:rsidR="0051409E" w:rsidRPr="00CF5A2B" w:rsidRDefault="0051409E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Buzzer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је уређај који производи звук када пролази струја кроз њега.</w:t>
            </w:r>
          </w:p>
          <w:p w14:paraId="612F420D" w14:textId="77777777" w:rsidR="0051409E" w:rsidRPr="00CF5A2B" w:rsidRDefault="0051409E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Карактеристике:</w:t>
            </w:r>
          </w:p>
          <w:p w14:paraId="6D05D459" w14:textId="77777777" w:rsidR="0051409E" w:rsidRPr="00CF5A2B" w:rsidRDefault="0051409E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Напон: Обично ради на 5V.</w:t>
            </w:r>
          </w:p>
          <w:p w14:paraId="13B03C31" w14:textId="77777777" w:rsidR="0051409E" w:rsidRPr="00CF5A2B" w:rsidRDefault="0051409E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 xml:space="preserve">Тон: Може да </w:t>
            </w: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произведе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 xml:space="preserve"> различите фреквенције у зависности од начина рада (активни или пасивни).</w:t>
            </w:r>
          </w:p>
          <w:p w14:paraId="004CC778" w14:textId="18233B80" w:rsidR="0051409E" w:rsidRPr="00CF5A2B" w:rsidRDefault="0051409E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 w:rsidRPr="00CF5A2B">
              <w:rPr>
                <w:rFonts w:ascii="Times New Roman" w:hAnsi="Times New Roman" w:cs="Times New Roman"/>
                <w:lang w:val="sr-Cyrl-BA"/>
              </w:rPr>
              <w:t>Овдје: активни.</w:t>
            </w:r>
          </w:p>
          <w:p w14:paraId="38944530" w14:textId="524AEE70" w:rsidR="0051409E" w:rsidRDefault="0051409E" w:rsidP="00CF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proofErr w:type="spellStart"/>
            <w:r w:rsidRPr="00CF5A2B">
              <w:rPr>
                <w:rFonts w:ascii="Times New Roman" w:hAnsi="Times New Roman" w:cs="Times New Roman"/>
                <w:lang w:val="sr-Cyrl-BA"/>
              </w:rPr>
              <w:t>Прим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енa</w:t>
            </w:r>
            <w:proofErr w:type="spellEnd"/>
            <w:r w:rsidRPr="00CF5A2B">
              <w:rPr>
                <w:rFonts w:ascii="Times New Roman" w:hAnsi="Times New Roman" w:cs="Times New Roman"/>
                <w:lang w:val="sr-Cyrl-BA"/>
              </w:rPr>
              <w:t>: Користи се у алармима, сигнализацији, обав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ештењима и другим пројектима гд</w:t>
            </w:r>
            <w:r>
              <w:rPr>
                <w:rFonts w:ascii="Times New Roman" w:hAnsi="Times New Roman" w:cs="Times New Roman"/>
                <w:lang w:val="sr-Cyrl-BA"/>
              </w:rPr>
              <w:t>ј</w:t>
            </w:r>
            <w:r w:rsidRPr="00CF5A2B">
              <w:rPr>
                <w:rFonts w:ascii="Times New Roman" w:hAnsi="Times New Roman" w:cs="Times New Roman"/>
                <w:lang w:val="sr-Cyrl-BA"/>
              </w:rPr>
              <w:t>е је потребно производити звук.</w:t>
            </w:r>
          </w:p>
        </w:tc>
      </w:tr>
      <w:tr w:rsidR="0051409E" w:rsidRPr="00496FF8" w14:paraId="7EC81F9A" w14:textId="77777777" w:rsidTr="0091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EAAF390" w14:textId="42EC69FF" w:rsidR="0051409E" w:rsidRPr="008A641C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Пасивне компоненте</w:t>
            </w:r>
          </w:p>
        </w:tc>
        <w:tc>
          <w:tcPr>
            <w:tcW w:w="1469" w:type="dxa"/>
          </w:tcPr>
          <w:p w14:paraId="37FEA80F" w14:textId="2F4CCFAD" w:rsidR="0051409E" w:rsidRPr="008A641C" w:rsidRDefault="0051409E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~270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sr-Latn-BA"/>
                </w:rPr>
                <m:t>Ω</m:t>
              </m:r>
            </m:oMath>
          </w:p>
        </w:tc>
        <w:tc>
          <w:tcPr>
            <w:tcW w:w="6120" w:type="dxa"/>
          </w:tcPr>
          <w:p w14:paraId="3F8224BC" w14:textId="2F0DD860" w:rsidR="0051409E" w:rsidRPr="008A641C" w:rsidRDefault="0051409E" w:rsidP="002E2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r>
              <w:rPr>
                <w:rFonts w:ascii="Times New Roman" w:hAnsi="Times New Roman" w:cs="Times New Roman"/>
                <w:lang w:val="sr-Cyrl-BA"/>
              </w:rPr>
              <w:t>Отпорници који служе за ограничавање струје, у конфигурацији p</w:t>
            </w:r>
            <w:proofErr w:type="spellStart"/>
            <w:r>
              <w:rPr>
                <w:rFonts w:ascii="Times New Roman" w:hAnsi="Times New Roman" w:cs="Times New Roman"/>
                <w:lang w:val="sr-Latn-BA"/>
              </w:rPr>
              <w:t>ull-down</w:t>
            </w:r>
            <w:proofErr w:type="spellEnd"/>
            <w:r>
              <w:rPr>
                <w:rFonts w:ascii="Times New Roman" w:hAnsi="Times New Roman" w:cs="Times New Roman"/>
                <w:lang w:val="sr-Cyrl-BA"/>
              </w:rPr>
              <w:t>.</w:t>
            </w:r>
          </w:p>
        </w:tc>
      </w:tr>
      <w:tr w:rsidR="0051409E" w:rsidRPr="00496FF8" w14:paraId="018E47DA" w14:textId="77777777" w:rsidTr="0091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E1CFEF6" w14:textId="3A5C1D5F" w:rsidR="0051409E" w:rsidRDefault="0051409E" w:rsidP="002E236B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Везице (жице)</w:t>
            </w:r>
          </w:p>
        </w:tc>
        <w:tc>
          <w:tcPr>
            <w:tcW w:w="1469" w:type="dxa"/>
          </w:tcPr>
          <w:p w14:paraId="1AD434B9" w14:textId="7ADF935C" w:rsidR="0051409E" w:rsidRDefault="0051409E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  <w:t>/</w:t>
            </w:r>
          </w:p>
        </w:tc>
        <w:tc>
          <w:tcPr>
            <w:tcW w:w="6120" w:type="dxa"/>
          </w:tcPr>
          <w:p w14:paraId="59F75BEC" w14:textId="3483DF0A" w:rsidR="0051409E" w:rsidRDefault="0051409E" w:rsidP="002E2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>
              <w:rPr>
                <w:rFonts w:ascii="Times New Roman" w:hAnsi="Times New Roman" w:cs="Times New Roman"/>
                <w:lang w:val="sr-Cyrl-BA"/>
              </w:rPr>
              <w:t>Проводничка</w:t>
            </w:r>
            <w:proofErr w:type="spellEnd"/>
            <w:r>
              <w:rPr>
                <w:rFonts w:ascii="Times New Roman" w:hAnsi="Times New Roman" w:cs="Times New Roman"/>
                <w:lang w:val="sr-Cyrl-BA"/>
              </w:rPr>
              <w:t xml:space="preserve"> компонента која омогућава спајање и исправан електрични рад система.</w:t>
            </w:r>
          </w:p>
        </w:tc>
      </w:tr>
    </w:tbl>
    <w:p w14:paraId="2E85F61C" w14:textId="601A75B1" w:rsidR="002E236B" w:rsidRPr="00D63FBB" w:rsidRDefault="00D63FBB" w:rsidP="00D63FBB">
      <w:pPr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Табела 1.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Кориштене компоненте и њихов опис </w:t>
      </w:r>
    </w:p>
    <w:p w14:paraId="0F3735F7" w14:textId="45EEB1A7" w:rsidR="005D6E7D" w:rsidRDefault="005D6E7D" w:rsidP="008D3244">
      <w:pPr>
        <w:pStyle w:val="Heading1"/>
        <w:ind w:left="0"/>
        <w:rPr>
          <w:lang w:val="sr-Latn-BA"/>
        </w:rPr>
      </w:pPr>
      <w:bookmarkStart w:id="14" w:name="_Toc179797980"/>
      <w:r w:rsidRPr="00285988">
        <w:t>Детаљан опис система</w:t>
      </w:r>
      <w:bookmarkEnd w:id="14"/>
    </w:p>
    <w:p w14:paraId="4F704EDF" w14:textId="14A4DFAE" w:rsidR="00D92EDB" w:rsidRPr="00D92EDB" w:rsidRDefault="00D92EDB" w:rsidP="00D92ED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Детаљнији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преглед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система, његових цјелина и механизама остваривања тражених функционалности дат је у наредним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потпоглављима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(4.2 - 4.4).</w:t>
      </w:r>
    </w:p>
    <w:p w14:paraId="498E8B00" w14:textId="78AC73A0" w:rsidR="005D6E7D" w:rsidRDefault="005D6E7D" w:rsidP="008D3244">
      <w:pPr>
        <w:pStyle w:val="Heading2"/>
        <w:ind w:left="0"/>
        <w:rPr>
          <w:lang w:val="sr-Latn-BA"/>
        </w:rPr>
      </w:pPr>
      <w:bookmarkStart w:id="15" w:name="_Toc179797981"/>
      <w:r w:rsidRPr="00285988">
        <w:t xml:space="preserve">Сензори, диоде и </w:t>
      </w:r>
      <w:proofErr w:type="spellStart"/>
      <w:r w:rsidRPr="00285988">
        <w:t>пиезо</w:t>
      </w:r>
      <w:proofErr w:type="spellEnd"/>
      <w:r w:rsidRPr="00285988">
        <w:t xml:space="preserve"> звучник</w:t>
      </w:r>
      <w:bookmarkEnd w:id="15"/>
    </w:p>
    <w:p w14:paraId="5843A7F0" w14:textId="7FACB84D" w:rsidR="00D92EDB" w:rsidRDefault="00564FEA" w:rsidP="00564F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4823D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ADC12 </w:t>
      </w:r>
      <w:proofErr w:type="spellStart"/>
      <w:r w:rsidRPr="004823D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генерише напон на свом излазу који је осјетљив на покрет изнад сензора покрета. Оптимална осјетљивост сензора постиже се постављањем сензора на максимално 15 центиметара </w:t>
      </w:r>
      <w:r w:rsidR="00EE3809">
        <w:rPr>
          <w:rStyle w:val="FootnoteReference"/>
          <w:rFonts w:ascii="Times New Roman" w:hAnsi="Times New Roman" w:cs="Times New Roman"/>
          <w:sz w:val="24"/>
          <w:szCs w:val="24"/>
          <w:lang w:val="sr-Cyrl-BA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од објекта од значаја (у овом случају плафон и горњи дио врата). Покрет се препознаје на основу промјене напона који се генерише на излазу. Да би се одредила вриједност напона која ће се генерисати у </w:t>
      </w:r>
      <w:r w:rsidR="00EE3809">
        <w:rPr>
          <w:rFonts w:ascii="Times New Roman" w:hAnsi="Times New Roman" w:cs="Times New Roman"/>
          <w:sz w:val="24"/>
          <w:szCs w:val="24"/>
          <w:lang w:val="sr-Cyrl-BA"/>
        </w:rPr>
        <w:t>условима када нема покрета (назовимо то стање мировања), потребно је одредити доње и горње границе мјерења сензора и смјестити вриједност из стања мировања у добијени опсег.</w:t>
      </w:r>
    </w:p>
    <w:p w14:paraId="33CB35B3" w14:textId="79A39632" w:rsidR="00EE3809" w:rsidRDefault="00EE3809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Када се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подесе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основни параметри, потребно је остварити комуникацију са сензором и дјеловање у складу са његовим мјерењима.</w:t>
      </w:r>
      <w:r w:rsidR="008B7538">
        <w:rPr>
          <w:rFonts w:ascii="Times New Roman" w:hAnsi="Times New Roman" w:cs="Times New Roman"/>
          <w:sz w:val="24"/>
          <w:szCs w:val="24"/>
          <w:lang w:val="sr-Cyrl-BA"/>
        </w:rPr>
        <w:t xml:space="preserve"> Пошто је напон на излазу сензора аналогни, користи се 12-битни АД конвертор који претвара аналогни напон у дигитални. </w:t>
      </w:r>
    </w:p>
    <w:p w14:paraId="2A5057D9" w14:textId="797D366D" w:rsidR="008B7538" w:rsidRDefault="008B7538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АД конвертор </w:t>
      </w:r>
      <w:r w:rsidR="00632BB4">
        <w:rPr>
          <w:rFonts w:ascii="Times New Roman" w:hAnsi="Times New Roman" w:cs="Times New Roman"/>
          <w:sz w:val="24"/>
          <w:szCs w:val="24"/>
          <w:lang w:val="sr-Cyrl-BA"/>
        </w:rPr>
        <w:t xml:space="preserve">комуницира са </w:t>
      </w:r>
      <w:proofErr w:type="spellStart"/>
      <w:r w:rsidR="00632BB4" w:rsidRPr="00632BB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 w:rsidR="00632BB4" w:rsidRPr="00632BB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="00632BB4" w:rsidRPr="00632BB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 w:rsidR="00632BB4">
        <w:rPr>
          <w:rFonts w:ascii="Times New Roman" w:hAnsi="Times New Roman" w:cs="Times New Roman"/>
          <w:sz w:val="24"/>
          <w:szCs w:val="24"/>
          <w:lang w:val="sr-Cyrl-BA"/>
        </w:rPr>
        <w:t xml:space="preserve"> путем </w:t>
      </w:r>
      <w:r w:rsidR="00632BB4">
        <w:rPr>
          <w:rFonts w:ascii="Times New Roman" w:hAnsi="Times New Roman" w:cs="Times New Roman"/>
          <w:sz w:val="24"/>
          <w:szCs w:val="24"/>
          <w:lang w:val="sr-Latn-BA"/>
        </w:rPr>
        <w:t xml:space="preserve">i2c </w:t>
      </w:r>
      <w:r w:rsidR="00632BB4">
        <w:rPr>
          <w:rFonts w:ascii="Times New Roman" w:hAnsi="Times New Roman" w:cs="Times New Roman"/>
          <w:sz w:val="24"/>
          <w:szCs w:val="24"/>
          <w:lang w:val="sr-Cyrl-BA"/>
        </w:rPr>
        <w:t xml:space="preserve">комуникационог протокола. </w:t>
      </w:r>
      <w:r w:rsidR="00B03AE3">
        <w:rPr>
          <w:rFonts w:ascii="Times New Roman" w:hAnsi="Times New Roman" w:cs="Times New Roman"/>
          <w:sz w:val="24"/>
          <w:szCs w:val="24"/>
          <w:lang w:val="sr-Cyrl-BA"/>
        </w:rPr>
        <w:t xml:space="preserve">Детаљи комуникације биће објашњени у наредном </w:t>
      </w:r>
      <w:proofErr w:type="spellStart"/>
      <w:r w:rsidR="00B03AE3">
        <w:rPr>
          <w:rFonts w:ascii="Times New Roman" w:hAnsi="Times New Roman" w:cs="Times New Roman"/>
          <w:sz w:val="24"/>
          <w:szCs w:val="24"/>
          <w:lang w:val="sr-Cyrl-BA"/>
        </w:rPr>
        <w:t>потпоглављу</w:t>
      </w:r>
      <w:proofErr w:type="spellEnd"/>
      <w:r w:rsidR="00B03AE3">
        <w:rPr>
          <w:rFonts w:ascii="Times New Roman" w:hAnsi="Times New Roman" w:cs="Times New Roman"/>
          <w:sz w:val="24"/>
          <w:szCs w:val="24"/>
          <w:lang w:val="sr-Cyrl-BA"/>
        </w:rPr>
        <w:t xml:space="preserve">. Оно што је битно јесте да ће се на </w:t>
      </w:r>
      <w:proofErr w:type="spellStart"/>
      <w:r w:rsidR="00B03AE3" w:rsidRPr="00632BB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 w:rsidR="00B03AE3" w:rsidRPr="00632BB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="00B03AE3" w:rsidRPr="00632BB4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 w:rsidR="00B03AE3">
        <w:rPr>
          <w:rFonts w:ascii="Times New Roman" w:hAnsi="Times New Roman" w:cs="Times New Roman"/>
          <w:sz w:val="24"/>
          <w:szCs w:val="24"/>
          <w:lang w:val="sr-Cyrl-BA"/>
        </w:rPr>
        <w:t xml:space="preserve"> 12-битни податак конвертовати у 16-битни податак, који је лакши и за репрезентацију и за манипулацију у раду. За АД конвертор написан је драјвер у </w:t>
      </w:r>
      <w:proofErr w:type="spellStart"/>
      <w:r w:rsidR="00B03AE3">
        <w:rPr>
          <w:rFonts w:ascii="Times New Roman" w:hAnsi="Times New Roman" w:cs="Times New Roman"/>
          <w:sz w:val="24"/>
          <w:szCs w:val="24"/>
          <w:lang w:val="sr-Cyrl-BA"/>
        </w:rPr>
        <w:t>кернелу</w:t>
      </w:r>
      <w:proofErr w:type="spellEnd"/>
      <w:r w:rsidR="00B03AE3">
        <w:rPr>
          <w:rFonts w:ascii="Times New Roman" w:hAnsi="Times New Roman" w:cs="Times New Roman"/>
          <w:sz w:val="24"/>
          <w:szCs w:val="24"/>
          <w:lang w:val="sr-Cyrl-BA"/>
        </w:rPr>
        <w:t xml:space="preserve"> који се односи на све аспекте рада конвертора – пријем података, обраду и тумачење података, те генерисање потребних акција и одговора.</w:t>
      </w:r>
    </w:p>
    <w:p w14:paraId="69BF1DE9" w14:textId="5CCACADF" w:rsidR="00B03AE3" w:rsidRDefault="00B03AE3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Након детекције покрета покреће се систем акција које се предузимају у случају да је детектовано присуство особе у простору. </w:t>
      </w:r>
      <w:r w:rsidR="008B6880">
        <w:rPr>
          <w:rFonts w:ascii="Times New Roman" w:hAnsi="Times New Roman" w:cs="Times New Roman"/>
          <w:sz w:val="24"/>
          <w:szCs w:val="24"/>
          <w:lang w:val="sr-Cyrl-BA"/>
        </w:rPr>
        <w:t xml:space="preserve">Жута диода се укључује на двије секунде и сигнализира да је започео процес уношења и </w:t>
      </w:r>
      <w:proofErr w:type="spellStart"/>
      <w:r w:rsidR="008B6880">
        <w:rPr>
          <w:rFonts w:ascii="Times New Roman" w:hAnsi="Times New Roman" w:cs="Times New Roman"/>
          <w:sz w:val="24"/>
          <w:szCs w:val="24"/>
          <w:lang w:val="sr-Cyrl-BA"/>
        </w:rPr>
        <w:t>валидације</w:t>
      </w:r>
      <w:proofErr w:type="spellEnd"/>
      <w:r w:rsidR="008B6880">
        <w:rPr>
          <w:rFonts w:ascii="Times New Roman" w:hAnsi="Times New Roman" w:cs="Times New Roman"/>
          <w:sz w:val="24"/>
          <w:szCs w:val="24"/>
          <w:lang w:val="sr-Cyrl-BA"/>
        </w:rPr>
        <w:t xml:space="preserve"> лозинке, те одбројавање.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Особи се приказује екран на ком може да се региструје као запосленик или станар (у зависности од области примјене). У имплементираном систему се користи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тестна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замјенска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lastRenderedPageBreak/>
        <w:t xml:space="preserve">апликација која комуницира са корисником путем командног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промпта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. За практичне употребе било би потребно или интегрисати механичко-електричну тастатуру у систем или неку врсту екрана на ком би корисник могао да комуницира са системом. </w:t>
      </w:r>
    </w:p>
    <w:p w14:paraId="599B2FFE" w14:textId="3F1DB0C3" w:rsidR="00B03AE3" w:rsidRDefault="00B03AE3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Корисник има право да уноси лозинку у оквиру дефинисаног временског интервала. Овдје се ради од 30 секунди. Уколико корисник у том оквиру унесе тачну лозинку, </w:t>
      </w:r>
      <w:r w:rsidR="008B6880">
        <w:rPr>
          <w:rFonts w:ascii="Times New Roman" w:hAnsi="Times New Roman" w:cs="Times New Roman"/>
          <w:sz w:val="24"/>
          <w:szCs w:val="24"/>
          <w:lang w:val="sr-Cyrl-BA"/>
        </w:rPr>
        <w:t>укључује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се зелена диода</w:t>
      </w:r>
      <w:r w:rsidR="008B6880">
        <w:rPr>
          <w:rFonts w:ascii="Times New Roman" w:hAnsi="Times New Roman" w:cs="Times New Roman"/>
          <w:sz w:val="24"/>
          <w:szCs w:val="24"/>
          <w:lang w:val="sr-Cyrl-BA"/>
        </w:rPr>
        <w:t xml:space="preserve"> на двије секунде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која сигнализира да је лозинка тачна и приступ омогућен.</w:t>
      </w:r>
      <w:r w:rsidR="008B6880">
        <w:rPr>
          <w:rFonts w:ascii="Times New Roman" w:hAnsi="Times New Roman" w:cs="Times New Roman"/>
          <w:sz w:val="24"/>
          <w:szCs w:val="24"/>
          <w:lang w:val="sr-Cyrl-BA"/>
        </w:rPr>
        <w:t xml:space="preserve"> Уколико се унесе погрешна лозинка, тада се укључује црвена диода на двије секунде. Омогућено је уношење лозинке све док не истекне дефинисани период. </w:t>
      </w:r>
    </w:p>
    <w:p w14:paraId="7E04E54A" w14:textId="516644EB" w:rsidR="008B6880" w:rsidRDefault="008B6880" w:rsidP="00EE380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Након истека периода уношења и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валидације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лозинке, пали се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пиезо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звучник</w:t>
      </w:r>
      <w:r w:rsidR="003327F0">
        <w:rPr>
          <w:rFonts w:ascii="Times New Roman" w:hAnsi="Times New Roman" w:cs="Times New Roman"/>
          <w:sz w:val="24"/>
          <w:szCs w:val="24"/>
          <w:lang w:val="sr-Cyrl-BA"/>
        </w:rPr>
        <w:t xml:space="preserve"> на десет секунди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који оглашава стање покушаја неовлаштеног приступа, те се камером снима фотографија и шаље шефу обезбјеђења. </w:t>
      </w:r>
    </w:p>
    <w:p w14:paraId="450BE938" w14:textId="2EDB387D" w:rsidR="003327F0" w:rsidRPr="002D4ADE" w:rsidRDefault="003327F0" w:rsidP="0028249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Манипулација кориштеним компонентама се врши помоћу функција дефинисаних унутар драјвера за сваку од њих. Дакле, функције </w:t>
      </w:r>
      <w:proofErr w:type="spellStart"/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read</w:t>
      </w:r>
      <w:proofErr w:type="spellEnd"/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write</w:t>
      </w:r>
      <w:proofErr w:type="spellEnd"/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open</w:t>
      </w:r>
      <w:proofErr w:type="spellEnd"/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, </w:t>
      </w:r>
      <w:proofErr w:type="spellStart"/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exit</w:t>
      </w:r>
      <w:proofErr w:type="spellEnd"/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release</w:t>
      </w:r>
      <w:proofErr w:type="spellEnd"/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stop</w:t>
      </w:r>
      <w:r w:rsidRPr="003327F0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Pr="003327F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start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које су имплементиране у драјвер се позивају када је то потребно, што је прилично једноставан и лако разумљив процес, погодан за објашњавање и евентуално приближавање крајњем кориснику.</w:t>
      </w:r>
    </w:p>
    <w:p w14:paraId="4F17661C" w14:textId="3AB22F89" w:rsidR="005D6E7D" w:rsidRDefault="005D6E7D" w:rsidP="008D3244">
      <w:pPr>
        <w:pStyle w:val="Heading2"/>
        <w:ind w:left="0"/>
        <w:rPr>
          <w:lang w:val="en-US"/>
        </w:rPr>
      </w:pPr>
      <w:bookmarkStart w:id="16" w:name="_Toc179797982"/>
      <w:r w:rsidRPr="00285988">
        <w:t>Остваривање комуникације и контроле</w:t>
      </w:r>
      <w:bookmarkEnd w:id="16"/>
    </w:p>
    <w:p w14:paraId="0526A653" w14:textId="0E37EDF9" w:rsidR="00D41F55" w:rsidRDefault="00D41F55" w:rsidP="002140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Да би систем функционисао у складу са очекивањима, потребна је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правовремена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и неометана комуникација. </w:t>
      </w:r>
    </w:p>
    <w:p w14:paraId="2DFDC207" w14:textId="205FEB5E" w:rsidR="00D41F55" w:rsidRDefault="00D41F55" w:rsidP="002140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Директна комуникација између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-a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и диода је директна и одвија се путем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GPIO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пинова. Када је потребно да се диода укључи, вриједност пина се директно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сетује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/ поставља на висок логички ниво. То је омогућено због уграђених функција у оквиру библиотеке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gpio.h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. Мапирање пинова се врши кроз драјвер, при чему је потребно водити рачуна о распореду пинова, њиховом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сетовању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за одређени режим рада и сл. Манипулација стањем диода је једноставна; потребно је позвати одређене, предефинисане функције и водити рачуна о ослобађању ресурса.</w:t>
      </w:r>
    </w:p>
    <w:p w14:paraId="617B0C2A" w14:textId="3B9863EA" w:rsidR="00D41F55" w:rsidRDefault="00D41F55" w:rsidP="00D41F55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Исти тип комуникације се користи и за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пиезо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звучник. </w:t>
      </w:r>
    </w:p>
    <w:p w14:paraId="3AEF75BC" w14:textId="6AA31779" w:rsidR="0028249E" w:rsidRDefault="00D41F55" w:rsidP="00CA1C41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Када је ријеч о АД конвертору, ту се користи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i2c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комуникација. АД конвертор је повезан на портове, помоћу којих доставља податке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496FF8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14:paraId="5F2BA2ED" w14:textId="77777777" w:rsidR="00496FF8" w:rsidRPr="00496FF8" w:rsidRDefault="00496FF8" w:rsidP="00CA1C41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25B35121" w14:textId="36A69AB5" w:rsidR="005D6E7D" w:rsidRDefault="005D6E7D" w:rsidP="008D3244">
      <w:pPr>
        <w:pStyle w:val="Heading2"/>
        <w:ind w:left="0"/>
        <w:rPr>
          <w:lang w:val="en-US"/>
        </w:rPr>
      </w:pPr>
      <w:bookmarkStart w:id="17" w:name="_Toc179797983"/>
      <w:r w:rsidRPr="00285988">
        <w:t xml:space="preserve">Управљање у реалном </w:t>
      </w:r>
      <w:proofErr w:type="spellStart"/>
      <w:r w:rsidRPr="00285988">
        <w:t>времену</w:t>
      </w:r>
      <w:bookmarkEnd w:id="17"/>
      <w:proofErr w:type="spellEnd"/>
    </w:p>
    <w:p w14:paraId="7F9E1638" w14:textId="15ABF0F4" w:rsidR="00DA46A1" w:rsidRPr="00DA46A1" w:rsidRDefault="00DA46A1" w:rsidP="007F245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Систем је пројектован као систем за рад у реалном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времену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. Из тог разлога мора да се извршава у оквиру одређених рокова. Конкретно, овај систем може да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трпи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евентуална кашњења у одговору јер само вријеме слања и примања одговора није од примарног значаја. Да би се обезбиједила поузданост и тачност, за временске захтјеве користи се високо прецизни уграђени тајмер</w:t>
      </w:r>
      <w:r w:rsidR="00BD7D4A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proofErr w:type="spellStart"/>
      <w:r w:rsidR="00BD7D4A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 w:rsidR="00BD7D4A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="00BD7D4A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 w:rsidR="00BD7D4A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r w:rsidR="00BD7D4A">
        <w:rPr>
          <w:rFonts w:ascii="Times New Roman" w:hAnsi="Times New Roman" w:cs="Times New Roman"/>
          <w:sz w:val="24"/>
          <w:szCs w:val="24"/>
          <w:lang w:val="sr-Latn-BA"/>
        </w:rPr>
        <w:t>- a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, који се путем системских позива може </w:t>
      </w:r>
      <w:r w:rsidR="00BD7D4A">
        <w:rPr>
          <w:rFonts w:ascii="Times New Roman" w:hAnsi="Times New Roman" w:cs="Times New Roman"/>
          <w:sz w:val="24"/>
          <w:szCs w:val="24"/>
          <w:lang w:val="sr-Cyrl-BA"/>
        </w:rPr>
        <w:t xml:space="preserve">покренути или зауставити. </w:t>
      </w:r>
      <w:r w:rsidR="002D4ADE">
        <w:rPr>
          <w:rFonts w:ascii="Times New Roman" w:hAnsi="Times New Roman" w:cs="Times New Roman"/>
          <w:sz w:val="24"/>
          <w:szCs w:val="24"/>
          <w:lang w:val="sr-Cyrl-BA"/>
        </w:rPr>
        <w:t xml:space="preserve">Да би се омогућило повезивање путем системских позива, написан је драјвер који </w:t>
      </w:r>
      <w:proofErr w:type="spellStart"/>
      <w:r w:rsidR="002D4ADE">
        <w:rPr>
          <w:rFonts w:ascii="Times New Roman" w:hAnsi="Times New Roman" w:cs="Times New Roman"/>
          <w:sz w:val="24"/>
          <w:szCs w:val="24"/>
          <w:lang w:val="sr-Cyrl-BA"/>
        </w:rPr>
        <w:t>мапира</w:t>
      </w:r>
      <w:proofErr w:type="spellEnd"/>
      <w:r w:rsidR="002D4ADE">
        <w:rPr>
          <w:rFonts w:ascii="Times New Roman" w:hAnsi="Times New Roman" w:cs="Times New Roman"/>
          <w:sz w:val="24"/>
          <w:szCs w:val="24"/>
          <w:lang w:val="sr-Cyrl-BA"/>
        </w:rPr>
        <w:t xml:space="preserve"> функције које треба да се позову када корисничка апликација у системски фајл упише наредбу.</w:t>
      </w:r>
    </w:p>
    <w:p w14:paraId="4110C668" w14:textId="77777777" w:rsidR="00D41F55" w:rsidRDefault="005D6E7D" w:rsidP="00D41F55">
      <w:pPr>
        <w:pStyle w:val="Heading2"/>
        <w:ind w:left="0"/>
        <w:rPr>
          <w:lang w:val="en-US"/>
        </w:rPr>
      </w:pPr>
      <w:bookmarkStart w:id="18" w:name="_Toc179797984"/>
      <w:r w:rsidRPr="00285988">
        <w:lastRenderedPageBreak/>
        <w:t>Интеракција са корисником</w:t>
      </w:r>
      <w:bookmarkEnd w:id="18"/>
    </w:p>
    <w:p w14:paraId="56D971B9" w14:textId="610780FC" w:rsidR="00244442" w:rsidRPr="00244442" w:rsidRDefault="00244442" w:rsidP="0037199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Интеракција са корисником је (у имплементираном систему) на ниском нивоу. За потребе овог система, потребно је да је интерфејс једноставан и употребљив, пошто имплементира само унос лозинке.</w:t>
      </w:r>
    </w:p>
    <w:p w14:paraId="22E1952D" w14:textId="6FB65611" w:rsidR="00D41F55" w:rsidRDefault="00D41F55" w:rsidP="00D41F55">
      <w:pPr>
        <w:pStyle w:val="Heading2"/>
        <w:ind w:left="0"/>
      </w:pPr>
      <w:bookmarkStart w:id="19" w:name="_Toc179797985"/>
      <w:r>
        <w:t>Физичко повезивање система</w:t>
      </w:r>
      <w:bookmarkEnd w:id="19"/>
    </w:p>
    <w:p w14:paraId="469F2D11" w14:textId="157DFE28" w:rsidR="00D32A5D" w:rsidRDefault="00D32A5D" w:rsidP="00D32A5D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 Слици 2. је приказана шема система, са повезаним компонентама. </w:t>
      </w:r>
    </w:p>
    <w:p w14:paraId="4F762D13" w14:textId="7B4DFE0D" w:rsidR="009A3E87" w:rsidRDefault="009A3E87" w:rsidP="00D32A5D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inline distT="0" distB="0" distL="0" distR="0" wp14:anchorId="7A184536" wp14:editId="6FB45209">
            <wp:extent cx="5760720" cy="3065145"/>
            <wp:effectExtent l="0" t="0" r="0" b="1905"/>
            <wp:docPr id="1664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80382" name="Picture 16646803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5AFF" w14:textId="654F4CE3" w:rsidR="009A3E87" w:rsidRPr="009A3E87" w:rsidRDefault="009A3E87" w:rsidP="009A3E8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2.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Систем у реалном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времену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, са приказаним повезаним компонентама</w:t>
      </w:r>
    </w:p>
    <w:p w14:paraId="2BE4E06D" w14:textId="1B456722" w:rsidR="00C906BA" w:rsidRPr="00285988" w:rsidRDefault="00C906BA" w:rsidP="008D3244">
      <w:pPr>
        <w:pStyle w:val="Heading1"/>
        <w:ind w:left="0"/>
      </w:pPr>
      <w:bookmarkStart w:id="20" w:name="_Toc179797986"/>
      <w:r w:rsidRPr="00285988">
        <w:t>Имплементација</w:t>
      </w:r>
      <w:bookmarkEnd w:id="20"/>
    </w:p>
    <w:p w14:paraId="18282855" w14:textId="44512067" w:rsidR="00C906BA" w:rsidRDefault="00C906BA" w:rsidP="008D3244">
      <w:pPr>
        <w:pStyle w:val="Heading2"/>
        <w:ind w:left="0"/>
        <w:rPr>
          <w:lang w:val="en-US"/>
        </w:rPr>
      </w:pPr>
      <w:bookmarkStart w:id="21" w:name="_Toc179797987"/>
      <w:r w:rsidRPr="00285988">
        <w:t>Груба анализа</w:t>
      </w:r>
      <w:bookmarkEnd w:id="21"/>
    </w:p>
    <w:p w14:paraId="199369EC" w14:textId="657189CB" w:rsidR="00A604B2" w:rsidRPr="00A712B9" w:rsidRDefault="00A604B2" w:rsidP="00A604B2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Драјвери се реализују у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кернелу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>. Њихова реализација има неколико заједничких сегмената</w:t>
      </w:r>
      <w:r w:rsidR="0047448F">
        <w:rPr>
          <w:rFonts w:ascii="Times New Roman" w:hAnsi="Times New Roman" w:cs="Times New Roman"/>
          <w:sz w:val="24"/>
          <w:szCs w:val="24"/>
          <w:lang w:val="sr-Cyrl-BA"/>
        </w:rPr>
        <w:t>. На Слици 3. је приказан општи процес имплементације</w:t>
      </w:r>
      <w:r w:rsidR="00A712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4F7C1E5" w14:textId="3E1820CE" w:rsidR="003B6673" w:rsidRDefault="003B6673" w:rsidP="003B66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  <w:r w:rsidRPr="003B6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lastRenderedPageBreak/>
        <w:drawing>
          <wp:inline distT="0" distB="0" distL="0" distR="0" wp14:anchorId="5EF12A7C" wp14:editId="1C4B39E8">
            <wp:extent cx="3632200" cy="5937250"/>
            <wp:effectExtent l="0" t="0" r="6350" b="0"/>
            <wp:docPr id="11920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2996" w14:textId="13E39156" w:rsidR="003B6673" w:rsidRDefault="003B6673" w:rsidP="003B66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  <w:t xml:space="preserve">Слика 3.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sr-Cyrl-BA" w:eastAsia="de-DE"/>
          <w14:ligatures w14:val="none"/>
        </w:rPr>
        <w:t>Основни кораци при писању драјвера</w:t>
      </w:r>
    </w:p>
    <w:p w14:paraId="01D98C3D" w14:textId="51539ED3" w:rsidR="00A40172" w:rsidRPr="002D4ADE" w:rsidRDefault="00A40172" w:rsidP="00A4017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r-Cyrl-BA" w:eastAsia="de-DE"/>
          <w14:ligatures w14:val="none"/>
        </w:rPr>
      </w:pPr>
    </w:p>
    <w:p w14:paraId="48FC3411" w14:textId="141B747F" w:rsidR="003B6673" w:rsidRPr="00A604B2" w:rsidRDefault="003B6673" w:rsidP="00A604B2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10994E3D" w14:textId="07C6A51B" w:rsidR="00C906BA" w:rsidRDefault="00C906BA" w:rsidP="008D3244">
      <w:pPr>
        <w:pStyle w:val="Heading2"/>
        <w:ind w:left="0"/>
      </w:pPr>
      <w:bookmarkStart w:id="22" w:name="_Toc179797988"/>
      <w:r w:rsidRPr="00285988">
        <w:t>Фрагменти значајнијих дијелова кода</w:t>
      </w:r>
      <w:bookmarkEnd w:id="22"/>
    </w:p>
    <w:p w14:paraId="18DB2634" w14:textId="3936D1E5" w:rsidR="00A712B9" w:rsidRDefault="00A712B9" w:rsidP="00CD728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Приказаћемо </w:t>
      </w:r>
      <w:r w:rsidR="00CD7288">
        <w:rPr>
          <w:rFonts w:ascii="Times New Roman" w:hAnsi="Times New Roman" w:cs="Times New Roman"/>
          <w:sz w:val="24"/>
          <w:szCs w:val="24"/>
          <w:lang w:val="sr-Cyrl-BA"/>
        </w:rPr>
        <w:t xml:space="preserve">неке од значајнијих дијелова кода, који осликавају појединачне функционалности. </w:t>
      </w:r>
    </w:p>
    <w:p w14:paraId="3C6CC39C" w14:textId="4AC05B3E" w:rsidR="00CD7288" w:rsidRPr="00CD7288" w:rsidRDefault="00CD7288" w:rsidP="00B859B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 Листингу 1. је приказан дио који се односи на комуникацију између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и АД конвертора. Прво се шаље </w:t>
      </w:r>
      <w:r w:rsidR="006B4139">
        <w:rPr>
          <w:rFonts w:ascii="Times New Roman" w:hAnsi="Times New Roman" w:cs="Times New Roman"/>
          <w:sz w:val="24"/>
          <w:szCs w:val="24"/>
          <w:lang w:val="sr-Cyrl-BA"/>
        </w:rPr>
        <w:t>захтјев за успостављањем комуникације, потом се чека једну секунду на одговор и започиње пријем података са сензора. Тада започиње пријем података. Читање података се врши двадесет пута, а потом се тражи средња вриједност добијених података</w:t>
      </w:r>
      <w:r w:rsidR="00EF4677">
        <w:rPr>
          <w:rFonts w:ascii="Times New Roman" w:hAnsi="Times New Roman" w:cs="Times New Roman"/>
          <w:sz w:val="24"/>
          <w:szCs w:val="24"/>
          <w:lang w:val="sr-Cyrl-BA"/>
        </w:rPr>
        <w:t>, зарад тачности и прецизности.</w:t>
      </w:r>
    </w:p>
    <w:tbl>
      <w:tblPr>
        <w:tblStyle w:val="TableGrid"/>
        <w:tblW w:w="9265" w:type="dxa"/>
        <w:jc w:val="center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265"/>
      </w:tblGrid>
      <w:tr w:rsidR="00CD7288" w14:paraId="52AEC8E5" w14:textId="77777777" w:rsidTr="00A734F3">
        <w:trPr>
          <w:trHeight w:val="3388"/>
          <w:jc w:val="center"/>
        </w:trPr>
        <w:tc>
          <w:tcPr>
            <w:tcW w:w="9265" w:type="dxa"/>
            <w:shd w:val="clear" w:color="auto" w:fill="DBDBDB" w:themeFill="accent3" w:themeFillTint="66"/>
          </w:tcPr>
          <w:p w14:paraId="539B116D" w14:textId="77777777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lastRenderedPageBreak/>
              <w:t xml:space="preserve">/*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Slanje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poruke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za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pokretanje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ADC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konverzije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*/</w:t>
            </w:r>
          </w:p>
          <w:p w14:paraId="7EF85CCF" w14:textId="72D6EB0C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i2c_master_send(i2c_client_device, &amp;INIT_ADC_CONVERSION_MESSAGE, 1);</w:t>
            </w:r>
          </w:p>
          <w:p w14:paraId="190D65B7" w14:textId="3A042A4A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3203E257" w14:textId="4CD72755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hrtimer_start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(&amp;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mytimer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ktime_set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(1,0), CLOCK_MONOTONIC);</w:t>
            </w:r>
          </w:p>
          <w:p w14:paraId="5A0EFAAC" w14:textId="77777777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0BB374E0" w14:textId="597B5DFE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/*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Citanje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podataka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senzora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(I2C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klijenta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) u 2B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buffer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*/</w:t>
            </w:r>
          </w:p>
          <w:p w14:paraId="7E97676C" w14:textId="067615C0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i2c_master_recv(i2c_client_device,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digital_voltage_value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, 2);</w:t>
            </w:r>
          </w:p>
          <w:p w14:paraId="1167A754" w14:textId="7B2D2277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508AF631" w14:textId="1FFF35AA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i2c_master_send(i2c_client_device,</w:t>
            </w:r>
            <w:r w:rsidR="006B4139"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r w:rsidRPr="00A734F3">
              <w:rPr>
                <w:rFonts w:ascii="Times New Roman" w:hAnsi="Times New Roman" w:cs="Times New Roman"/>
                <w:lang w:val="sr-Cyrl-BA"/>
              </w:rPr>
              <w:t>&amp;SHUTDOWN_ADC_CONVERSION_MESSAGE, 1);</w:t>
            </w:r>
          </w:p>
          <w:p w14:paraId="7E1383DF" w14:textId="6E227662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4DB70C8E" w14:textId="3B24850A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data_size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=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strlen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digital_voltage_value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);</w:t>
            </w:r>
          </w:p>
          <w:p w14:paraId="026977E2" w14:textId="031098CB" w:rsidR="00CD7288" w:rsidRPr="00A734F3" w:rsidRDefault="00CD7288" w:rsidP="00CD7288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uint16_t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temp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=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digital_voltage_value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[0]&lt;&lt;8 |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digital_voltage_value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[1];</w:t>
            </w:r>
          </w:p>
          <w:p w14:paraId="218A536A" w14:textId="2EC25427" w:rsidR="00CD7288" w:rsidRDefault="00CD7288" w:rsidP="00CD72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avg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+=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temp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;</w:t>
            </w:r>
          </w:p>
        </w:tc>
      </w:tr>
    </w:tbl>
    <w:p w14:paraId="65387951" w14:textId="2CBEAA30" w:rsidR="00B859B9" w:rsidRDefault="00CD7288" w:rsidP="00B859B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1.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Дио функције за читање који се односи на комуникацију путем </w:t>
      </w:r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i2c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протокола</w:t>
      </w:r>
    </w:p>
    <w:p w14:paraId="213D87C2" w14:textId="3C5A83F7" w:rsidR="00B859B9" w:rsidRPr="00B859B9" w:rsidRDefault="00B859B9" w:rsidP="00B859B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Укључивање диода се врши паралелно покретању тајмера, односно, истовремено се провјерава и која диода треба да се укључи. Боја диода се бира у корисничком простору, те се на основу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функције сигнализира која диода треба да се укључи.</w:t>
      </w:r>
    </w:p>
    <w:tbl>
      <w:tblPr>
        <w:tblStyle w:val="TableGrid"/>
        <w:tblW w:w="9272" w:type="dxa"/>
        <w:jc w:val="center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272"/>
      </w:tblGrid>
      <w:tr w:rsidR="006B4139" w14:paraId="37D2642A" w14:textId="77777777" w:rsidTr="006B3AD0">
        <w:trPr>
          <w:trHeight w:val="2675"/>
          <w:jc w:val="center"/>
        </w:trPr>
        <w:tc>
          <w:tcPr>
            <w:tcW w:w="9272" w:type="dxa"/>
            <w:shd w:val="clear" w:color="auto" w:fill="DBDBDB" w:themeFill="accent3" w:themeFillTint="66"/>
          </w:tcPr>
          <w:p w14:paraId="75F0252B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enum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hrtimer_restart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timer_callback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struct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hrtimer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*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)</w:t>
            </w:r>
          </w:p>
          <w:p w14:paraId="18CED138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513D08B7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printk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(KERN_INFO "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hrtimer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handler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called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!\n");</w:t>
            </w:r>
          </w:p>
          <w:p w14:paraId="2D84373D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strcmp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flag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,"YELLOW")==0){</w:t>
            </w:r>
          </w:p>
          <w:p w14:paraId="4447E212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printk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(KERN_INFO "YELLOW LED (GPIO_06) ON\n");</w:t>
            </w:r>
          </w:p>
          <w:p w14:paraId="14B8AE40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ClearGpioPin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(GPIO_06);</w:t>
            </w:r>
          </w:p>
          <w:p w14:paraId="0C017B56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2FE53A8E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else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strcmp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flag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,"GREEN")==0){</w:t>
            </w:r>
          </w:p>
          <w:p w14:paraId="080428CA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printk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(KERN_INFO "GREEN LED (GPIO_13) ON\n");</w:t>
            </w:r>
          </w:p>
          <w:p w14:paraId="229D80A3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ClearGpioPin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(GPIO_13);</w:t>
            </w:r>
          </w:p>
          <w:p w14:paraId="0F5CA9FC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70F1E7EF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else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strcmp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flag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,"RED")==0){</w:t>
            </w:r>
          </w:p>
          <w:p w14:paraId="0B5BAF4B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printk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(KERN_INFO "RED LED (GPIO_19) ON\n");</w:t>
            </w:r>
          </w:p>
          <w:p w14:paraId="57608046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ClearGpioPin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(GPIO_19);</w:t>
            </w:r>
          </w:p>
          <w:p w14:paraId="2C25E7D4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453B8728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kfree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flag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);</w:t>
            </w:r>
          </w:p>
          <w:p w14:paraId="17BCECE4" w14:textId="77777777" w:rsidR="006B4139" w:rsidRPr="00A734F3" w:rsidRDefault="006B4139" w:rsidP="006B4139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return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HRTIMER_NORESTART;</w:t>
            </w:r>
          </w:p>
          <w:p w14:paraId="675B622E" w14:textId="45D894C2" w:rsidR="006B4139" w:rsidRDefault="006B4139" w:rsidP="006B41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50932970" w14:textId="346B66EE" w:rsidR="00CD7288" w:rsidRDefault="006B3AD0" w:rsidP="006B3A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2.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Укључивање диода уз паралелно покретање тајмера</w:t>
      </w:r>
    </w:p>
    <w:p w14:paraId="57A781C2" w14:textId="67C7AAE2" w:rsidR="00B859B9" w:rsidRPr="00B859B9" w:rsidRDefault="00B859B9" w:rsidP="004C21F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Да би се звучник огласио, потребно је да се из корисничког простора експлицитно позове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write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функција, након чега се звучник укључује на сто секунди. На тај начин се сигнализира да је дошло до покушаја неовлашћеног приступа.</w:t>
      </w:r>
      <w:r w:rsidR="004252AE">
        <w:rPr>
          <w:rFonts w:ascii="Times New Roman" w:hAnsi="Times New Roman" w:cs="Times New Roman"/>
          <w:sz w:val="24"/>
          <w:szCs w:val="24"/>
          <w:lang w:val="sr-Cyrl-BA"/>
        </w:rPr>
        <w:t xml:space="preserve"> Дио имплементације је приказан у Листингу 3.</w:t>
      </w:r>
    </w:p>
    <w:tbl>
      <w:tblPr>
        <w:tblStyle w:val="TableGrid"/>
        <w:tblW w:w="9270" w:type="dxa"/>
        <w:tblInd w:w="-95" w:type="dxa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270"/>
      </w:tblGrid>
      <w:tr w:rsidR="006B3AD0" w14:paraId="602F0DE6" w14:textId="77777777" w:rsidTr="006B3AD0">
        <w:trPr>
          <w:trHeight w:val="2108"/>
        </w:trPr>
        <w:tc>
          <w:tcPr>
            <w:tcW w:w="9270" w:type="dxa"/>
            <w:shd w:val="clear" w:color="auto" w:fill="DBDBDB" w:themeFill="accent3" w:themeFillTint="66"/>
          </w:tcPr>
          <w:p w14:paraId="00A444B3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lastRenderedPageBreak/>
              <w:t>static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void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buzz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duration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) </w:t>
            </w:r>
          </w:p>
          <w:p w14:paraId="38EC454B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5B2B25E9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double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period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= 1 / FREQUENCY;</w:t>
            </w:r>
          </w:p>
          <w:p w14:paraId="215A54E1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period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*= MULTIPLIER;</w:t>
            </w:r>
          </w:p>
          <w:p w14:paraId="21771189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long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end_time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=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jiffies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+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msecs_to_jiffies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duration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);</w:t>
            </w:r>
          </w:p>
          <w:p w14:paraId="6FE8676B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while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time_before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jiffies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end_time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)) </w:t>
            </w:r>
          </w:p>
          <w:p w14:paraId="41D46BFB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{</w:t>
            </w:r>
          </w:p>
          <w:p w14:paraId="0D3F5C9F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SetGpioPin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(GPIO_21);</w:t>
            </w:r>
          </w:p>
          <w:p w14:paraId="52D0EA78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hrtimer_start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(&amp;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mytimer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ktime_set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(1,0), CLOCK_MONOTONIC);</w:t>
            </w:r>
          </w:p>
          <w:p w14:paraId="33BFEBF7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50080EDD" w14:textId="64CC2B8F" w:rsidR="006B3AD0" w:rsidRDefault="006B3AD0" w:rsidP="006B3AD0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4B83C582" w14:textId="22308236" w:rsidR="00CD7288" w:rsidRDefault="006B3AD0" w:rsidP="006B3A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3.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Укључивање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пиезо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 звучника</w:t>
      </w:r>
    </w:p>
    <w:p w14:paraId="67AA0E97" w14:textId="57B2A154" w:rsidR="004252AE" w:rsidRPr="004252AE" w:rsidRDefault="004252AE" w:rsidP="004252A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Заустављање тајмера се врши у засебном драјверу који служи за комуникацију између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кернел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и корисничког простора.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Имлементација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у комуникационом и </w:t>
      </w: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кернел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драјверу тајмера је приказана у Листингу 4. и Листингу 5.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52"/>
      </w:tblGrid>
      <w:tr w:rsidR="006B3AD0" w14:paraId="7F95BBCB" w14:textId="77777777" w:rsidTr="006B3AD0">
        <w:trPr>
          <w:trHeight w:val="2127"/>
        </w:trPr>
        <w:tc>
          <w:tcPr>
            <w:tcW w:w="9452" w:type="dxa"/>
            <w:shd w:val="clear" w:color="auto" w:fill="DBDBDB" w:themeFill="accent3" w:themeFillTint="66"/>
          </w:tcPr>
          <w:p w14:paraId="287EDBE9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static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ssize_t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stop_timer_store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struct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kobject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kobj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struct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kobj_attribute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attr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const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char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buf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size_t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count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) {</w:t>
            </w:r>
          </w:p>
          <w:p w14:paraId="25C7434D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strncmp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buf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, "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stop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", 4) == 0) {</w:t>
            </w:r>
          </w:p>
          <w:p w14:paraId="686DA9A7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//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Implement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your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stop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functionality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here</w:t>
            </w:r>
            <w:proofErr w:type="spellEnd"/>
          </w:p>
          <w:p w14:paraId="52124CD9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printk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(KERN_INFO "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stopped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\n");</w:t>
            </w:r>
          </w:p>
          <w:p w14:paraId="231B113A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}</w:t>
            </w:r>
          </w:p>
          <w:p w14:paraId="6070A33A" w14:textId="77777777" w:rsidR="006B3AD0" w:rsidRPr="00A734F3" w:rsidRDefault="006B3AD0" w:rsidP="006B3AD0">
            <w:pPr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return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count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;</w:t>
            </w:r>
          </w:p>
          <w:p w14:paraId="087EB295" w14:textId="5C32DB02" w:rsidR="006B3AD0" w:rsidRDefault="006B3AD0" w:rsidP="006B3AD0">
            <w:pPr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585907C7" w14:textId="0B42079A" w:rsidR="00CD7288" w:rsidRDefault="006B3AD0" w:rsidP="006B3A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4.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Дио драјвера који приказује имплементацију стопирања тајмера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6B3AD0" w14:paraId="145FEB51" w14:textId="77777777" w:rsidTr="006B3AD0">
        <w:trPr>
          <w:trHeight w:val="2156"/>
        </w:trPr>
        <w:tc>
          <w:tcPr>
            <w:tcW w:w="9442" w:type="dxa"/>
            <w:shd w:val="clear" w:color="auto" w:fill="DBDBDB" w:themeFill="accent3" w:themeFillTint="66"/>
          </w:tcPr>
          <w:p w14:paraId="6D69701C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static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ssize_t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stop_timer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struct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device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dev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struct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device_attribute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attr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const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char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*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buf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size_t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count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) </w:t>
            </w:r>
          </w:p>
          <w:p w14:paraId="00FEC53B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48E12101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printk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(KERN_INFO "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interrupted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by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user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.\n");</w:t>
            </w:r>
          </w:p>
          <w:p w14:paraId="7FBC0285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running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=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false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;</w:t>
            </w:r>
          </w:p>
          <w:p w14:paraId="6AB9A7D8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hrtimer_cancel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(&amp;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countdown_timer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); </w:t>
            </w:r>
          </w:p>
          <w:p w14:paraId="6F68E94D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running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= 0;</w:t>
            </w:r>
          </w:p>
          <w:p w14:paraId="26CB1507" w14:textId="77777777" w:rsidR="006B3AD0" w:rsidRPr="00A734F3" w:rsidRDefault="006B3AD0" w:rsidP="006B3AD0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return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count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;</w:t>
            </w:r>
          </w:p>
          <w:p w14:paraId="3A48C2A4" w14:textId="57F2704E" w:rsidR="006B3AD0" w:rsidRDefault="006B3AD0" w:rsidP="006B3A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14A056CF" w14:textId="174B61B7" w:rsidR="006B3AD0" w:rsidRDefault="006B3AD0" w:rsidP="006B3A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5.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Заустављање тајмера у драјверу</w:t>
      </w:r>
    </w:p>
    <w:p w14:paraId="18292A4C" w14:textId="40FF86F8" w:rsidR="004252AE" w:rsidRPr="004252AE" w:rsidRDefault="004252AE" w:rsidP="00423E3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Снимање фотографије након што се </w:t>
      </w:r>
      <w:r w:rsidR="00126F1E">
        <w:rPr>
          <w:rFonts w:ascii="Times New Roman" w:hAnsi="Times New Roman" w:cs="Times New Roman"/>
          <w:sz w:val="24"/>
          <w:szCs w:val="24"/>
          <w:lang w:val="sr-Cyrl-BA"/>
        </w:rPr>
        <w:t xml:space="preserve">активира аларм је имплементирано кроз функцију приказану на Листингу 6. </w:t>
      </w:r>
      <w:r w:rsidR="00423E3A">
        <w:rPr>
          <w:rFonts w:ascii="Times New Roman" w:hAnsi="Times New Roman" w:cs="Times New Roman"/>
          <w:sz w:val="24"/>
          <w:szCs w:val="24"/>
          <w:lang w:val="sr-Cyrl-BA"/>
        </w:rPr>
        <w:t>Ток извршавања је везан за родитељски и процес дијете, при чему је потребно вршити провјере да ли је процес завршио и како је завршио.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502"/>
      </w:tblGrid>
      <w:tr w:rsidR="002D3473" w14:paraId="2DE4A0AC" w14:textId="77777777" w:rsidTr="002D3473">
        <w:trPr>
          <w:trHeight w:val="2416"/>
        </w:trPr>
        <w:tc>
          <w:tcPr>
            <w:tcW w:w="9502" w:type="dxa"/>
            <w:shd w:val="clear" w:color="auto" w:fill="DBDBDB" w:themeFill="accent3" w:themeFillTint="66"/>
          </w:tcPr>
          <w:p w14:paraId="1F98DDA4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void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takePic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char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*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filename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)</w:t>
            </w:r>
          </w:p>
          <w:p w14:paraId="467BACE7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11A4E8F8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//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ako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je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povratna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vrijednost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fork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()=0,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nalazimo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u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child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procesu</w:t>
            </w:r>
            <w:proofErr w:type="spellEnd"/>
          </w:p>
          <w:p w14:paraId="7E8A3DC5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pid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=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fork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()) == 0){</w:t>
            </w:r>
          </w:p>
          <w:p w14:paraId="187099F1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execl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("/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usr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/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bin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/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rpicam-still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",</w:t>
            </w:r>
          </w:p>
          <w:p w14:paraId="32CE7144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"/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usr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/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bin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/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rpicam-still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",</w:t>
            </w:r>
          </w:p>
          <w:p w14:paraId="34DC18D1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"-n",</w:t>
            </w:r>
          </w:p>
          <w:p w14:paraId="7AB0DEF7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"-o",</w:t>
            </w:r>
          </w:p>
          <w:p w14:paraId="6E66B026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filename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,</w:t>
            </w:r>
          </w:p>
          <w:p w14:paraId="74809CE9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        NULL);</w:t>
            </w:r>
          </w:p>
          <w:p w14:paraId="05108145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//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Ako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execl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ne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uspije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exit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greskom</w:t>
            </w:r>
            <w:proofErr w:type="spellEnd"/>
          </w:p>
          <w:p w14:paraId="653BF9D3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_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exit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(1);</w:t>
            </w:r>
          </w:p>
          <w:p w14:paraId="48EBF19D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lastRenderedPageBreak/>
              <w:t xml:space="preserve">        }</w:t>
            </w:r>
          </w:p>
          <w:p w14:paraId="1EA0E556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</w:p>
          <w:p w14:paraId="1D8ACACB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/*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ako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je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povratna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vrijednost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fork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()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pozitivno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znaci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nalazimo</w:t>
            </w:r>
            <w:proofErr w:type="spellEnd"/>
          </w:p>
          <w:p w14:paraId="70928A36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u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parent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procesu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i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povratna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vrijednost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je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PID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child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procesa</w:t>
            </w:r>
            <w:proofErr w:type="spellEnd"/>
          </w:p>
          <w:p w14:paraId="40CD29DC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*/ </w:t>
            </w:r>
          </w:p>
          <w:p w14:paraId="19CBBAA9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else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if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pid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&gt; 0){</w:t>
            </w:r>
          </w:p>
          <w:p w14:paraId="37C4A1CA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int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status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;</w:t>
            </w:r>
          </w:p>
          <w:p w14:paraId="0D7F854C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waitpid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pid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, &amp;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status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, 0); //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Cekaj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da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child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proces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zavrsi</w:t>
            </w:r>
            <w:proofErr w:type="spellEnd"/>
          </w:p>
          <w:p w14:paraId="70296FF3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}</w:t>
            </w:r>
          </w:p>
          <w:p w14:paraId="00B8B817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else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{</w:t>
            </w:r>
          </w:p>
          <w:p w14:paraId="497AF2BE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//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Ako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fork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ne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uspije</w:t>
            </w:r>
            <w:proofErr w:type="spellEnd"/>
          </w:p>
          <w:p w14:paraId="0CBF3932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perror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("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Fork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 xml:space="preserve"> </w:t>
            </w:r>
            <w:proofErr w:type="spellStart"/>
            <w:r w:rsidRPr="00A734F3">
              <w:rPr>
                <w:rFonts w:ascii="Times New Roman" w:hAnsi="Times New Roman" w:cs="Times New Roman"/>
                <w:lang w:val="sr-Cyrl-BA"/>
              </w:rPr>
              <w:t>failed</w:t>
            </w:r>
            <w:proofErr w:type="spellEnd"/>
            <w:r w:rsidRPr="00A734F3">
              <w:rPr>
                <w:rFonts w:ascii="Times New Roman" w:hAnsi="Times New Roman" w:cs="Times New Roman"/>
                <w:lang w:val="sr-Cyrl-BA"/>
              </w:rPr>
              <w:t>");</w:t>
            </w:r>
          </w:p>
          <w:p w14:paraId="1F01EDC3" w14:textId="77777777" w:rsidR="002D3473" w:rsidRPr="00A734F3" w:rsidRDefault="002D3473" w:rsidP="002D3473">
            <w:pPr>
              <w:jc w:val="both"/>
              <w:rPr>
                <w:rFonts w:ascii="Times New Roman" w:hAnsi="Times New Roman" w:cs="Times New Roman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 xml:space="preserve">        }</w:t>
            </w:r>
          </w:p>
          <w:p w14:paraId="78213B16" w14:textId="280B06F7" w:rsidR="002D3473" w:rsidRDefault="002D3473" w:rsidP="002D347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r-Cyrl-BA"/>
              </w:rPr>
            </w:pPr>
            <w:r w:rsidRPr="00A734F3">
              <w:rPr>
                <w:rFonts w:ascii="Times New Roman" w:hAnsi="Times New Roman" w:cs="Times New Roman"/>
                <w:lang w:val="sr-Cyrl-BA"/>
              </w:rPr>
              <w:t>}</w:t>
            </w:r>
          </w:p>
        </w:tc>
      </w:tr>
    </w:tbl>
    <w:p w14:paraId="16583809" w14:textId="5DA3AA7E" w:rsidR="00CD7288" w:rsidRPr="00126498" w:rsidRDefault="002D3473" w:rsidP="0012649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Листинг 6. </w:t>
      </w:r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Функција задужена за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>просљеђивање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Cyrl-BA"/>
        </w:rPr>
        <w:t xml:space="preserve"> фотографије</w:t>
      </w:r>
    </w:p>
    <w:p w14:paraId="5C55963D" w14:textId="3488B8BE" w:rsidR="00C906BA" w:rsidRPr="00285988" w:rsidRDefault="00C906BA" w:rsidP="008D3244">
      <w:pPr>
        <w:pStyle w:val="Heading1"/>
        <w:ind w:left="0"/>
      </w:pPr>
      <w:bookmarkStart w:id="23" w:name="_Toc179797989"/>
      <w:r w:rsidRPr="00285988">
        <w:t>Закључак</w:t>
      </w:r>
      <w:bookmarkEnd w:id="23"/>
    </w:p>
    <w:p w14:paraId="10038F30" w14:textId="405C1B11" w:rsidR="00C906BA" w:rsidRDefault="00C906BA" w:rsidP="008D3244">
      <w:pPr>
        <w:pStyle w:val="Heading2"/>
        <w:ind w:left="0"/>
        <w:rPr>
          <w:lang w:val="sr-Latn-BA"/>
        </w:rPr>
      </w:pPr>
      <w:bookmarkStart w:id="24" w:name="_Toc179797990"/>
      <w:r w:rsidRPr="00285988">
        <w:t>Анализа постигнутих функционалности</w:t>
      </w:r>
      <w:bookmarkEnd w:id="24"/>
    </w:p>
    <w:p w14:paraId="31C9AE37" w14:textId="6366CEF6" w:rsidR="004B3179" w:rsidRPr="004B3179" w:rsidRDefault="004B3179" w:rsidP="004B317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Овај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пројекат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имао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циљ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имплементацију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основног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сигурносног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система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пословне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4B3179">
        <w:rPr>
          <w:rFonts w:ascii="Times New Roman" w:hAnsi="Times New Roman" w:cs="Times New Roman"/>
          <w:sz w:val="24"/>
          <w:szCs w:val="24"/>
        </w:rPr>
        <w:t>и</w:t>
      </w:r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личне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просторе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заснованог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Raspberry</w:t>
      </w:r>
      <w:proofErr w:type="spellEnd"/>
      <w:r w:rsidRPr="004B3179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Pi</w:t>
      </w:r>
      <w:proofErr w:type="spellEnd"/>
      <w:r w:rsidRPr="004B3179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3</w:t>
      </w:r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платформи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4B3179">
        <w:rPr>
          <w:rFonts w:ascii="Times New Roman" w:hAnsi="Times New Roman" w:cs="Times New Roman"/>
          <w:sz w:val="24"/>
          <w:szCs w:val="24"/>
        </w:rPr>
        <w:t>и</w:t>
      </w:r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различитим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сензорима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4B3179">
        <w:rPr>
          <w:rFonts w:ascii="Times New Roman" w:hAnsi="Times New Roman" w:cs="Times New Roman"/>
          <w:sz w:val="24"/>
          <w:szCs w:val="24"/>
        </w:rPr>
        <w:t>и</w:t>
      </w:r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компонентама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усп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>j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ешно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реализован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омогућавајући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детекцију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неовлашћеног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приступа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валидацију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корисничких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података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4B3179">
        <w:rPr>
          <w:rFonts w:ascii="Times New Roman" w:hAnsi="Times New Roman" w:cs="Times New Roman"/>
          <w:sz w:val="24"/>
          <w:szCs w:val="24"/>
        </w:rPr>
        <w:t>и</w:t>
      </w:r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активацију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аларма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4B3179">
        <w:rPr>
          <w:rFonts w:ascii="Times New Roman" w:hAnsi="Times New Roman" w:cs="Times New Roman"/>
          <w:sz w:val="24"/>
          <w:szCs w:val="24"/>
        </w:rPr>
        <w:t>у</w:t>
      </w:r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реалном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времену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Кроз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развој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пројекта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остварени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сви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постављени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циљеви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–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укључене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компоненте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функционално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повезане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Pr="004B3179">
        <w:rPr>
          <w:rFonts w:ascii="Times New Roman" w:hAnsi="Times New Roman" w:cs="Times New Roman"/>
          <w:sz w:val="24"/>
          <w:szCs w:val="24"/>
        </w:rPr>
        <w:t>а</w:t>
      </w:r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4B317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4B317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функционалан.</w:t>
      </w:r>
    </w:p>
    <w:p w14:paraId="0BC4ADCD" w14:textId="3AAEBCEC" w:rsidR="00C906BA" w:rsidRDefault="00C906BA" w:rsidP="008D3244">
      <w:pPr>
        <w:pStyle w:val="Heading2"/>
        <w:ind w:left="0"/>
      </w:pPr>
      <w:bookmarkStart w:id="25" w:name="_Toc179797991"/>
      <w:r w:rsidRPr="00285988">
        <w:t>Проблеми</w:t>
      </w:r>
      <w:bookmarkEnd w:id="25"/>
    </w:p>
    <w:p w14:paraId="120EDA53" w14:textId="30FFAF40" w:rsidR="002A4983" w:rsidRDefault="002A4983" w:rsidP="002A4983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Уочене проблеме изложићемо по ставкама:</w:t>
      </w:r>
    </w:p>
    <w:p w14:paraId="6DFF9092" w14:textId="40B28CE6" w:rsidR="00B6512B" w:rsidRDefault="00B6512B" w:rsidP="009D7B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Недостатак заштите система</w:t>
      </w:r>
    </w:p>
    <w:p w14:paraId="5E25F4BA" w14:textId="292E3DA4" w:rsidR="002A4983" w:rsidRPr="00B6512B" w:rsidRDefault="002A4983" w:rsidP="009D7B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BA"/>
        </w:rPr>
      </w:pPr>
      <w:r w:rsidRPr="00B6512B">
        <w:rPr>
          <w:rFonts w:ascii="Times New Roman" w:hAnsi="Times New Roman" w:cs="Times New Roman"/>
          <w:sz w:val="24"/>
          <w:szCs w:val="24"/>
          <w:lang w:val="sr-Cyrl-BA"/>
        </w:rPr>
        <w:t>Осјетљивост на промјене у радном амбијенту</w:t>
      </w:r>
    </w:p>
    <w:p w14:paraId="52FAB9C8" w14:textId="6B9E41D4" w:rsidR="002A4983" w:rsidRPr="002A4983" w:rsidRDefault="00B6512B" w:rsidP="002A49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Недостатак интеграције са стварним системом</w:t>
      </w:r>
    </w:p>
    <w:p w14:paraId="672BFF10" w14:textId="1042F763" w:rsidR="00C906BA" w:rsidRDefault="00C906BA" w:rsidP="008D3244">
      <w:pPr>
        <w:pStyle w:val="Heading2"/>
        <w:ind w:left="0"/>
      </w:pPr>
      <w:bookmarkStart w:id="26" w:name="_Toc179797992"/>
      <w:r w:rsidRPr="00285988">
        <w:t>Потенцијална побољшања</w:t>
      </w:r>
      <w:bookmarkEnd w:id="26"/>
    </w:p>
    <w:p w14:paraId="736D54BE" w14:textId="6FFA3032" w:rsidR="00B6512B" w:rsidRPr="00B6512B" w:rsidRDefault="00B6512B" w:rsidP="0027612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Имплементирани систем може послужити као основа</w:t>
      </w:r>
      <w:r w:rsidR="00575178">
        <w:rPr>
          <w:rFonts w:ascii="Times New Roman" w:hAnsi="Times New Roman" w:cs="Times New Roman"/>
          <w:sz w:val="24"/>
          <w:szCs w:val="24"/>
          <w:lang w:val="sr-Cyrl-BA"/>
        </w:rPr>
        <w:t xml:space="preserve"> за комплетније и поузданије сигурносне системе. Нека од побољшања су свакако могућност напредније </w:t>
      </w:r>
      <w:proofErr w:type="spellStart"/>
      <w:r w:rsidR="00575178">
        <w:rPr>
          <w:rFonts w:ascii="Times New Roman" w:hAnsi="Times New Roman" w:cs="Times New Roman"/>
          <w:sz w:val="24"/>
          <w:szCs w:val="24"/>
          <w:lang w:val="sr-Cyrl-BA"/>
        </w:rPr>
        <w:t>валидације</w:t>
      </w:r>
      <w:proofErr w:type="spellEnd"/>
      <w:r w:rsidR="00575178">
        <w:rPr>
          <w:rFonts w:ascii="Times New Roman" w:hAnsi="Times New Roman" w:cs="Times New Roman"/>
          <w:sz w:val="24"/>
          <w:szCs w:val="24"/>
          <w:lang w:val="sr-Cyrl-BA"/>
        </w:rPr>
        <w:t xml:space="preserve"> приступних података (према отиску, скенирањем картице, </w:t>
      </w:r>
      <w:proofErr w:type="spellStart"/>
      <w:r w:rsidR="00575178">
        <w:rPr>
          <w:rFonts w:ascii="Times New Roman" w:hAnsi="Times New Roman" w:cs="Times New Roman"/>
          <w:sz w:val="24"/>
          <w:szCs w:val="24"/>
          <w:lang w:val="sr-Cyrl-BA"/>
        </w:rPr>
        <w:t>биометријом</w:t>
      </w:r>
      <w:proofErr w:type="spellEnd"/>
      <w:r w:rsidR="00575178">
        <w:rPr>
          <w:rFonts w:ascii="Times New Roman" w:hAnsi="Times New Roman" w:cs="Times New Roman"/>
          <w:sz w:val="24"/>
          <w:szCs w:val="24"/>
          <w:lang w:val="sr-Cyrl-BA"/>
        </w:rPr>
        <w:t xml:space="preserve">…), </w:t>
      </w:r>
      <w:proofErr w:type="spellStart"/>
      <w:r w:rsidR="0027612B">
        <w:rPr>
          <w:rFonts w:ascii="Times New Roman" w:hAnsi="Times New Roman" w:cs="Times New Roman"/>
          <w:sz w:val="24"/>
          <w:szCs w:val="24"/>
          <w:lang w:val="sr-Cyrl-BA"/>
        </w:rPr>
        <w:t>омогућење</w:t>
      </w:r>
      <w:proofErr w:type="spellEnd"/>
      <w:r w:rsidR="0027612B">
        <w:rPr>
          <w:rFonts w:ascii="Times New Roman" w:hAnsi="Times New Roman" w:cs="Times New Roman"/>
          <w:sz w:val="24"/>
          <w:szCs w:val="24"/>
          <w:lang w:val="sr-Cyrl-BA"/>
        </w:rPr>
        <w:t xml:space="preserve"> аутоматског закључавања након нетачних приступних података и слично. Прије свега, било би потребно заштити и сами хардверски дио од утицаја околних фактора. </w:t>
      </w:r>
      <w:r w:rsidR="00950696">
        <w:rPr>
          <w:rFonts w:ascii="Times New Roman" w:hAnsi="Times New Roman" w:cs="Times New Roman"/>
          <w:sz w:val="24"/>
          <w:szCs w:val="24"/>
          <w:lang w:val="sr-Cyrl-BA"/>
        </w:rPr>
        <w:t>Како је за напредније концепте потребно више компонената него што је било доступно, функционалност је морала бити ограничена</w:t>
      </w:r>
      <w:r w:rsidR="00CE0960">
        <w:rPr>
          <w:rFonts w:ascii="Times New Roman" w:hAnsi="Times New Roman" w:cs="Times New Roman"/>
          <w:sz w:val="24"/>
          <w:szCs w:val="24"/>
          <w:lang w:val="sr-Cyrl-BA"/>
        </w:rPr>
        <w:t xml:space="preserve"> у складу са тим.</w:t>
      </w:r>
    </w:p>
    <w:p w14:paraId="79840A74" w14:textId="5C4ABCE3" w:rsidR="00C906BA" w:rsidRDefault="00C906BA" w:rsidP="008D3244">
      <w:pPr>
        <w:pStyle w:val="Heading1"/>
        <w:ind w:left="0"/>
      </w:pPr>
      <w:bookmarkStart w:id="27" w:name="_Toc179797993"/>
      <w:r w:rsidRPr="00285988">
        <w:t>Референце</w:t>
      </w:r>
      <w:bookmarkEnd w:id="27"/>
    </w:p>
    <w:p w14:paraId="6182807F" w14:textId="26E2A3CC" w:rsidR="004B3179" w:rsidRDefault="00CE6C41" w:rsidP="0033052F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CE6C41">
        <w:rPr>
          <w:rFonts w:ascii="Times New Roman" w:hAnsi="Times New Roman" w:cs="Times New Roman"/>
          <w:sz w:val="24"/>
          <w:szCs w:val="24"/>
          <w:lang w:val="sr-Cyrl-BA"/>
        </w:rPr>
        <w:t xml:space="preserve">[1] Б. Докић, Дигитална електроника, [2012], [АКАДЕМСКА МИСАО, </w:t>
      </w:r>
      <w:proofErr w:type="spellStart"/>
      <w:r w:rsidRPr="00CE6C41">
        <w:rPr>
          <w:rFonts w:ascii="Times New Roman" w:hAnsi="Times New Roman" w:cs="Times New Roman"/>
          <w:sz w:val="24"/>
          <w:szCs w:val="24"/>
          <w:lang w:val="sr-Cyrl-BA"/>
        </w:rPr>
        <w:t>Бул</w:t>
      </w:r>
      <w:proofErr w:type="spellEnd"/>
      <w:r w:rsidRPr="00CE6C41"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  <w:proofErr w:type="spellStart"/>
      <w:r w:rsidRPr="00CE6C41">
        <w:rPr>
          <w:rFonts w:ascii="Times New Roman" w:hAnsi="Times New Roman" w:cs="Times New Roman"/>
          <w:sz w:val="24"/>
          <w:szCs w:val="24"/>
        </w:rPr>
        <w:t>Краљa</w:t>
      </w:r>
      <w:proofErr w:type="spellEnd"/>
      <w:r w:rsidRPr="00CE6C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41">
        <w:rPr>
          <w:rFonts w:ascii="Times New Roman" w:hAnsi="Times New Roman" w:cs="Times New Roman"/>
          <w:sz w:val="24"/>
          <w:szCs w:val="24"/>
        </w:rPr>
        <w:t>Александра</w:t>
      </w:r>
      <w:proofErr w:type="spellEnd"/>
      <w:r w:rsidRPr="00CE6C41">
        <w:rPr>
          <w:rFonts w:ascii="Times New Roman" w:hAnsi="Times New Roman" w:cs="Times New Roman"/>
          <w:sz w:val="24"/>
          <w:szCs w:val="24"/>
        </w:rPr>
        <w:t xml:space="preserve"> 160, </w:t>
      </w:r>
      <w:proofErr w:type="spellStart"/>
      <w:r w:rsidRPr="00CE6C41">
        <w:rPr>
          <w:rFonts w:ascii="Times New Roman" w:hAnsi="Times New Roman" w:cs="Times New Roman"/>
          <w:sz w:val="24"/>
          <w:szCs w:val="24"/>
        </w:rPr>
        <w:t>Београд</w:t>
      </w:r>
      <w:proofErr w:type="spellEnd"/>
      <w:r w:rsidRPr="00CE6C41">
        <w:rPr>
          <w:rFonts w:ascii="Times New Roman" w:hAnsi="Times New Roman" w:cs="Times New Roman"/>
          <w:sz w:val="24"/>
          <w:szCs w:val="24"/>
        </w:rPr>
        <w:t xml:space="preserve">, ЕЛЕКТРОТЕХНИЧКИ ФАКУЛТЕТ, </w:t>
      </w:r>
      <w:proofErr w:type="spellStart"/>
      <w:r w:rsidRPr="00CE6C41">
        <w:rPr>
          <w:rFonts w:ascii="Times New Roman" w:hAnsi="Times New Roman" w:cs="Times New Roman"/>
          <w:sz w:val="24"/>
          <w:szCs w:val="24"/>
        </w:rPr>
        <w:t>Патре</w:t>
      </w:r>
      <w:proofErr w:type="spellEnd"/>
      <w:r w:rsidRPr="00CE6C41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CE6C41">
        <w:rPr>
          <w:rFonts w:ascii="Times New Roman" w:hAnsi="Times New Roman" w:cs="Times New Roman"/>
          <w:sz w:val="24"/>
          <w:szCs w:val="24"/>
        </w:rPr>
        <w:t>Бањалука</w:t>
      </w:r>
      <w:proofErr w:type="spellEnd"/>
    </w:p>
    <w:p w14:paraId="5DC413C4" w14:textId="3498BC6C" w:rsidR="00916CF2" w:rsidRPr="00DD29DE" w:rsidRDefault="00916CF2" w:rsidP="00916CF2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916CF2">
        <w:rPr>
          <w:rFonts w:ascii="Times New Roman" w:hAnsi="Times New Roman" w:cs="Times New Roman"/>
          <w:sz w:val="24"/>
          <w:szCs w:val="24"/>
          <w:lang w:val="sr-Cyrl-BA"/>
        </w:rPr>
        <w:t xml:space="preserve">[2] </w:t>
      </w:r>
      <w:hyperlink r:id="rId12" w:history="1"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sr-Cyrl-BA"/>
          </w:rPr>
          <w:t>://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sr-Cyrl-BA"/>
          </w:rPr>
          <w:t>.</w:t>
        </w:r>
        <w:proofErr w:type="spellStart"/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rs</w:t>
        </w:r>
        <w:proofErr w:type="spellEnd"/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sr-Cyrl-BA"/>
          </w:rPr>
          <w:t>-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online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sr-Cyrl-BA"/>
          </w:rPr>
          <w:t>.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sr-Cyrl-BA"/>
          </w:rPr>
          <w:t>/7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sr-Cyrl-BA"/>
          </w:rPr>
          <w:t>1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sr-Cyrl-BA"/>
          </w:rPr>
          <w:t>/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sr-Cyrl-BA"/>
          </w:rPr>
          <w:t>700000009001732.</w:t>
        </w:r>
        <w:r w:rsidRPr="00213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Pr="00916CF2">
        <w:rPr>
          <w:rFonts w:ascii="Times New Roman" w:hAnsi="Times New Roman" w:cs="Times New Roman"/>
          <w:sz w:val="24"/>
          <w:szCs w:val="24"/>
          <w:lang w:val="sr-Cyrl-B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BA"/>
        </w:rPr>
        <w:t>датум приступа: 27.09 – 10.10.2024, уз пратеће документе</w:t>
      </w:r>
    </w:p>
    <w:p w14:paraId="4611F34E" w14:textId="6F4520AD" w:rsidR="00916CF2" w:rsidRPr="00DD29DE" w:rsidRDefault="00916CF2" w:rsidP="00916CF2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DD29DE">
        <w:rPr>
          <w:rFonts w:ascii="Times New Roman" w:hAnsi="Times New Roman" w:cs="Times New Roman"/>
          <w:sz w:val="24"/>
          <w:szCs w:val="24"/>
          <w:lang w:val="sr-Latn-BA"/>
        </w:rPr>
        <w:lastRenderedPageBreak/>
        <w:t>[3]</w:t>
      </w:r>
      <w:r w:rsidR="00DD29DE" w:rsidRPr="00DD29DE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hyperlink r:id="rId13" w:history="1">
        <w:r w:rsidR="00DD29DE" w:rsidRPr="00213524">
          <w:rPr>
            <w:rStyle w:val="Hyperlink"/>
            <w:rFonts w:ascii="Times New Roman" w:hAnsi="Times New Roman" w:cs="Times New Roman"/>
            <w:sz w:val="24"/>
            <w:szCs w:val="24"/>
            <w:lang w:val="sr-Latn-BA"/>
          </w:rPr>
          <w:t>https://product.tdk.com/en/system/files/dam/doc/product/sw_piezo/sw_piezo/piezo-buzzer/catalog/piezoelectronic_buzzer_ps_en.pdf</w:t>
        </w:r>
      </w:hyperlink>
      <w:r w:rsidR="00DD29DE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DD29DE">
        <w:rPr>
          <w:rFonts w:ascii="Times New Roman" w:hAnsi="Times New Roman" w:cs="Times New Roman"/>
          <w:sz w:val="24"/>
          <w:szCs w:val="24"/>
          <w:lang w:val="sr-Cyrl-BA"/>
        </w:rPr>
        <w:t>датум приступа 25.09.2024.</w:t>
      </w:r>
    </w:p>
    <w:p w14:paraId="58EB743B" w14:textId="10CDC190" w:rsidR="00C906BA" w:rsidRDefault="00C906BA" w:rsidP="008D3244">
      <w:pPr>
        <w:pStyle w:val="Heading1"/>
        <w:ind w:left="0"/>
      </w:pPr>
      <w:bookmarkStart w:id="28" w:name="_Toc179797994"/>
      <w:r w:rsidRPr="00285988">
        <w:t>Прилози</w:t>
      </w:r>
      <w:bookmarkEnd w:id="28"/>
    </w:p>
    <w:p w14:paraId="1680CA1B" w14:textId="1D94C5A3" w:rsidR="002A4983" w:rsidRDefault="0026301A" w:rsidP="004B3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BA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репозиторијум</w:t>
      </w:r>
      <w:r w:rsidR="004B3179">
        <w:rPr>
          <w:rFonts w:ascii="Times New Roman" w:hAnsi="Times New Roman" w:cs="Times New Roman"/>
          <w:sz w:val="24"/>
          <w:szCs w:val="24"/>
          <w:lang w:val="sr-Cyrl-BA"/>
        </w:rPr>
        <w:t>: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Pr="00BB29C6">
        <w:rPr>
          <w:rFonts w:ascii="Times New Roman" w:hAnsi="Times New Roman" w:cs="Times New Roman"/>
          <w:color w:val="0070C0"/>
          <w:sz w:val="24"/>
          <w:szCs w:val="24"/>
          <w:u w:val="single"/>
          <w:lang w:val="sr-Cyrl-BA"/>
        </w:rPr>
        <w:t>https://github.com/AnjaDj/Home-Security-System.git</w:t>
      </w:r>
    </w:p>
    <w:p w14:paraId="463523E5" w14:textId="29EF3E21" w:rsidR="004B3179" w:rsidRDefault="0026301A" w:rsidP="004B31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Контакт информације:</w:t>
      </w:r>
    </w:p>
    <w:p w14:paraId="5F5B3DA0" w14:textId="5A2B7A15" w:rsidR="0026301A" w:rsidRPr="00BB29C6" w:rsidRDefault="0026301A" w:rsidP="0026301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Ања Ђаковић: </w:t>
      </w:r>
      <w:r w:rsidR="00BB29C6" w:rsidRPr="00BB29C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anja.djakovic@student.etf.unibl.org</w:t>
      </w:r>
    </w:p>
    <w:p w14:paraId="1952FA0A" w14:textId="09A71B55" w:rsidR="0026301A" w:rsidRPr="00BB29C6" w:rsidRDefault="0026301A" w:rsidP="0026301A">
      <w:pPr>
        <w:pStyle w:val="ListParagrap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Ана Вулин:</w:t>
      </w:r>
      <w:r w:rsidR="00BB29C6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BB29C6" w:rsidRPr="00BB29C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a</w:t>
      </w:r>
      <w:r w:rsidR="00BB29C6" w:rsidRPr="00BB29C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na.vulin</w:t>
      </w:r>
      <w:r w:rsidR="00BB29C6" w:rsidRPr="00BB29C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@student.etf.unibl.org</w:t>
      </w:r>
    </w:p>
    <w:p w14:paraId="08104FAE" w14:textId="77E472F2" w:rsidR="0026301A" w:rsidRPr="00BB29C6" w:rsidRDefault="0026301A" w:rsidP="0026301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Дејана </w:t>
      </w:r>
      <w:r w:rsidRPr="00901019">
        <w:rPr>
          <w:rFonts w:ascii="Times New Roman" w:hAnsi="Times New Roman" w:cs="Times New Roman"/>
          <w:sz w:val="24"/>
          <w:szCs w:val="24"/>
          <w:lang w:val="sr-Cyrl-BA"/>
        </w:rPr>
        <w:t>Смиљанић</w:t>
      </w:r>
      <w:r w:rsidR="00901019">
        <w:rPr>
          <w:rFonts w:ascii="Times New Roman" w:hAnsi="Times New Roman" w:cs="Times New Roman"/>
          <w:sz w:val="24"/>
          <w:szCs w:val="24"/>
          <w:lang w:val="sr-Latn-BA"/>
        </w:rPr>
        <w:t>:</w:t>
      </w:r>
      <w:r w:rsidR="00BB29C6" w:rsidRPr="00BB29C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dejana.smiljanic</w:t>
      </w:r>
      <w:r w:rsidR="00BB29C6" w:rsidRPr="00BB29C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@student.etf.unibl.org</w:t>
      </w:r>
    </w:p>
    <w:p w14:paraId="55857EBE" w14:textId="212AA99D" w:rsidR="0026301A" w:rsidRPr="00BB29C6" w:rsidRDefault="0026301A" w:rsidP="0026301A">
      <w:pPr>
        <w:pStyle w:val="ListParagraph"/>
        <w:rPr>
          <w:rFonts w:ascii="Times New Roman" w:hAnsi="Times New Roman" w:cs="Times New Roman"/>
          <w:sz w:val="24"/>
          <w:szCs w:val="24"/>
          <w:lang w:val="sr-Latn-B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Cyrl-BA"/>
        </w:rPr>
        <w:t>Радислав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Косијер:</w:t>
      </w:r>
      <w:r w:rsidR="00BB29C6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BB29C6" w:rsidRPr="00BB29C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radislav.kosijer</w:t>
      </w:r>
      <w:r w:rsidR="00BB29C6" w:rsidRPr="00BB29C6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@student.etf.unibl.org</w:t>
      </w:r>
    </w:p>
    <w:sectPr w:rsidR="0026301A" w:rsidRPr="00BB29C6" w:rsidSect="00380BDC">
      <w:headerReference w:type="default" r:id="rId14"/>
      <w:footerReference w:type="default" r:id="rId15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416FB" w14:textId="77777777" w:rsidR="001C186A" w:rsidRDefault="001C186A" w:rsidP="00380BDC">
      <w:pPr>
        <w:spacing w:after="0" w:line="240" w:lineRule="auto"/>
      </w:pPr>
      <w:r>
        <w:separator/>
      </w:r>
    </w:p>
  </w:endnote>
  <w:endnote w:type="continuationSeparator" w:id="0">
    <w:p w14:paraId="16C29C59" w14:textId="77777777" w:rsidR="001C186A" w:rsidRDefault="001C186A" w:rsidP="0038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2057627"/>
      <w:docPartObj>
        <w:docPartGallery w:val="Page Numbers (Bottom of Page)"/>
        <w:docPartUnique/>
      </w:docPartObj>
    </w:sdtPr>
    <w:sdtContent>
      <w:p w14:paraId="01554686" w14:textId="0FD45C9F" w:rsidR="00380BDC" w:rsidRDefault="00380BD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4923D" w14:textId="77777777" w:rsidR="00380BDC" w:rsidRDefault="00380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C23D6" w14:textId="77777777" w:rsidR="001C186A" w:rsidRDefault="001C186A" w:rsidP="00380BDC">
      <w:pPr>
        <w:spacing w:after="0" w:line="240" w:lineRule="auto"/>
      </w:pPr>
      <w:r>
        <w:separator/>
      </w:r>
    </w:p>
  </w:footnote>
  <w:footnote w:type="continuationSeparator" w:id="0">
    <w:p w14:paraId="5FDDE5E1" w14:textId="77777777" w:rsidR="001C186A" w:rsidRDefault="001C186A" w:rsidP="00380BDC">
      <w:pPr>
        <w:spacing w:after="0" w:line="240" w:lineRule="auto"/>
      </w:pPr>
      <w:r>
        <w:continuationSeparator/>
      </w:r>
    </w:p>
  </w:footnote>
  <w:footnote w:id="1">
    <w:p w14:paraId="20275969" w14:textId="4411598D" w:rsidR="00EE3809" w:rsidRPr="00EE3809" w:rsidRDefault="00EE3809">
      <w:pPr>
        <w:pStyle w:val="FootnoteText"/>
        <w:rPr>
          <w:rFonts w:ascii="Times New Roman" w:hAnsi="Times New Roman" w:cs="Times New Roman"/>
          <w:lang w:val="sr-Cyrl-B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lang w:val="sr-Cyrl-BA"/>
        </w:rPr>
        <w:t xml:space="preserve">На основу података из </w:t>
      </w:r>
      <w:proofErr w:type="spellStart"/>
      <w:r>
        <w:rPr>
          <w:rFonts w:ascii="Times New Roman" w:hAnsi="Times New Roman" w:cs="Times New Roman"/>
          <w:lang w:val="sr-Latn-BA"/>
        </w:rPr>
        <w:t>datasheet</w:t>
      </w:r>
      <w:proofErr w:type="spellEnd"/>
      <w:r>
        <w:rPr>
          <w:rFonts w:ascii="Times New Roman" w:hAnsi="Times New Roman" w:cs="Times New Roman"/>
          <w:lang w:val="sr-Latn-BA"/>
        </w:rPr>
        <w:t>-a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6342E" w14:textId="05A30D95" w:rsidR="00380BDC" w:rsidRDefault="00380B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 Security System</w:t>
    </w:r>
  </w:p>
  <w:p w14:paraId="287D8364" w14:textId="512977FF" w:rsidR="00380BDC" w:rsidRDefault="00380BDC">
    <w:pPr>
      <w:pStyle w:val="Header"/>
      <w:rPr>
        <w:rFonts w:ascii="Times New Roman" w:hAnsi="Times New Roman" w:cs="Times New Roman"/>
        <w:lang w:val="sr-Cyrl-BA"/>
      </w:rPr>
    </w:pPr>
    <w:r>
      <w:rPr>
        <w:rFonts w:ascii="Times New Roman" w:hAnsi="Times New Roman" w:cs="Times New Roman"/>
        <w:lang w:val="sr-Cyrl-BA"/>
      </w:rPr>
      <w:t>Електротехнички факултет</w:t>
    </w:r>
  </w:p>
  <w:p w14:paraId="319D6BAC" w14:textId="495FB0AC" w:rsidR="00380BDC" w:rsidRPr="00380BDC" w:rsidRDefault="00380BDC">
    <w:pPr>
      <w:pStyle w:val="Header"/>
      <w:rPr>
        <w:rFonts w:ascii="Times New Roman" w:hAnsi="Times New Roman" w:cs="Times New Roman"/>
        <w:lang w:val="sr-Cyrl-BA"/>
      </w:rPr>
    </w:pPr>
    <w:r>
      <w:rPr>
        <w:rFonts w:ascii="Times New Roman" w:hAnsi="Times New Roman" w:cs="Times New Roman"/>
        <w:lang w:val="sr-Cyrl-BA"/>
      </w:rPr>
      <w:t>Пројектни рад</w:t>
    </w:r>
  </w:p>
  <w:p w14:paraId="4C234613" w14:textId="73A0D91D" w:rsidR="00380BDC" w:rsidRPr="00380BDC" w:rsidRDefault="00380BDC" w:rsidP="00380BDC">
    <w:pPr>
      <w:spacing w:line="264" w:lineRule="aut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41B4"/>
    <w:multiLevelType w:val="hybridMultilevel"/>
    <w:tmpl w:val="CA9445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4686F"/>
    <w:multiLevelType w:val="hybridMultilevel"/>
    <w:tmpl w:val="706E94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47B14"/>
    <w:multiLevelType w:val="multilevel"/>
    <w:tmpl w:val="8D8E07E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F265BB"/>
    <w:multiLevelType w:val="hybridMultilevel"/>
    <w:tmpl w:val="ED740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11F4F"/>
    <w:multiLevelType w:val="hybridMultilevel"/>
    <w:tmpl w:val="C3865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06D56"/>
    <w:multiLevelType w:val="hybridMultilevel"/>
    <w:tmpl w:val="A1A840A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4371E7"/>
    <w:multiLevelType w:val="multilevel"/>
    <w:tmpl w:val="5B02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960B6"/>
    <w:multiLevelType w:val="hybridMultilevel"/>
    <w:tmpl w:val="0B2602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E359E8"/>
    <w:multiLevelType w:val="hybridMultilevel"/>
    <w:tmpl w:val="C34E4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31966"/>
    <w:multiLevelType w:val="hybridMultilevel"/>
    <w:tmpl w:val="29F606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43665">
    <w:abstractNumId w:val="2"/>
  </w:num>
  <w:num w:numId="2" w16cid:durableId="307824274">
    <w:abstractNumId w:val="6"/>
  </w:num>
  <w:num w:numId="3" w16cid:durableId="1527867559">
    <w:abstractNumId w:val="1"/>
  </w:num>
  <w:num w:numId="4" w16cid:durableId="412550879">
    <w:abstractNumId w:val="5"/>
  </w:num>
  <w:num w:numId="5" w16cid:durableId="1785344910">
    <w:abstractNumId w:val="0"/>
  </w:num>
  <w:num w:numId="6" w16cid:durableId="613168903">
    <w:abstractNumId w:val="7"/>
  </w:num>
  <w:num w:numId="7" w16cid:durableId="1555773967">
    <w:abstractNumId w:val="3"/>
  </w:num>
  <w:num w:numId="8" w16cid:durableId="280957489">
    <w:abstractNumId w:val="9"/>
  </w:num>
  <w:num w:numId="9" w16cid:durableId="2121990415">
    <w:abstractNumId w:val="4"/>
  </w:num>
  <w:num w:numId="10" w16cid:durableId="1715352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FF"/>
    <w:rsid w:val="00021175"/>
    <w:rsid w:val="000A0534"/>
    <w:rsid w:val="000C4D7A"/>
    <w:rsid w:val="000C61CD"/>
    <w:rsid w:val="000D3049"/>
    <w:rsid w:val="000E0A9B"/>
    <w:rsid w:val="00105BB9"/>
    <w:rsid w:val="00126498"/>
    <w:rsid w:val="00126F1E"/>
    <w:rsid w:val="001604C3"/>
    <w:rsid w:val="00177B60"/>
    <w:rsid w:val="00186453"/>
    <w:rsid w:val="001A0F51"/>
    <w:rsid w:val="001A4ACF"/>
    <w:rsid w:val="001A4FFF"/>
    <w:rsid w:val="001C1620"/>
    <w:rsid w:val="001C17BB"/>
    <w:rsid w:val="001C186A"/>
    <w:rsid w:val="0020174B"/>
    <w:rsid w:val="002140CB"/>
    <w:rsid w:val="0024257D"/>
    <w:rsid w:val="00244442"/>
    <w:rsid w:val="002531BC"/>
    <w:rsid w:val="0026301A"/>
    <w:rsid w:val="0027612B"/>
    <w:rsid w:val="0028249E"/>
    <w:rsid w:val="00285988"/>
    <w:rsid w:val="002A4983"/>
    <w:rsid w:val="002B5E2B"/>
    <w:rsid w:val="002D3186"/>
    <w:rsid w:val="002D3473"/>
    <w:rsid w:val="002D4ADE"/>
    <w:rsid w:val="002E236B"/>
    <w:rsid w:val="0033052F"/>
    <w:rsid w:val="003327F0"/>
    <w:rsid w:val="0037199A"/>
    <w:rsid w:val="00380BDC"/>
    <w:rsid w:val="003A3A28"/>
    <w:rsid w:val="003B6673"/>
    <w:rsid w:val="00421D18"/>
    <w:rsid w:val="00423E3A"/>
    <w:rsid w:val="004252AE"/>
    <w:rsid w:val="00445F91"/>
    <w:rsid w:val="0047448F"/>
    <w:rsid w:val="004823D6"/>
    <w:rsid w:val="00496FF8"/>
    <w:rsid w:val="004B3179"/>
    <w:rsid w:val="004B4315"/>
    <w:rsid w:val="004C21F2"/>
    <w:rsid w:val="004F452A"/>
    <w:rsid w:val="0051409E"/>
    <w:rsid w:val="00541948"/>
    <w:rsid w:val="00564FEA"/>
    <w:rsid w:val="00575178"/>
    <w:rsid w:val="005D16DA"/>
    <w:rsid w:val="005D6E7D"/>
    <w:rsid w:val="006014A4"/>
    <w:rsid w:val="00632BB4"/>
    <w:rsid w:val="006505E5"/>
    <w:rsid w:val="00674B4D"/>
    <w:rsid w:val="0067708D"/>
    <w:rsid w:val="00697395"/>
    <w:rsid w:val="006B393F"/>
    <w:rsid w:val="006B3AD0"/>
    <w:rsid w:val="006B4139"/>
    <w:rsid w:val="006D309E"/>
    <w:rsid w:val="006E3689"/>
    <w:rsid w:val="00704569"/>
    <w:rsid w:val="00737A6D"/>
    <w:rsid w:val="00754C98"/>
    <w:rsid w:val="00760AE3"/>
    <w:rsid w:val="007E3C0C"/>
    <w:rsid w:val="007F2451"/>
    <w:rsid w:val="00813359"/>
    <w:rsid w:val="008662B0"/>
    <w:rsid w:val="008A641C"/>
    <w:rsid w:val="008A6C77"/>
    <w:rsid w:val="008B1131"/>
    <w:rsid w:val="008B6880"/>
    <w:rsid w:val="008B7538"/>
    <w:rsid w:val="008D3244"/>
    <w:rsid w:val="008E2CA7"/>
    <w:rsid w:val="008E45E5"/>
    <w:rsid w:val="00901019"/>
    <w:rsid w:val="00916CF2"/>
    <w:rsid w:val="00950696"/>
    <w:rsid w:val="009A0E04"/>
    <w:rsid w:val="009A0F77"/>
    <w:rsid w:val="009A3E87"/>
    <w:rsid w:val="009C2A60"/>
    <w:rsid w:val="009D0D20"/>
    <w:rsid w:val="00A15D25"/>
    <w:rsid w:val="00A40172"/>
    <w:rsid w:val="00A4734B"/>
    <w:rsid w:val="00A604B2"/>
    <w:rsid w:val="00A712B9"/>
    <w:rsid w:val="00A734F3"/>
    <w:rsid w:val="00AE32D0"/>
    <w:rsid w:val="00B03AE3"/>
    <w:rsid w:val="00B21BAB"/>
    <w:rsid w:val="00B340B3"/>
    <w:rsid w:val="00B40A84"/>
    <w:rsid w:val="00B42944"/>
    <w:rsid w:val="00B6512B"/>
    <w:rsid w:val="00B72F5A"/>
    <w:rsid w:val="00B859B9"/>
    <w:rsid w:val="00BB29C6"/>
    <w:rsid w:val="00BC023B"/>
    <w:rsid w:val="00BD7D4A"/>
    <w:rsid w:val="00BF3EC1"/>
    <w:rsid w:val="00C0343F"/>
    <w:rsid w:val="00C303B0"/>
    <w:rsid w:val="00C41260"/>
    <w:rsid w:val="00C50AD9"/>
    <w:rsid w:val="00C54201"/>
    <w:rsid w:val="00C62895"/>
    <w:rsid w:val="00C906BA"/>
    <w:rsid w:val="00CA1620"/>
    <w:rsid w:val="00CA1C41"/>
    <w:rsid w:val="00CD7288"/>
    <w:rsid w:val="00CE0960"/>
    <w:rsid w:val="00CE6C41"/>
    <w:rsid w:val="00CF5A2B"/>
    <w:rsid w:val="00D32A5D"/>
    <w:rsid w:val="00D41F55"/>
    <w:rsid w:val="00D569B8"/>
    <w:rsid w:val="00D63FBB"/>
    <w:rsid w:val="00D92EDB"/>
    <w:rsid w:val="00DA4378"/>
    <w:rsid w:val="00DA46A1"/>
    <w:rsid w:val="00DD1EEE"/>
    <w:rsid w:val="00DD29DE"/>
    <w:rsid w:val="00DD5F34"/>
    <w:rsid w:val="00DF7B5F"/>
    <w:rsid w:val="00E0799F"/>
    <w:rsid w:val="00E1503E"/>
    <w:rsid w:val="00E52E99"/>
    <w:rsid w:val="00E5432A"/>
    <w:rsid w:val="00E60947"/>
    <w:rsid w:val="00E82919"/>
    <w:rsid w:val="00E92224"/>
    <w:rsid w:val="00EE3809"/>
    <w:rsid w:val="00EF4677"/>
    <w:rsid w:val="00EF4EDC"/>
    <w:rsid w:val="00F309A6"/>
    <w:rsid w:val="00F30F70"/>
    <w:rsid w:val="00F40F21"/>
    <w:rsid w:val="00F44F48"/>
    <w:rsid w:val="00F45186"/>
    <w:rsid w:val="00F501A4"/>
    <w:rsid w:val="00F61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7A48"/>
  <w15:chartTrackingRefBased/>
  <w15:docId w15:val="{AEDAF3FD-76AA-4835-91B4-5C2A793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BC"/>
  </w:style>
  <w:style w:type="paragraph" w:styleId="Heading1">
    <w:name w:val="heading 1"/>
    <w:basedOn w:val="ListParagraph"/>
    <w:next w:val="Normal"/>
    <w:link w:val="Heading1Char"/>
    <w:uiPriority w:val="9"/>
    <w:qFormat/>
    <w:rsid w:val="00541948"/>
    <w:pPr>
      <w:numPr>
        <w:numId w:val="1"/>
      </w:numPr>
      <w:jc w:val="both"/>
      <w:outlineLvl w:val="0"/>
    </w:pPr>
    <w:rPr>
      <w:rFonts w:ascii="Times New Roman" w:hAnsi="Times New Roman" w:cs="Times New Roman"/>
      <w:sz w:val="28"/>
      <w:szCs w:val="28"/>
      <w:lang w:val="sr-Cyrl-B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4315"/>
    <w:pPr>
      <w:numPr>
        <w:ilvl w:val="1"/>
        <w:numId w:val="1"/>
      </w:numPr>
      <w:spacing w:line="276" w:lineRule="auto"/>
      <w:outlineLvl w:val="1"/>
    </w:pPr>
    <w:rPr>
      <w:rFonts w:ascii="Times New Roman" w:hAnsi="Times New Roman" w:cs="Times New Roman"/>
      <w:sz w:val="24"/>
      <w:szCs w:val="24"/>
      <w:lang w:val="sr-Cyrl-B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948"/>
    <w:rPr>
      <w:rFonts w:ascii="Times New Roman" w:hAnsi="Times New Roman" w:cs="Times New Roman"/>
      <w:sz w:val="28"/>
      <w:szCs w:val="28"/>
      <w:lang w:val="sr-Cyrl-BA"/>
    </w:rPr>
  </w:style>
  <w:style w:type="character" w:customStyle="1" w:styleId="Heading2Char">
    <w:name w:val="Heading 2 Char"/>
    <w:basedOn w:val="DefaultParagraphFont"/>
    <w:link w:val="Heading2"/>
    <w:uiPriority w:val="9"/>
    <w:rsid w:val="004B4315"/>
    <w:rPr>
      <w:rFonts w:ascii="Times New Roman" w:hAnsi="Times New Roman" w:cs="Times New Roman"/>
      <w:sz w:val="24"/>
      <w:szCs w:val="24"/>
      <w:lang w:val="sr-Cyrl-BA"/>
    </w:rPr>
  </w:style>
  <w:style w:type="character" w:customStyle="1" w:styleId="Heading3Char">
    <w:name w:val="Heading 3 Char"/>
    <w:basedOn w:val="DefaultParagraphFont"/>
    <w:link w:val="Heading3"/>
    <w:uiPriority w:val="9"/>
    <w:rsid w:val="001A4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DC"/>
  </w:style>
  <w:style w:type="paragraph" w:styleId="Footer">
    <w:name w:val="footer"/>
    <w:basedOn w:val="Normal"/>
    <w:link w:val="FooterChar"/>
    <w:uiPriority w:val="99"/>
    <w:unhideWhenUsed/>
    <w:rsid w:val="00380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DC"/>
  </w:style>
  <w:style w:type="paragraph" w:styleId="TOCHeading">
    <w:name w:val="TOC Heading"/>
    <w:basedOn w:val="Heading1"/>
    <w:next w:val="Normal"/>
    <w:uiPriority w:val="39"/>
    <w:unhideWhenUsed/>
    <w:qFormat/>
    <w:rsid w:val="0054194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19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194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194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194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F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table" w:styleId="TableGrid">
    <w:name w:val="Table Grid"/>
    <w:basedOn w:val="TableNormal"/>
    <w:uiPriority w:val="39"/>
    <w:rsid w:val="002E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A43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A4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A4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E38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38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38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38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8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809"/>
    <w:rPr>
      <w:vertAlign w:val="superscript"/>
    </w:rPr>
  </w:style>
  <w:style w:type="table" w:styleId="GridTable5Dark">
    <w:name w:val="Grid Table 5 Dark"/>
    <w:basedOn w:val="TableNormal"/>
    <w:uiPriority w:val="50"/>
    <w:rsid w:val="00CD72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CD72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">
    <w:name w:val="Grid Table 2"/>
    <w:basedOn w:val="TableNormal"/>
    <w:uiPriority w:val="47"/>
    <w:rsid w:val="00CD728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2">
    <w:name w:val="List 2"/>
    <w:basedOn w:val="Normal"/>
    <w:uiPriority w:val="99"/>
    <w:unhideWhenUsed/>
    <w:rsid w:val="00916CF2"/>
    <w:pPr>
      <w:ind w:left="720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6C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916C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16CF2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16CF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16CF2"/>
  </w:style>
  <w:style w:type="character" w:styleId="UnresolvedMention">
    <w:name w:val="Unresolved Mention"/>
    <w:basedOn w:val="DefaultParagraphFont"/>
    <w:uiPriority w:val="99"/>
    <w:semiHidden/>
    <w:unhideWhenUsed/>
    <w:rsid w:val="0091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duct.tdk.com/en/system/files/dam/doc/product/sw_piezo/sw_piezo/piezo-buzzer/catalog/piezoelectronic_buzzer_ps_e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rs-online.com/7e1f/A700000009001732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C2A1-A906-492B-B84D-7A66F405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3147</Words>
  <Characters>19827</Characters>
  <Application>Microsoft Office Word</Application>
  <DocSecurity>0</DocSecurity>
  <Lines>165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Security System</vt:lpstr>
    </vt:vector>
  </TitlesOfParts>
  <Company/>
  <LinksUpToDate>false</LinksUpToDate>
  <CharactersWithSpaces>22929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Security System</dc:title>
  <dc:subject/>
  <dc:creator>Dejana S</dc:creator>
  <cp:keywords/>
  <dc:description/>
  <cp:lastModifiedBy>Dejana S</cp:lastModifiedBy>
  <cp:revision>79</cp:revision>
  <dcterms:created xsi:type="dcterms:W3CDTF">2024-09-30T10:08:00Z</dcterms:created>
  <dcterms:modified xsi:type="dcterms:W3CDTF">2024-10-14T09:33:00Z</dcterms:modified>
</cp:coreProperties>
</file>