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Autospacing="1" w:after="100" w:afterAutospacing="1" w:line="240" w:lineRule="auto"/>
        <w:outlineLvl w:val="2"/>
        <w:rPr>
          <w:rFonts w:eastAsia="Times New Roman"/>
          <w:b/>
          <w:bCs/>
          <w:sz w:val="27"/>
          <w:szCs w:val="27"/>
        </w:rPr>
      </w:pPr>
    </w:p>
    <w:p w14:paraId="3732697B" w14:textId="77777777" w:rsidR="005516FE" w:rsidRPr="005516FE" w:rsidRDefault="005516FE" w:rsidP="00615DC4">
      <w:pPr>
        <w:pStyle w:val="Title"/>
        <w:jc w:val="center"/>
        <w:rPr>
          <w:rFonts w:eastAsia="Times New Roman"/>
        </w:rPr>
      </w:pPr>
      <w:r w:rsidRPr="005516FE">
        <w:rPr>
          <w:rFonts w:eastAsia="Times New Roman"/>
        </w:rPr>
        <w:t>RADV</w:t>
      </w:r>
    </w:p>
    <w:p w14:paraId="240575EB" w14:textId="77777777" w:rsidR="005516FE" w:rsidRPr="005516FE" w:rsidRDefault="005516FE" w:rsidP="00615DC4">
      <w:pPr>
        <w:pStyle w:val="Subtitle"/>
        <w:jc w:val="center"/>
        <w:rPr>
          <w:rFonts w:eastAsia="Times New Roman"/>
        </w:rPr>
      </w:pPr>
      <w:r w:rsidRPr="00615DC4">
        <w:t>Risk</w:t>
      </w:r>
      <w:r w:rsidRPr="005516FE">
        <w:rPr>
          <w:rFonts w:eastAsia="Times New Roman"/>
        </w:rPr>
        <w:t xml:space="preserve"> Adjustment Data Validation Tool</w:t>
      </w:r>
    </w:p>
    <w:p w14:paraId="008970DF" w14:textId="77777777" w:rsidR="005516FE" w:rsidRDefault="00514B85" w:rsidP="001F5E5B">
      <w:pPr>
        <w:spacing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25E3A5E" w:rsidR="00514B85" w:rsidRDefault="002F107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May</w:t>
      </w:r>
      <w:r w:rsidR="00514B85">
        <w:rPr>
          <w:rFonts w:eastAsia="Times New Roman"/>
          <w:b/>
          <w:bCs/>
          <w:sz w:val="27"/>
          <w:szCs w:val="27"/>
        </w:rPr>
        <w:t xml:space="preserve"> 2016</w:t>
      </w:r>
    </w:p>
    <w:p w14:paraId="488404A5" w14:textId="43FA0EBA" w:rsidR="00390D64" w:rsidRDefault="00F06649" w:rsidP="00246F24">
      <w:pPr>
        <w:ind w:left="2880"/>
        <w:rPr>
          <w:sz w:val="28"/>
        </w:rPr>
      </w:pPr>
      <w:r w:rsidRPr="00F06649">
        <w:t xml:space="preserve">Augusto Burgos </w:t>
      </w:r>
      <w:r w:rsidR="00AB27C2">
        <w:tab/>
      </w:r>
      <w:r w:rsidR="00AB27C2">
        <w:tab/>
      </w:r>
      <w:hyperlink r:id="rId9" w:history="1">
        <w:r w:rsidRPr="00AF1CAA">
          <w:rPr>
            <w:rStyle w:val="Hyperlink"/>
          </w:rPr>
          <w:t>aburgos3@gatech.edu</w:t>
        </w:r>
      </w:hyperlink>
      <w:r>
        <w:t xml:space="preserve"> </w:t>
      </w:r>
      <w:r w:rsidRPr="00F06649">
        <w:br/>
        <w:t xml:space="preserve">Spiro Ganas </w:t>
      </w:r>
      <w:r w:rsidR="00AB27C2">
        <w:tab/>
      </w:r>
      <w:r w:rsidR="00AB27C2">
        <w:tab/>
      </w:r>
      <w:hyperlink r:id="rId10" w:history="1">
        <w:r w:rsidRPr="00AF1CAA">
          <w:rPr>
            <w:rStyle w:val="Hyperlink"/>
          </w:rPr>
          <w:t>spiroganas@gmail.com</w:t>
        </w:r>
      </w:hyperlink>
      <w:r>
        <w:t xml:space="preserve"> </w:t>
      </w:r>
      <w:r w:rsidRPr="00F06649">
        <w:br/>
        <w:t xml:space="preserve">Anja Guillory </w:t>
      </w:r>
      <w:r w:rsidR="00AB27C2">
        <w:tab/>
      </w:r>
      <w:r w:rsidR="00AB27C2">
        <w:tab/>
      </w:r>
      <w:hyperlink r:id="rId11" w:history="1">
        <w:r w:rsidRPr="00AF1CAA">
          <w:rPr>
            <w:rStyle w:val="Hyperlink"/>
          </w:rPr>
          <w:t>anjag1993@gmail.com</w:t>
        </w:r>
      </w:hyperlink>
      <w:r>
        <w:t xml:space="preserve"> </w:t>
      </w:r>
      <w:r w:rsidRPr="00F06649">
        <w:br/>
        <w:t xml:space="preserve">Jamie Richgels </w:t>
      </w:r>
      <w:r w:rsidR="00AB27C2">
        <w:tab/>
      </w:r>
      <w:r w:rsidR="00AB27C2">
        <w:tab/>
      </w:r>
      <w:hyperlink r:id="rId12" w:history="1">
        <w:r w:rsidRPr="00AF1CAA">
          <w:rPr>
            <w:rStyle w:val="Hyperlink"/>
          </w:rPr>
          <w:t>jrichgels3@gatech.edu</w:t>
        </w:r>
      </w:hyperlink>
      <w:r>
        <w:t xml:space="preserve"> </w:t>
      </w:r>
      <w:r w:rsidRPr="00F06649">
        <w:br/>
        <w:t xml:space="preserve">Daniel Stoneburner </w:t>
      </w:r>
      <w:r w:rsidR="00AB27C2">
        <w:tab/>
      </w:r>
      <w:hyperlink r:id="rId13" w:history="1">
        <w:r w:rsidRPr="00AF1CAA">
          <w:rPr>
            <w:rStyle w:val="Hyperlink"/>
          </w:rPr>
          <w:t>dstoneburner3@gatech.edu</w:t>
        </w:r>
      </w:hyperlink>
      <w:r>
        <w:t xml:space="preserve"> </w:t>
      </w:r>
      <w:r w:rsidRPr="00F06649">
        <w:br/>
        <w:t>Tala Suidan</w:t>
      </w:r>
      <w:r w:rsidR="00AB27C2">
        <w:tab/>
      </w:r>
      <w:r w:rsidR="00AB27C2">
        <w:tab/>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7BB12D36" w14:textId="7B92FD22" w:rsidR="00826D1E" w:rsidRDefault="00500A2F">
      <w:pPr>
        <w:pStyle w:val="TOC1"/>
        <w:tabs>
          <w:tab w:val="right" w:leader="dot" w:pos="9350"/>
        </w:tabs>
        <w:rPr>
          <w:noProof/>
          <w:sz w:val="22"/>
          <w:szCs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52452770" w:history="1">
        <w:r w:rsidR="00826D1E" w:rsidRPr="009152D0">
          <w:rPr>
            <w:rStyle w:val="Hyperlink"/>
            <w:noProof/>
          </w:rPr>
          <w:t>Statement</w:t>
        </w:r>
        <w:r w:rsidR="00826D1E" w:rsidRPr="009152D0">
          <w:rPr>
            <w:rStyle w:val="Hyperlink"/>
            <w:rFonts w:eastAsia="Times New Roman"/>
            <w:noProof/>
          </w:rPr>
          <w:t xml:space="preserve"> of Goals</w:t>
        </w:r>
        <w:r w:rsidR="00826D1E">
          <w:rPr>
            <w:noProof/>
            <w:webHidden/>
          </w:rPr>
          <w:tab/>
        </w:r>
        <w:r w:rsidR="00826D1E">
          <w:rPr>
            <w:noProof/>
            <w:webHidden/>
          </w:rPr>
          <w:fldChar w:fldCharType="begin"/>
        </w:r>
        <w:r w:rsidR="00826D1E">
          <w:rPr>
            <w:noProof/>
            <w:webHidden/>
          </w:rPr>
          <w:instrText xml:space="preserve"> PAGEREF _Toc452452770 \h </w:instrText>
        </w:r>
        <w:r w:rsidR="00826D1E">
          <w:rPr>
            <w:noProof/>
            <w:webHidden/>
          </w:rPr>
        </w:r>
        <w:r w:rsidR="00826D1E">
          <w:rPr>
            <w:noProof/>
            <w:webHidden/>
          </w:rPr>
          <w:fldChar w:fldCharType="separate"/>
        </w:r>
        <w:r w:rsidR="00B25246">
          <w:rPr>
            <w:noProof/>
            <w:webHidden/>
          </w:rPr>
          <w:t>1</w:t>
        </w:r>
        <w:r w:rsidR="00826D1E">
          <w:rPr>
            <w:noProof/>
            <w:webHidden/>
          </w:rPr>
          <w:fldChar w:fldCharType="end"/>
        </w:r>
      </w:hyperlink>
    </w:p>
    <w:p w14:paraId="57207A7C" w14:textId="6A86C22E" w:rsidR="00826D1E" w:rsidRDefault="008741A2">
      <w:pPr>
        <w:pStyle w:val="TOC1"/>
        <w:tabs>
          <w:tab w:val="right" w:leader="dot" w:pos="9350"/>
        </w:tabs>
        <w:rPr>
          <w:noProof/>
          <w:sz w:val="22"/>
          <w:szCs w:val="22"/>
        </w:rPr>
      </w:pPr>
      <w:hyperlink w:anchor="_Toc452452771" w:history="1">
        <w:r w:rsidR="00826D1E" w:rsidRPr="009152D0">
          <w:rPr>
            <w:rStyle w:val="Hyperlink"/>
            <w:noProof/>
          </w:rPr>
          <w:t>Background</w:t>
        </w:r>
        <w:r w:rsidR="00826D1E" w:rsidRPr="009152D0">
          <w:rPr>
            <w:rStyle w:val="Hyperlink"/>
            <w:rFonts w:eastAsia="Times New Roman"/>
            <w:noProof/>
          </w:rPr>
          <w:t xml:space="preserve"> Information</w:t>
        </w:r>
        <w:r w:rsidR="00826D1E">
          <w:rPr>
            <w:noProof/>
            <w:webHidden/>
          </w:rPr>
          <w:tab/>
        </w:r>
        <w:r w:rsidR="00826D1E">
          <w:rPr>
            <w:noProof/>
            <w:webHidden/>
          </w:rPr>
          <w:fldChar w:fldCharType="begin"/>
        </w:r>
        <w:r w:rsidR="00826D1E">
          <w:rPr>
            <w:noProof/>
            <w:webHidden/>
          </w:rPr>
          <w:instrText xml:space="preserve"> PAGEREF _Toc452452771 \h </w:instrText>
        </w:r>
        <w:r w:rsidR="00826D1E">
          <w:rPr>
            <w:noProof/>
            <w:webHidden/>
          </w:rPr>
        </w:r>
        <w:r w:rsidR="00826D1E">
          <w:rPr>
            <w:noProof/>
            <w:webHidden/>
          </w:rPr>
          <w:fldChar w:fldCharType="separate"/>
        </w:r>
        <w:r w:rsidR="00B25246">
          <w:rPr>
            <w:noProof/>
            <w:webHidden/>
          </w:rPr>
          <w:t>1</w:t>
        </w:r>
        <w:r w:rsidR="00826D1E">
          <w:rPr>
            <w:noProof/>
            <w:webHidden/>
          </w:rPr>
          <w:fldChar w:fldCharType="end"/>
        </w:r>
      </w:hyperlink>
    </w:p>
    <w:p w14:paraId="1407C948" w14:textId="3FE61B3F" w:rsidR="00826D1E" w:rsidRDefault="008741A2">
      <w:pPr>
        <w:pStyle w:val="TOC2"/>
        <w:tabs>
          <w:tab w:val="right" w:leader="dot" w:pos="9350"/>
        </w:tabs>
        <w:rPr>
          <w:noProof/>
          <w:sz w:val="22"/>
          <w:szCs w:val="22"/>
        </w:rPr>
      </w:pPr>
      <w:hyperlink w:anchor="_Toc452452772" w:history="1">
        <w:r w:rsidR="00826D1E" w:rsidRPr="009152D0">
          <w:rPr>
            <w:rStyle w:val="Hyperlink"/>
            <w:noProof/>
          </w:rPr>
          <w:t>Example of Risk Score Error &amp; consequences:</w:t>
        </w:r>
        <w:r w:rsidR="00826D1E">
          <w:rPr>
            <w:noProof/>
            <w:webHidden/>
          </w:rPr>
          <w:tab/>
        </w:r>
        <w:r w:rsidR="00826D1E">
          <w:rPr>
            <w:noProof/>
            <w:webHidden/>
          </w:rPr>
          <w:fldChar w:fldCharType="begin"/>
        </w:r>
        <w:r w:rsidR="00826D1E">
          <w:rPr>
            <w:noProof/>
            <w:webHidden/>
          </w:rPr>
          <w:instrText xml:space="preserve"> PAGEREF _Toc452452772 \h </w:instrText>
        </w:r>
        <w:r w:rsidR="00826D1E">
          <w:rPr>
            <w:noProof/>
            <w:webHidden/>
          </w:rPr>
        </w:r>
        <w:r w:rsidR="00826D1E">
          <w:rPr>
            <w:noProof/>
            <w:webHidden/>
          </w:rPr>
          <w:fldChar w:fldCharType="separate"/>
        </w:r>
        <w:r w:rsidR="00B25246">
          <w:rPr>
            <w:noProof/>
            <w:webHidden/>
          </w:rPr>
          <w:t>2</w:t>
        </w:r>
        <w:r w:rsidR="00826D1E">
          <w:rPr>
            <w:noProof/>
            <w:webHidden/>
          </w:rPr>
          <w:fldChar w:fldCharType="end"/>
        </w:r>
      </w:hyperlink>
    </w:p>
    <w:p w14:paraId="09C187A8" w14:textId="73C966E3" w:rsidR="00826D1E" w:rsidRDefault="008741A2">
      <w:pPr>
        <w:pStyle w:val="TOC1"/>
        <w:tabs>
          <w:tab w:val="right" w:leader="dot" w:pos="9350"/>
        </w:tabs>
        <w:rPr>
          <w:noProof/>
          <w:sz w:val="22"/>
          <w:szCs w:val="22"/>
        </w:rPr>
      </w:pPr>
      <w:hyperlink w:anchor="_Toc452452773" w:history="1">
        <w:r w:rsidR="00826D1E" w:rsidRPr="009152D0">
          <w:rPr>
            <w:rStyle w:val="Hyperlink"/>
            <w:noProof/>
          </w:rPr>
          <w:t>Functional</w:t>
        </w:r>
        <w:r w:rsidR="00826D1E" w:rsidRPr="009152D0">
          <w:rPr>
            <w:rStyle w:val="Hyperlink"/>
            <w:rFonts w:eastAsia="Times New Roman"/>
            <w:noProof/>
          </w:rPr>
          <w:t xml:space="preserve"> Description</w:t>
        </w:r>
        <w:r w:rsidR="00826D1E">
          <w:rPr>
            <w:noProof/>
            <w:webHidden/>
          </w:rPr>
          <w:tab/>
        </w:r>
        <w:r w:rsidR="00826D1E">
          <w:rPr>
            <w:noProof/>
            <w:webHidden/>
          </w:rPr>
          <w:fldChar w:fldCharType="begin"/>
        </w:r>
        <w:r w:rsidR="00826D1E">
          <w:rPr>
            <w:noProof/>
            <w:webHidden/>
          </w:rPr>
          <w:instrText xml:space="preserve"> PAGEREF _Toc452452773 \h </w:instrText>
        </w:r>
        <w:r w:rsidR="00826D1E">
          <w:rPr>
            <w:noProof/>
            <w:webHidden/>
          </w:rPr>
        </w:r>
        <w:r w:rsidR="00826D1E">
          <w:rPr>
            <w:noProof/>
            <w:webHidden/>
          </w:rPr>
          <w:fldChar w:fldCharType="separate"/>
        </w:r>
        <w:r w:rsidR="00B25246">
          <w:rPr>
            <w:noProof/>
            <w:webHidden/>
          </w:rPr>
          <w:t>2</w:t>
        </w:r>
        <w:r w:rsidR="00826D1E">
          <w:rPr>
            <w:noProof/>
            <w:webHidden/>
          </w:rPr>
          <w:fldChar w:fldCharType="end"/>
        </w:r>
      </w:hyperlink>
    </w:p>
    <w:p w14:paraId="607DE9DB" w14:textId="268A5B2B" w:rsidR="00826D1E" w:rsidRDefault="008741A2">
      <w:pPr>
        <w:pStyle w:val="TOC1"/>
        <w:tabs>
          <w:tab w:val="right" w:leader="dot" w:pos="9350"/>
        </w:tabs>
        <w:rPr>
          <w:noProof/>
          <w:sz w:val="22"/>
          <w:szCs w:val="22"/>
        </w:rPr>
      </w:pPr>
      <w:hyperlink w:anchor="_Toc452452774" w:history="1">
        <w:r w:rsidR="00826D1E" w:rsidRPr="009152D0">
          <w:rPr>
            <w:rStyle w:val="Hyperlink"/>
            <w:rFonts w:eastAsia="Times New Roman"/>
            <w:noProof/>
          </w:rPr>
          <w:t>Future of the Application</w:t>
        </w:r>
        <w:r w:rsidR="00826D1E">
          <w:rPr>
            <w:noProof/>
            <w:webHidden/>
          </w:rPr>
          <w:tab/>
        </w:r>
        <w:r w:rsidR="00826D1E">
          <w:rPr>
            <w:noProof/>
            <w:webHidden/>
          </w:rPr>
          <w:fldChar w:fldCharType="begin"/>
        </w:r>
        <w:r w:rsidR="00826D1E">
          <w:rPr>
            <w:noProof/>
            <w:webHidden/>
          </w:rPr>
          <w:instrText xml:space="preserve"> PAGEREF _Toc452452774 \h </w:instrText>
        </w:r>
        <w:r w:rsidR="00826D1E">
          <w:rPr>
            <w:noProof/>
            <w:webHidden/>
          </w:rPr>
        </w:r>
        <w:r w:rsidR="00826D1E">
          <w:rPr>
            <w:noProof/>
            <w:webHidden/>
          </w:rPr>
          <w:fldChar w:fldCharType="separate"/>
        </w:r>
        <w:r w:rsidR="00B25246">
          <w:rPr>
            <w:noProof/>
            <w:webHidden/>
          </w:rPr>
          <w:t>2</w:t>
        </w:r>
        <w:r w:rsidR="00826D1E">
          <w:rPr>
            <w:noProof/>
            <w:webHidden/>
          </w:rPr>
          <w:fldChar w:fldCharType="end"/>
        </w:r>
      </w:hyperlink>
    </w:p>
    <w:p w14:paraId="59816EBE" w14:textId="1647C9C4" w:rsidR="00826D1E" w:rsidRDefault="008741A2">
      <w:pPr>
        <w:pStyle w:val="TOC1"/>
        <w:tabs>
          <w:tab w:val="right" w:leader="dot" w:pos="9350"/>
        </w:tabs>
        <w:rPr>
          <w:noProof/>
          <w:sz w:val="22"/>
          <w:szCs w:val="22"/>
        </w:rPr>
      </w:pPr>
      <w:hyperlink w:anchor="_Toc452452775" w:history="1">
        <w:r w:rsidR="00826D1E" w:rsidRPr="009152D0">
          <w:rPr>
            <w:rStyle w:val="Hyperlink"/>
            <w:noProof/>
          </w:rPr>
          <w:t>Potential Partnerships</w:t>
        </w:r>
        <w:r w:rsidR="00826D1E">
          <w:rPr>
            <w:noProof/>
            <w:webHidden/>
          </w:rPr>
          <w:tab/>
        </w:r>
        <w:r w:rsidR="00826D1E">
          <w:rPr>
            <w:noProof/>
            <w:webHidden/>
          </w:rPr>
          <w:fldChar w:fldCharType="begin"/>
        </w:r>
        <w:r w:rsidR="00826D1E">
          <w:rPr>
            <w:noProof/>
            <w:webHidden/>
          </w:rPr>
          <w:instrText xml:space="preserve"> PAGEREF _Toc452452775 \h </w:instrText>
        </w:r>
        <w:r w:rsidR="00826D1E">
          <w:rPr>
            <w:noProof/>
            <w:webHidden/>
          </w:rPr>
        </w:r>
        <w:r w:rsidR="00826D1E">
          <w:rPr>
            <w:noProof/>
            <w:webHidden/>
          </w:rPr>
          <w:fldChar w:fldCharType="separate"/>
        </w:r>
        <w:r w:rsidR="00B25246">
          <w:rPr>
            <w:noProof/>
            <w:webHidden/>
          </w:rPr>
          <w:t>2</w:t>
        </w:r>
        <w:r w:rsidR="00826D1E">
          <w:rPr>
            <w:noProof/>
            <w:webHidden/>
          </w:rPr>
          <w:fldChar w:fldCharType="end"/>
        </w:r>
      </w:hyperlink>
    </w:p>
    <w:p w14:paraId="55825659" w14:textId="2C0B6953" w:rsidR="00826D1E" w:rsidRDefault="008741A2">
      <w:pPr>
        <w:pStyle w:val="TOC1"/>
        <w:tabs>
          <w:tab w:val="right" w:leader="dot" w:pos="9350"/>
        </w:tabs>
        <w:rPr>
          <w:noProof/>
          <w:sz w:val="22"/>
          <w:szCs w:val="22"/>
        </w:rPr>
      </w:pPr>
      <w:hyperlink w:anchor="_Toc452452776" w:history="1">
        <w:r w:rsidR="00826D1E" w:rsidRPr="009152D0">
          <w:rPr>
            <w:rStyle w:val="Hyperlink"/>
            <w:noProof/>
          </w:rPr>
          <w:t>Tentative Financial Estimates</w:t>
        </w:r>
        <w:r w:rsidR="00826D1E">
          <w:rPr>
            <w:noProof/>
            <w:webHidden/>
          </w:rPr>
          <w:tab/>
        </w:r>
        <w:r w:rsidR="00826D1E">
          <w:rPr>
            <w:noProof/>
            <w:webHidden/>
          </w:rPr>
          <w:fldChar w:fldCharType="begin"/>
        </w:r>
        <w:r w:rsidR="00826D1E">
          <w:rPr>
            <w:noProof/>
            <w:webHidden/>
          </w:rPr>
          <w:instrText xml:space="preserve"> PAGEREF _Toc452452776 \h </w:instrText>
        </w:r>
        <w:r w:rsidR="00826D1E">
          <w:rPr>
            <w:noProof/>
            <w:webHidden/>
          </w:rPr>
        </w:r>
        <w:r w:rsidR="00826D1E">
          <w:rPr>
            <w:noProof/>
            <w:webHidden/>
          </w:rPr>
          <w:fldChar w:fldCharType="separate"/>
        </w:r>
        <w:r w:rsidR="00B25246">
          <w:rPr>
            <w:noProof/>
            <w:webHidden/>
          </w:rPr>
          <w:t>3</w:t>
        </w:r>
        <w:r w:rsidR="00826D1E">
          <w:rPr>
            <w:noProof/>
            <w:webHidden/>
          </w:rPr>
          <w:fldChar w:fldCharType="end"/>
        </w:r>
      </w:hyperlink>
    </w:p>
    <w:p w14:paraId="043780AF" w14:textId="0BB8C333" w:rsidR="00826D1E" w:rsidRDefault="008741A2">
      <w:pPr>
        <w:pStyle w:val="TOC2"/>
        <w:tabs>
          <w:tab w:val="right" w:leader="dot" w:pos="9350"/>
        </w:tabs>
        <w:rPr>
          <w:noProof/>
          <w:sz w:val="22"/>
          <w:szCs w:val="22"/>
        </w:rPr>
      </w:pPr>
      <w:hyperlink w:anchor="_Toc452452777" w:history="1">
        <w:r w:rsidR="00826D1E" w:rsidRPr="009152D0">
          <w:rPr>
            <w:rStyle w:val="Hyperlink"/>
            <w:noProof/>
          </w:rPr>
          <w:t>Balance Sheet</w:t>
        </w:r>
        <w:r w:rsidR="00826D1E">
          <w:rPr>
            <w:noProof/>
            <w:webHidden/>
          </w:rPr>
          <w:tab/>
        </w:r>
        <w:r w:rsidR="00826D1E">
          <w:rPr>
            <w:noProof/>
            <w:webHidden/>
          </w:rPr>
          <w:fldChar w:fldCharType="begin"/>
        </w:r>
        <w:r w:rsidR="00826D1E">
          <w:rPr>
            <w:noProof/>
            <w:webHidden/>
          </w:rPr>
          <w:instrText xml:space="preserve"> PAGEREF _Toc452452777 \h </w:instrText>
        </w:r>
        <w:r w:rsidR="00826D1E">
          <w:rPr>
            <w:noProof/>
            <w:webHidden/>
          </w:rPr>
        </w:r>
        <w:r w:rsidR="00826D1E">
          <w:rPr>
            <w:noProof/>
            <w:webHidden/>
          </w:rPr>
          <w:fldChar w:fldCharType="separate"/>
        </w:r>
        <w:r w:rsidR="00B25246">
          <w:rPr>
            <w:noProof/>
            <w:webHidden/>
          </w:rPr>
          <w:t>3</w:t>
        </w:r>
        <w:r w:rsidR="00826D1E">
          <w:rPr>
            <w:noProof/>
            <w:webHidden/>
          </w:rPr>
          <w:fldChar w:fldCharType="end"/>
        </w:r>
      </w:hyperlink>
    </w:p>
    <w:p w14:paraId="60505FB6" w14:textId="117494EC" w:rsidR="00826D1E" w:rsidRDefault="008741A2">
      <w:pPr>
        <w:pStyle w:val="TOC2"/>
        <w:tabs>
          <w:tab w:val="right" w:leader="dot" w:pos="9350"/>
        </w:tabs>
        <w:rPr>
          <w:noProof/>
          <w:sz w:val="22"/>
          <w:szCs w:val="22"/>
        </w:rPr>
      </w:pPr>
      <w:hyperlink w:anchor="_Toc452452778" w:history="1">
        <w:r w:rsidR="00826D1E" w:rsidRPr="009152D0">
          <w:rPr>
            <w:rStyle w:val="Hyperlink"/>
            <w:noProof/>
          </w:rPr>
          <w:t>Cash flow</w:t>
        </w:r>
        <w:r w:rsidR="00826D1E">
          <w:rPr>
            <w:noProof/>
            <w:webHidden/>
          </w:rPr>
          <w:tab/>
        </w:r>
        <w:r w:rsidR="00826D1E">
          <w:rPr>
            <w:noProof/>
            <w:webHidden/>
          </w:rPr>
          <w:fldChar w:fldCharType="begin"/>
        </w:r>
        <w:r w:rsidR="00826D1E">
          <w:rPr>
            <w:noProof/>
            <w:webHidden/>
          </w:rPr>
          <w:instrText xml:space="preserve"> PAGEREF _Toc452452778 \h </w:instrText>
        </w:r>
        <w:r w:rsidR="00826D1E">
          <w:rPr>
            <w:noProof/>
            <w:webHidden/>
          </w:rPr>
        </w:r>
        <w:r w:rsidR="00826D1E">
          <w:rPr>
            <w:noProof/>
            <w:webHidden/>
          </w:rPr>
          <w:fldChar w:fldCharType="separate"/>
        </w:r>
        <w:r w:rsidR="00B25246">
          <w:rPr>
            <w:noProof/>
            <w:webHidden/>
          </w:rPr>
          <w:t>4</w:t>
        </w:r>
        <w:r w:rsidR="00826D1E">
          <w:rPr>
            <w:noProof/>
            <w:webHidden/>
          </w:rPr>
          <w:fldChar w:fldCharType="end"/>
        </w:r>
      </w:hyperlink>
    </w:p>
    <w:p w14:paraId="0674B46B" w14:textId="536C814B" w:rsidR="00826D1E" w:rsidRDefault="008741A2">
      <w:pPr>
        <w:pStyle w:val="TOC2"/>
        <w:tabs>
          <w:tab w:val="right" w:leader="dot" w:pos="9350"/>
        </w:tabs>
        <w:rPr>
          <w:noProof/>
          <w:sz w:val="22"/>
          <w:szCs w:val="22"/>
        </w:rPr>
      </w:pPr>
      <w:hyperlink w:anchor="_Toc452452779" w:history="1">
        <w:r w:rsidR="00826D1E" w:rsidRPr="009152D0">
          <w:rPr>
            <w:rStyle w:val="Hyperlink"/>
            <w:noProof/>
          </w:rPr>
          <w:t>Profit &amp; Loss</w:t>
        </w:r>
        <w:r w:rsidR="00826D1E">
          <w:rPr>
            <w:noProof/>
            <w:webHidden/>
          </w:rPr>
          <w:tab/>
        </w:r>
        <w:r w:rsidR="00826D1E">
          <w:rPr>
            <w:noProof/>
            <w:webHidden/>
          </w:rPr>
          <w:fldChar w:fldCharType="begin"/>
        </w:r>
        <w:r w:rsidR="00826D1E">
          <w:rPr>
            <w:noProof/>
            <w:webHidden/>
          </w:rPr>
          <w:instrText xml:space="preserve"> PAGEREF _Toc452452779 \h </w:instrText>
        </w:r>
        <w:r w:rsidR="00826D1E">
          <w:rPr>
            <w:noProof/>
            <w:webHidden/>
          </w:rPr>
        </w:r>
        <w:r w:rsidR="00826D1E">
          <w:rPr>
            <w:noProof/>
            <w:webHidden/>
          </w:rPr>
          <w:fldChar w:fldCharType="separate"/>
        </w:r>
        <w:r w:rsidR="00B25246">
          <w:rPr>
            <w:noProof/>
            <w:webHidden/>
          </w:rPr>
          <w:t>5</w:t>
        </w:r>
        <w:r w:rsidR="00826D1E">
          <w:rPr>
            <w:noProof/>
            <w:webHidden/>
          </w:rPr>
          <w:fldChar w:fldCharType="end"/>
        </w:r>
      </w:hyperlink>
    </w:p>
    <w:p w14:paraId="463A248B" w14:textId="6049E5EE" w:rsidR="00826D1E" w:rsidRDefault="008741A2">
      <w:pPr>
        <w:pStyle w:val="TOC2"/>
        <w:tabs>
          <w:tab w:val="right" w:leader="dot" w:pos="9350"/>
        </w:tabs>
        <w:rPr>
          <w:noProof/>
          <w:sz w:val="22"/>
          <w:szCs w:val="22"/>
        </w:rPr>
      </w:pPr>
      <w:hyperlink w:anchor="_Toc452452780" w:history="1">
        <w:r w:rsidR="00826D1E" w:rsidRPr="009152D0">
          <w:rPr>
            <w:rStyle w:val="Hyperlink"/>
            <w:noProof/>
          </w:rPr>
          <w:t>Break Even Analysis</w:t>
        </w:r>
        <w:r w:rsidR="00826D1E">
          <w:rPr>
            <w:noProof/>
            <w:webHidden/>
          </w:rPr>
          <w:tab/>
        </w:r>
        <w:r w:rsidR="00826D1E">
          <w:rPr>
            <w:noProof/>
            <w:webHidden/>
          </w:rPr>
          <w:fldChar w:fldCharType="begin"/>
        </w:r>
        <w:r w:rsidR="00826D1E">
          <w:rPr>
            <w:noProof/>
            <w:webHidden/>
          </w:rPr>
          <w:instrText xml:space="preserve"> PAGEREF _Toc452452780 \h </w:instrText>
        </w:r>
        <w:r w:rsidR="00826D1E">
          <w:rPr>
            <w:noProof/>
            <w:webHidden/>
          </w:rPr>
        </w:r>
        <w:r w:rsidR="00826D1E">
          <w:rPr>
            <w:noProof/>
            <w:webHidden/>
          </w:rPr>
          <w:fldChar w:fldCharType="separate"/>
        </w:r>
        <w:r w:rsidR="00B25246">
          <w:rPr>
            <w:noProof/>
            <w:webHidden/>
          </w:rPr>
          <w:t>6</w:t>
        </w:r>
        <w:r w:rsidR="00826D1E">
          <w:rPr>
            <w:noProof/>
            <w:webHidden/>
          </w:rPr>
          <w:fldChar w:fldCharType="end"/>
        </w:r>
      </w:hyperlink>
    </w:p>
    <w:p w14:paraId="3F98C0C3" w14:textId="3576D957" w:rsidR="00826D1E" w:rsidRDefault="008741A2">
      <w:pPr>
        <w:pStyle w:val="TOC1"/>
        <w:tabs>
          <w:tab w:val="right" w:leader="dot" w:pos="9350"/>
        </w:tabs>
        <w:rPr>
          <w:noProof/>
          <w:sz w:val="22"/>
          <w:szCs w:val="22"/>
        </w:rPr>
      </w:pPr>
      <w:hyperlink w:anchor="_Toc452452781" w:history="1">
        <w:r w:rsidR="00826D1E" w:rsidRPr="009152D0">
          <w:rPr>
            <w:rStyle w:val="Hyperlink"/>
            <w:rFonts w:eastAsia="Times New Roman"/>
            <w:noProof/>
          </w:rPr>
          <w:t>System Architecture</w:t>
        </w:r>
        <w:r w:rsidR="00826D1E">
          <w:rPr>
            <w:noProof/>
            <w:webHidden/>
          </w:rPr>
          <w:tab/>
        </w:r>
        <w:r w:rsidR="00826D1E">
          <w:rPr>
            <w:noProof/>
            <w:webHidden/>
          </w:rPr>
          <w:fldChar w:fldCharType="begin"/>
        </w:r>
        <w:r w:rsidR="00826D1E">
          <w:rPr>
            <w:noProof/>
            <w:webHidden/>
          </w:rPr>
          <w:instrText xml:space="preserve"> PAGEREF _Toc452452781 \h </w:instrText>
        </w:r>
        <w:r w:rsidR="00826D1E">
          <w:rPr>
            <w:noProof/>
            <w:webHidden/>
          </w:rPr>
        </w:r>
        <w:r w:rsidR="00826D1E">
          <w:rPr>
            <w:noProof/>
            <w:webHidden/>
          </w:rPr>
          <w:fldChar w:fldCharType="separate"/>
        </w:r>
        <w:r w:rsidR="00B25246">
          <w:rPr>
            <w:noProof/>
            <w:webHidden/>
          </w:rPr>
          <w:t>7</w:t>
        </w:r>
        <w:r w:rsidR="00826D1E">
          <w:rPr>
            <w:noProof/>
            <w:webHidden/>
          </w:rPr>
          <w:fldChar w:fldCharType="end"/>
        </w:r>
      </w:hyperlink>
    </w:p>
    <w:p w14:paraId="6227D1A1" w14:textId="68CB7575" w:rsidR="00826D1E" w:rsidRDefault="008741A2">
      <w:pPr>
        <w:pStyle w:val="TOC1"/>
        <w:tabs>
          <w:tab w:val="right" w:leader="dot" w:pos="9350"/>
        </w:tabs>
        <w:rPr>
          <w:noProof/>
          <w:sz w:val="22"/>
          <w:szCs w:val="22"/>
        </w:rPr>
      </w:pPr>
      <w:hyperlink w:anchor="_Toc452452782" w:history="1">
        <w:r w:rsidR="00826D1E" w:rsidRPr="009152D0">
          <w:rPr>
            <w:rStyle w:val="Hyperlink"/>
            <w:noProof/>
          </w:rPr>
          <w:t>System</w:t>
        </w:r>
        <w:r w:rsidR="00826D1E" w:rsidRPr="009152D0">
          <w:rPr>
            <w:rStyle w:val="Hyperlink"/>
            <w:rFonts w:eastAsia="Times New Roman"/>
            <w:noProof/>
          </w:rPr>
          <w:t xml:space="preserve"> Requirements</w:t>
        </w:r>
        <w:r w:rsidR="00826D1E">
          <w:rPr>
            <w:noProof/>
            <w:webHidden/>
          </w:rPr>
          <w:tab/>
        </w:r>
        <w:r w:rsidR="00826D1E">
          <w:rPr>
            <w:noProof/>
            <w:webHidden/>
          </w:rPr>
          <w:fldChar w:fldCharType="begin"/>
        </w:r>
        <w:r w:rsidR="00826D1E">
          <w:rPr>
            <w:noProof/>
            <w:webHidden/>
          </w:rPr>
          <w:instrText xml:space="preserve"> PAGEREF _Toc452452782 \h </w:instrText>
        </w:r>
        <w:r w:rsidR="00826D1E">
          <w:rPr>
            <w:noProof/>
            <w:webHidden/>
          </w:rPr>
        </w:r>
        <w:r w:rsidR="00826D1E">
          <w:rPr>
            <w:noProof/>
            <w:webHidden/>
          </w:rPr>
          <w:fldChar w:fldCharType="separate"/>
        </w:r>
        <w:r w:rsidR="00B25246">
          <w:rPr>
            <w:noProof/>
            <w:webHidden/>
          </w:rPr>
          <w:t>7</w:t>
        </w:r>
        <w:r w:rsidR="00826D1E">
          <w:rPr>
            <w:noProof/>
            <w:webHidden/>
          </w:rPr>
          <w:fldChar w:fldCharType="end"/>
        </w:r>
      </w:hyperlink>
    </w:p>
    <w:p w14:paraId="2CA1F0B2" w14:textId="4319B2C0" w:rsidR="00826D1E" w:rsidRDefault="008741A2">
      <w:pPr>
        <w:pStyle w:val="TOC1"/>
        <w:tabs>
          <w:tab w:val="right" w:leader="dot" w:pos="9350"/>
        </w:tabs>
        <w:rPr>
          <w:noProof/>
          <w:sz w:val="22"/>
          <w:szCs w:val="22"/>
        </w:rPr>
      </w:pPr>
      <w:hyperlink w:anchor="_Toc452452783" w:history="1">
        <w:r w:rsidR="00826D1E" w:rsidRPr="009152D0">
          <w:rPr>
            <w:rStyle w:val="Hyperlink"/>
            <w:rFonts w:eastAsia="Times New Roman"/>
            <w:noProof/>
          </w:rPr>
          <w:t>On-Line Demo</w:t>
        </w:r>
        <w:r w:rsidR="00826D1E">
          <w:rPr>
            <w:noProof/>
            <w:webHidden/>
          </w:rPr>
          <w:tab/>
        </w:r>
        <w:r w:rsidR="00826D1E">
          <w:rPr>
            <w:noProof/>
            <w:webHidden/>
          </w:rPr>
          <w:fldChar w:fldCharType="begin"/>
        </w:r>
        <w:r w:rsidR="00826D1E">
          <w:rPr>
            <w:noProof/>
            <w:webHidden/>
          </w:rPr>
          <w:instrText xml:space="preserve"> PAGEREF _Toc452452783 \h </w:instrText>
        </w:r>
        <w:r w:rsidR="00826D1E">
          <w:rPr>
            <w:noProof/>
            <w:webHidden/>
          </w:rPr>
        </w:r>
        <w:r w:rsidR="00826D1E">
          <w:rPr>
            <w:noProof/>
            <w:webHidden/>
          </w:rPr>
          <w:fldChar w:fldCharType="separate"/>
        </w:r>
        <w:r w:rsidR="00B25246">
          <w:rPr>
            <w:noProof/>
            <w:webHidden/>
          </w:rPr>
          <w:t>8</w:t>
        </w:r>
        <w:r w:rsidR="00826D1E">
          <w:rPr>
            <w:noProof/>
            <w:webHidden/>
          </w:rPr>
          <w:fldChar w:fldCharType="end"/>
        </w:r>
      </w:hyperlink>
    </w:p>
    <w:p w14:paraId="5B9BA305" w14:textId="19A737BB" w:rsidR="00826D1E" w:rsidRDefault="008741A2">
      <w:pPr>
        <w:pStyle w:val="TOC1"/>
        <w:tabs>
          <w:tab w:val="right" w:leader="dot" w:pos="9350"/>
        </w:tabs>
        <w:rPr>
          <w:noProof/>
          <w:sz w:val="22"/>
          <w:szCs w:val="22"/>
        </w:rPr>
      </w:pPr>
      <w:hyperlink w:anchor="_Toc452452784" w:history="1">
        <w:r w:rsidR="00826D1E" w:rsidRPr="009152D0">
          <w:rPr>
            <w:rStyle w:val="Hyperlink"/>
            <w:noProof/>
          </w:rPr>
          <w:t>Acronyms</w:t>
        </w:r>
        <w:r w:rsidR="00826D1E" w:rsidRPr="009152D0">
          <w:rPr>
            <w:rStyle w:val="Hyperlink"/>
            <w:rFonts w:eastAsia="Times New Roman"/>
            <w:noProof/>
          </w:rPr>
          <w:t xml:space="preserve"> &amp; Abbreviations</w:t>
        </w:r>
        <w:r w:rsidR="00826D1E">
          <w:rPr>
            <w:noProof/>
            <w:webHidden/>
          </w:rPr>
          <w:tab/>
        </w:r>
        <w:r w:rsidR="00826D1E">
          <w:rPr>
            <w:noProof/>
            <w:webHidden/>
          </w:rPr>
          <w:fldChar w:fldCharType="begin"/>
        </w:r>
        <w:r w:rsidR="00826D1E">
          <w:rPr>
            <w:noProof/>
            <w:webHidden/>
          </w:rPr>
          <w:instrText xml:space="preserve"> PAGEREF _Toc452452784 \h </w:instrText>
        </w:r>
        <w:r w:rsidR="00826D1E">
          <w:rPr>
            <w:noProof/>
            <w:webHidden/>
          </w:rPr>
        </w:r>
        <w:r w:rsidR="00826D1E">
          <w:rPr>
            <w:noProof/>
            <w:webHidden/>
          </w:rPr>
          <w:fldChar w:fldCharType="separate"/>
        </w:r>
        <w:r w:rsidR="00B25246">
          <w:rPr>
            <w:noProof/>
            <w:webHidden/>
          </w:rPr>
          <w:t>8</w:t>
        </w:r>
        <w:r w:rsidR="00826D1E">
          <w:rPr>
            <w:noProof/>
            <w:webHidden/>
          </w:rPr>
          <w:fldChar w:fldCharType="end"/>
        </w:r>
      </w:hyperlink>
    </w:p>
    <w:p w14:paraId="7CC9E628" w14:textId="297EA110" w:rsidR="00826D1E" w:rsidRDefault="008741A2">
      <w:pPr>
        <w:pStyle w:val="TOC1"/>
        <w:tabs>
          <w:tab w:val="right" w:leader="dot" w:pos="9350"/>
        </w:tabs>
        <w:rPr>
          <w:noProof/>
          <w:sz w:val="22"/>
          <w:szCs w:val="22"/>
        </w:rPr>
      </w:pPr>
      <w:hyperlink w:anchor="_Toc452452785" w:history="1">
        <w:r w:rsidR="00826D1E" w:rsidRPr="009152D0">
          <w:rPr>
            <w:rStyle w:val="Hyperlink"/>
            <w:noProof/>
          </w:rPr>
          <w:t>User Access Levels</w:t>
        </w:r>
        <w:r w:rsidR="00826D1E">
          <w:rPr>
            <w:noProof/>
            <w:webHidden/>
          </w:rPr>
          <w:tab/>
        </w:r>
        <w:r w:rsidR="00826D1E">
          <w:rPr>
            <w:noProof/>
            <w:webHidden/>
          </w:rPr>
          <w:fldChar w:fldCharType="begin"/>
        </w:r>
        <w:r w:rsidR="00826D1E">
          <w:rPr>
            <w:noProof/>
            <w:webHidden/>
          </w:rPr>
          <w:instrText xml:space="preserve"> PAGEREF _Toc452452785 \h </w:instrText>
        </w:r>
        <w:r w:rsidR="00826D1E">
          <w:rPr>
            <w:noProof/>
            <w:webHidden/>
          </w:rPr>
        </w:r>
        <w:r w:rsidR="00826D1E">
          <w:rPr>
            <w:noProof/>
            <w:webHidden/>
          </w:rPr>
          <w:fldChar w:fldCharType="separate"/>
        </w:r>
        <w:r w:rsidR="00B25246">
          <w:rPr>
            <w:noProof/>
            <w:webHidden/>
          </w:rPr>
          <w:t>8</w:t>
        </w:r>
        <w:r w:rsidR="00826D1E">
          <w:rPr>
            <w:noProof/>
            <w:webHidden/>
          </w:rPr>
          <w:fldChar w:fldCharType="end"/>
        </w:r>
      </w:hyperlink>
    </w:p>
    <w:p w14:paraId="688F8996" w14:textId="6064E618" w:rsidR="00826D1E" w:rsidRDefault="008741A2">
      <w:pPr>
        <w:pStyle w:val="TOC1"/>
        <w:tabs>
          <w:tab w:val="right" w:leader="dot" w:pos="9350"/>
        </w:tabs>
        <w:rPr>
          <w:noProof/>
          <w:sz w:val="22"/>
          <w:szCs w:val="22"/>
        </w:rPr>
      </w:pPr>
      <w:hyperlink w:anchor="_Toc452452786" w:history="1">
        <w:r w:rsidR="00826D1E" w:rsidRPr="009152D0">
          <w:rPr>
            <w:rStyle w:val="Hyperlink"/>
            <w:noProof/>
          </w:rPr>
          <w:t>Constraints</w:t>
        </w:r>
        <w:r w:rsidR="00826D1E">
          <w:rPr>
            <w:noProof/>
            <w:webHidden/>
          </w:rPr>
          <w:tab/>
        </w:r>
        <w:r w:rsidR="00826D1E">
          <w:rPr>
            <w:noProof/>
            <w:webHidden/>
          </w:rPr>
          <w:fldChar w:fldCharType="begin"/>
        </w:r>
        <w:r w:rsidR="00826D1E">
          <w:rPr>
            <w:noProof/>
            <w:webHidden/>
          </w:rPr>
          <w:instrText xml:space="preserve"> PAGEREF _Toc452452786 \h </w:instrText>
        </w:r>
        <w:r w:rsidR="00826D1E">
          <w:rPr>
            <w:noProof/>
            <w:webHidden/>
          </w:rPr>
        </w:r>
        <w:r w:rsidR="00826D1E">
          <w:rPr>
            <w:noProof/>
            <w:webHidden/>
          </w:rPr>
          <w:fldChar w:fldCharType="separate"/>
        </w:r>
        <w:r w:rsidR="00B25246">
          <w:rPr>
            <w:noProof/>
            <w:webHidden/>
          </w:rPr>
          <w:t>8</w:t>
        </w:r>
        <w:r w:rsidR="00826D1E">
          <w:rPr>
            <w:noProof/>
            <w:webHidden/>
          </w:rPr>
          <w:fldChar w:fldCharType="end"/>
        </w:r>
      </w:hyperlink>
    </w:p>
    <w:p w14:paraId="659E1F79" w14:textId="28367DD0" w:rsidR="00826D1E" w:rsidRDefault="008741A2">
      <w:pPr>
        <w:pStyle w:val="TOC1"/>
        <w:tabs>
          <w:tab w:val="right" w:leader="dot" w:pos="9350"/>
        </w:tabs>
        <w:rPr>
          <w:noProof/>
          <w:sz w:val="22"/>
          <w:szCs w:val="22"/>
        </w:rPr>
      </w:pPr>
      <w:hyperlink w:anchor="_Toc452452787" w:history="1">
        <w:r w:rsidR="00826D1E" w:rsidRPr="009152D0">
          <w:rPr>
            <w:rStyle w:val="Hyperlink"/>
            <w:noProof/>
          </w:rPr>
          <w:t>Repository</w:t>
        </w:r>
        <w:r w:rsidR="00826D1E">
          <w:rPr>
            <w:noProof/>
            <w:webHidden/>
          </w:rPr>
          <w:tab/>
        </w:r>
        <w:r w:rsidR="00826D1E">
          <w:rPr>
            <w:noProof/>
            <w:webHidden/>
          </w:rPr>
          <w:fldChar w:fldCharType="begin"/>
        </w:r>
        <w:r w:rsidR="00826D1E">
          <w:rPr>
            <w:noProof/>
            <w:webHidden/>
          </w:rPr>
          <w:instrText xml:space="preserve"> PAGEREF _Toc452452787 \h </w:instrText>
        </w:r>
        <w:r w:rsidR="00826D1E">
          <w:rPr>
            <w:noProof/>
            <w:webHidden/>
          </w:rPr>
        </w:r>
        <w:r w:rsidR="00826D1E">
          <w:rPr>
            <w:noProof/>
            <w:webHidden/>
          </w:rPr>
          <w:fldChar w:fldCharType="separate"/>
        </w:r>
        <w:r w:rsidR="00B25246">
          <w:rPr>
            <w:noProof/>
            <w:webHidden/>
          </w:rPr>
          <w:t>9</w:t>
        </w:r>
        <w:r w:rsidR="00826D1E">
          <w:rPr>
            <w:noProof/>
            <w:webHidden/>
          </w:rPr>
          <w:fldChar w:fldCharType="end"/>
        </w:r>
      </w:hyperlink>
    </w:p>
    <w:p w14:paraId="7E2A58F1" w14:textId="0FF2593C" w:rsidR="00826D1E" w:rsidRDefault="008741A2">
      <w:pPr>
        <w:pStyle w:val="TOC1"/>
        <w:tabs>
          <w:tab w:val="right" w:leader="dot" w:pos="9350"/>
        </w:tabs>
        <w:rPr>
          <w:noProof/>
          <w:sz w:val="22"/>
          <w:szCs w:val="22"/>
        </w:rPr>
      </w:pPr>
      <w:hyperlink w:anchor="_Toc452452788" w:history="1">
        <w:r w:rsidR="00826D1E" w:rsidRPr="009152D0">
          <w:rPr>
            <w:rStyle w:val="Hyperlink"/>
            <w:noProof/>
          </w:rPr>
          <w:t>Using RADV</w:t>
        </w:r>
        <w:r w:rsidR="00826D1E">
          <w:rPr>
            <w:noProof/>
            <w:webHidden/>
          </w:rPr>
          <w:tab/>
        </w:r>
        <w:r w:rsidR="00826D1E">
          <w:rPr>
            <w:noProof/>
            <w:webHidden/>
          </w:rPr>
          <w:fldChar w:fldCharType="begin"/>
        </w:r>
        <w:r w:rsidR="00826D1E">
          <w:rPr>
            <w:noProof/>
            <w:webHidden/>
          </w:rPr>
          <w:instrText xml:space="preserve"> PAGEREF _Toc452452788 \h </w:instrText>
        </w:r>
        <w:r w:rsidR="00826D1E">
          <w:rPr>
            <w:noProof/>
            <w:webHidden/>
          </w:rPr>
        </w:r>
        <w:r w:rsidR="00826D1E">
          <w:rPr>
            <w:noProof/>
            <w:webHidden/>
          </w:rPr>
          <w:fldChar w:fldCharType="separate"/>
        </w:r>
        <w:r w:rsidR="00B25246">
          <w:rPr>
            <w:noProof/>
            <w:webHidden/>
          </w:rPr>
          <w:t>9</w:t>
        </w:r>
        <w:r w:rsidR="00826D1E">
          <w:rPr>
            <w:noProof/>
            <w:webHidden/>
          </w:rPr>
          <w:fldChar w:fldCharType="end"/>
        </w:r>
      </w:hyperlink>
    </w:p>
    <w:p w14:paraId="39A31CA6" w14:textId="043B2616" w:rsidR="00826D1E" w:rsidRDefault="008741A2">
      <w:pPr>
        <w:pStyle w:val="TOC2"/>
        <w:tabs>
          <w:tab w:val="right" w:leader="dot" w:pos="9350"/>
        </w:tabs>
        <w:rPr>
          <w:noProof/>
          <w:sz w:val="22"/>
          <w:szCs w:val="22"/>
        </w:rPr>
      </w:pPr>
      <w:hyperlink w:anchor="_Toc452452789" w:history="1">
        <w:r w:rsidR="00826D1E" w:rsidRPr="009152D0">
          <w:rPr>
            <w:rStyle w:val="Hyperlink"/>
            <w:noProof/>
          </w:rPr>
          <w:t>Login</w:t>
        </w:r>
        <w:r w:rsidR="00826D1E">
          <w:rPr>
            <w:noProof/>
            <w:webHidden/>
          </w:rPr>
          <w:tab/>
        </w:r>
        <w:r w:rsidR="00826D1E">
          <w:rPr>
            <w:noProof/>
            <w:webHidden/>
          </w:rPr>
          <w:fldChar w:fldCharType="begin"/>
        </w:r>
        <w:r w:rsidR="00826D1E">
          <w:rPr>
            <w:noProof/>
            <w:webHidden/>
          </w:rPr>
          <w:instrText xml:space="preserve"> PAGEREF _Toc452452789 \h </w:instrText>
        </w:r>
        <w:r w:rsidR="00826D1E">
          <w:rPr>
            <w:noProof/>
            <w:webHidden/>
          </w:rPr>
        </w:r>
        <w:r w:rsidR="00826D1E">
          <w:rPr>
            <w:noProof/>
            <w:webHidden/>
          </w:rPr>
          <w:fldChar w:fldCharType="separate"/>
        </w:r>
        <w:r w:rsidR="00B25246">
          <w:rPr>
            <w:noProof/>
            <w:webHidden/>
          </w:rPr>
          <w:t>9</w:t>
        </w:r>
        <w:r w:rsidR="00826D1E">
          <w:rPr>
            <w:noProof/>
            <w:webHidden/>
          </w:rPr>
          <w:fldChar w:fldCharType="end"/>
        </w:r>
      </w:hyperlink>
    </w:p>
    <w:p w14:paraId="418ED2F6" w14:textId="2683CF10" w:rsidR="00826D1E" w:rsidRDefault="008741A2">
      <w:pPr>
        <w:pStyle w:val="TOC2"/>
        <w:tabs>
          <w:tab w:val="right" w:leader="dot" w:pos="9350"/>
        </w:tabs>
        <w:rPr>
          <w:noProof/>
          <w:sz w:val="22"/>
          <w:szCs w:val="22"/>
        </w:rPr>
      </w:pPr>
      <w:hyperlink w:anchor="_Toc452452790" w:history="1">
        <w:r w:rsidR="00826D1E" w:rsidRPr="009152D0">
          <w:rPr>
            <w:rStyle w:val="Hyperlink"/>
            <w:noProof/>
          </w:rPr>
          <w:t>Patient Lookup</w:t>
        </w:r>
        <w:r w:rsidR="00826D1E">
          <w:rPr>
            <w:noProof/>
            <w:webHidden/>
          </w:rPr>
          <w:tab/>
        </w:r>
        <w:r w:rsidR="00826D1E">
          <w:rPr>
            <w:noProof/>
            <w:webHidden/>
          </w:rPr>
          <w:fldChar w:fldCharType="begin"/>
        </w:r>
        <w:r w:rsidR="00826D1E">
          <w:rPr>
            <w:noProof/>
            <w:webHidden/>
          </w:rPr>
          <w:instrText xml:space="preserve"> PAGEREF _Toc452452790 \h </w:instrText>
        </w:r>
        <w:r w:rsidR="00826D1E">
          <w:rPr>
            <w:noProof/>
            <w:webHidden/>
          </w:rPr>
        </w:r>
        <w:r w:rsidR="00826D1E">
          <w:rPr>
            <w:noProof/>
            <w:webHidden/>
          </w:rPr>
          <w:fldChar w:fldCharType="separate"/>
        </w:r>
        <w:r w:rsidR="00B25246">
          <w:rPr>
            <w:noProof/>
            <w:webHidden/>
          </w:rPr>
          <w:t>9</w:t>
        </w:r>
        <w:r w:rsidR="00826D1E">
          <w:rPr>
            <w:noProof/>
            <w:webHidden/>
          </w:rPr>
          <w:fldChar w:fldCharType="end"/>
        </w:r>
      </w:hyperlink>
    </w:p>
    <w:p w14:paraId="1F400C39" w14:textId="2D4F70E6" w:rsidR="00826D1E" w:rsidRDefault="008741A2">
      <w:pPr>
        <w:pStyle w:val="TOC2"/>
        <w:tabs>
          <w:tab w:val="right" w:leader="dot" w:pos="9350"/>
        </w:tabs>
        <w:rPr>
          <w:noProof/>
          <w:sz w:val="22"/>
          <w:szCs w:val="22"/>
        </w:rPr>
      </w:pPr>
      <w:hyperlink w:anchor="_Toc452452791" w:history="1">
        <w:r w:rsidR="00826D1E" w:rsidRPr="009152D0">
          <w:rPr>
            <w:rStyle w:val="Hyperlink"/>
            <w:noProof/>
          </w:rPr>
          <w:t>Patient Display</w:t>
        </w:r>
        <w:r w:rsidR="00826D1E">
          <w:rPr>
            <w:noProof/>
            <w:webHidden/>
          </w:rPr>
          <w:tab/>
        </w:r>
        <w:r w:rsidR="00826D1E">
          <w:rPr>
            <w:noProof/>
            <w:webHidden/>
          </w:rPr>
          <w:fldChar w:fldCharType="begin"/>
        </w:r>
        <w:r w:rsidR="00826D1E">
          <w:rPr>
            <w:noProof/>
            <w:webHidden/>
          </w:rPr>
          <w:instrText xml:space="preserve"> PAGEREF _Toc452452791 \h </w:instrText>
        </w:r>
        <w:r w:rsidR="00826D1E">
          <w:rPr>
            <w:noProof/>
            <w:webHidden/>
          </w:rPr>
        </w:r>
        <w:r w:rsidR="00826D1E">
          <w:rPr>
            <w:noProof/>
            <w:webHidden/>
          </w:rPr>
          <w:fldChar w:fldCharType="separate"/>
        </w:r>
        <w:r w:rsidR="00B25246">
          <w:rPr>
            <w:noProof/>
            <w:webHidden/>
          </w:rPr>
          <w:t>10</w:t>
        </w:r>
        <w:r w:rsidR="00826D1E">
          <w:rPr>
            <w:noProof/>
            <w:webHidden/>
          </w:rPr>
          <w:fldChar w:fldCharType="end"/>
        </w:r>
      </w:hyperlink>
    </w:p>
    <w:p w14:paraId="7721ACE9" w14:textId="486D27DE" w:rsidR="00826D1E" w:rsidRDefault="008741A2">
      <w:pPr>
        <w:pStyle w:val="TOC2"/>
        <w:tabs>
          <w:tab w:val="right" w:leader="dot" w:pos="9350"/>
        </w:tabs>
        <w:rPr>
          <w:noProof/>
          <w:sz w:val="22"/>
          <w:szCs w:val="22"/>
        </w:rPr>
      </w:pPr>
      <w:hyperlink w:anchor="_Toc452452792" w:history="1">
        <w:r w:rsidR="00826D1E" w:rsidRPr="009152D0">
          <w:rPr>
            <w:rStyle w:val="Hyperlink"/>
            <w:noProof/>
          </w:rPr>
          <w:t>Candidate Risk Score Meter</w:t>
        </w:r>
        <w:r w:rsidR="00826D1E">
          <w:rPr>
            <w:noProof/>
            <w:webHidden/>
          </w:rPr>
          <w:tab/>
        </w:r>
        <w:r w:rsidR="00826D1E">
          <w:rPr>
            <w:noProof/>
            <w:webHidden/>
          </w:rPr>
          <w:fldChar w:fldCharType="begin"/>
        </w:r>
        <w:r w:rsidR="00826D1E">
          <w:rPr>
            <w:noProof/>
            <w:webHidden/>
          </w:rPr>
          <w:instrText xml:space="preserve"> PAGEREF _Toc452452792 \h </w:instrText>
        </w:r>
        <w:r w:rsidR="00826D1E">
          <w:rPr>
            <w:noProof/>
            <w:webHidden/>
          </w:rPr>
        </w:r>
        <w:r w:rsidR="00826D1E">
          <w:rPr>
            <w:noProof/>
            <w:webHidden/>
          </w:rPr>
          <w:fldChar w:fldCharType="separate"/>
        </w:r>
        <w:r w:rsidR="00B25246">
          <w:rPr>
            <w:noProof/>
            <w:webHidden/>
          </w:rPr>
          <w:t>14</w:t>
        </w:r>
        <w:r w:rsidR="00826D1E">
          <w:rPr>
            <w:noProof/>
            <w:webHidden/>
          </w:rPr>
          <w:fldChar w:fldCharType="end"/>
        </w:r>
      </w:hyperlink>
    </w:p>
    <w:p w14:paraId="61F36E6A" w14:textId="5DFBA74A" w:rsidR="00826D1E" w:rsidRDefault="008741A2">
      <w:pPr>
        <w:pStyle w:val="TOC2"/>
        <w:tabs>
          <w:tab w:val="right" w:leader="dot" w:pos="9350"/>
        </w:tabs>
        <w:rPr>
          <w:noProof/>
          <w:sz w:val="22"/>
          <w:szCs w:val="22"/>
        </w:rPr>
      </w:pPr>
      <w:hyperlink w:anchor="_Toc452452793" w:history="1">
        <w:r w:rsidR="00826D1E" w:rsidRPr="009152D0">
          <w:rPr>
            <w:rStyle w:val="Hyperlink"/>
            <w:noProof/>
          </w:rPr>
          <w:t>Viewing Current Year HCCs</w:t>
        </w:r>
        <w:r w:rsidR="00826D1E">
          <w:rPr>
            <w:noProof/>
            <w:webHidden/>
          </w:rPr>
          <w:tab/>
        </w:r>
        <w:r w:rsidR="00826D1E">
          <w:rPr>
            <w:noProof/>
            <w:webHidden/>
          </w:rPr>
          <w:fldChar w:fldCharType="begin"/>
        </w:r>
        <w:r w:rsidR="00826D1E">
          <w:rPr>
            <w:noProof/>
            <w:webHidden/>
          </w:rPr>
          <w:instrText xml:space="preserve"> PAGEREF _Toc452452793 \h </w:instrText>
        </w:r>
        <w:r w:rsidR="00826D1E">
          <w:rPr>
            <w:noProof/>
            <w:webHidden/>
          </w:rPr>
        </w:r>
        <w:r w:rsidR="00826D1E">
          <w:rPr>
            <w:noProof/>
            <w:webHidden/>
          </w:rPr>
          <w:fldChar w:fldCharType="separate"/>
        </w:r>
        <w:r w:rsidR="00B25246">
          <w:rPr>
            <w:noProof/>
            <w:webHidden/>
          </w:rPr>
          <w:t>15</w:t>
        </w:r>
        <w:r w:rsidR="00826D1E">
          <w:rPr>
            <w:noProof/>
            <w:webHidden/>
          </w:rPr>
          <w:fldChar w:fldCharType="end"/>
        </w:r>
      </w:hyperlink>
    </w:p>
    <w:p w14:paraId="52DFB771" w14:textId="31D6F1CA" w:rsidR="00826D1E" w:rsidRDefault="008741A2">
      <w:pPr>
        <w:pStyle w:val="TOC2"/>
        <w:tabs>
          <w:tab w:val="right" w:leader="dot" w:pos="9350"/>
        </w:tabs>
        <w:rPr>
          <w:noProof/>
          <w:sz w:val="22"/>
          <w:szCs w:val="22"/>
        </w:rPr>
      </w:pPr>
      <w:hyperlink w:anchor="_Toc452452794" w:history="1">
        <w:r w:rsidR="00826D1E" w:rsidRPr="009152D0">
          <w:rPr>
            <w:rStyle w:val="Hyperlink"/>
            <w:noProof/>
          </w:rPr>
          <w:t>Viewing Candidate HCCs</w:t>
        </w:r>
        <w:r w:rsidR="00826D1E">
          <w:rPr>
            <w:noProof/>
            <w:webHidden/>
          </w:rPr>
          <w:tab/>
        </w:r>
        <w:r w:rsidR="00826D1E">
          <w:rPr>
            <w:noProof/>
            <w:webHidden/>
          </w:rPr>
          <w:fldChar w:fldCharType="begin"/>
        </w:r>
        <w:r w:rsidR="00826D1E">
          <w:rPr>
            <w:noProof/>
            <w:webHidden/>
          </w:rPr>
          <w:instrText xml:space="preserve"> PAGEREF _Toc452452794 \h </w:instrText>
        </w:r>
        <w:r w:rsidR="00826D1E">
          <w:rPr>
            <w:noProof/>
            <w:webHidden/>
          </w:rPr>
        </w:r>
        <w:r w:rsidR="00826D1E">
          <w:rPr>
            <w:noProof/>
            <w:webHidden/>
          </w:rPr>
          <w:fldChar w:fldCharType="separate"/>
        </w:r>
        <w:r w:rsidR="00B25246">
          <w:rPr>
            <w:noProof/>
            <w:webHidden/>
          </w:rPr>
          <w:t>16</w:t>
        </w:r>
        <w:r w:rsidR="00826D1E">
          <w:rPr>
            <w:noProof/>
            <w:webHidden/>
          </w:rPr>
          <w:fldChar w:fldCharType="end"/>
        </w:r>
      </w:hyperlink>
    </w:p>
    <w:p w14:paraId="6B8D4935" w14:textId="7F3DED11" w:rsidR="00826D1E" w:rsidRDefault="008741A2">
      <w:pPr>
        <w:pStyle w:val="TOC2"/>
        <w:tabs>
          <w:tab w:val="right" w:leader="dot" w:pos="9350"/>
        </w:tabs>
        <w:rPr>
          <w:noProof/>
          <w:sz w:val="22"/>
          <w:szCs w:val="22"/>
        </w:rPr>
      </w:pPr>
      <w:hyperlink w:anchor="_Toc452452795" w:history="1">
        <w:r w:rsidR="00826D1E" w:rsidRPr="009152D0">
          <w:rPr>
            <w:rStyle w:val="Hyperlink"/>
            <w:noProof/>
          </w:rPr>
          <w:t>Adding an HCC</w:t>
        </w:r>
        <w:r w:rsidR="00826D1E">
          <w:rPr>
            <w:noProof/>
            <w:webHidden/>
          </w:rPr>
          <w:tab/>
        </w:r>
        <w:r w:rsidR="00826D1E">
          <w:rPr>
            <w:noProof/>
            <w:webHidden/>
          </w:rPr>
          <w:fldChar w:fldCharType="begin"/>
        </w:r>
        <w:r w:rsidR="00826D1E">
          <w:rPr>
            <w:noProof/>
            <w:webHidden/>
          </w:rPr>
          <w:instrText xml:space="preserve"> PAGEREF _Toc452452795 \h </w:instrText>
        </w:r>
        <w:r w:rsidR="00826D1E">
          <w:rPr>
            <w:noProof/>
            <w:webHidden/>
          </w:rPr>
        </w:r>
        <w:r w:rsidR="00826D1E">
          <w:rPr>
            <w:noProof/>
            <w:webHidden/>
          </w:rPr>
          <w:fldChar w:fldCharType="separate"/>
        </w:r>
        <w:r w:rsidR="00B25246">
          <w:rPr>
            <w:noProof/>
            <w:webHidden/>
          </w:rPr>
          <w:t>16</w:t>
        </w:r>
        <w:r w:rsidR="00826D1E">
          <w:rPr>
            <w:noProof/>
            <w:webHidden/>
          </w:rPr>
          <w:fldChar w:fldCharType="end"/>
        </w:r>
      </w:hyperlink>
    </w:p>
    <w:p w14:paraId="263E6A52" w14:textId="32240059" w:rsidR="00826D1E" w:rsidRDefault="008741A2">
      <w:pPr>
        <w:pStyle w:val="TOC2"/>
        <w:tabs>
          <w:tab w:val="right" w:leader="dot" w:pos="9350"/>
        </w:tabs>
        <w:rPr>
          <w:noProof/>
          <w:sz w:val="22"/>
          <w:szCs w:val="22"/>
        </w:rPr>
      </w:pPr>
      <w:hyperlink w:anchor="_Toc452452796" w:history="1">
        <w:r w:rsidR="00826D1E" w:rsidRPr="009152D0">
          <w:rPr>
            <w:rStyle w:val="Hyperlink"/>
            <w:noProof/>
          </w:rPr>
          <w:t>Rejecting HCCs</w:t>
        </w:r>
        <w:r w:rsidR="00826D1E">
          <w:rPr>
            <w:noProof/>
            <w:webHidden/>
          </w:rPr>
          <w:tab/>
        </w:r>
        <w:r w:rsidR="00826D1E">
          <w:rPr>
            <w:noProof/>
            <w:webHidden/>
          </w:rPr>
          <w:fldChar w:fldCharType="begin"/>
        </w:r>
        <w:r w:rsidR="00826D1E">
          <w:rPr>
            <w:noProof/>
            <w:webHidden/>
          </w:rPr>
          <w:instrText xml:space="preserve"> PAGEREF _Toc452452796 \h </w:instrText>
        </w:r>
        <w:r w:rsidR="00826D1E">
          <w:rPr>
            <w:noProof/>
            <w:webHidden/>
          </w:rPr>
        </w:r>
        <w:r w:rsidR="00826D1E">
          <w:rPr>
            <w:noProof/>
            <w:webHidden/>
          </w:rPr>
          <w:fldChar w:fldCharType="separate"/>
        </w:r>
        <w:r w:rsidR="00B25246">
          <w:rPr>
            <w:noProof/>
            <w:webHidden/>
          </w:rPr>
          <w:t>18</w:t>
        </w:r>
        <w:r w:rsidR="00826D1E">
          <w:rPr>
            <w:noProof/>
            <w:webHidden/>
          </w:rPr>
          <w:fldChar w:fldCharType="end"/>
        </w:r>
      </w:hyperlink>
    </w:p>
    <w:p w14:paraId="43818D34" w14:textId="461DDAA2" w:rsidR="00826D1E" w:rsidRDefault="008741A2">
      <w:pPr>
        <w:pStyle w:val="TOC2"/>
        <w:tabs>
          <w:tab w:val="right" w:leader="dot" w:pos="9350"/>
        </w:tabs>
        <w:rPr>
          <w:noProof/>
          <w:sz w:val="22"/>
          <w:szCs w:val="22"/>
        </w:rPr>
      </w:pPr>
      <w:hyperlink w:anchor="_Toc452452797" w:history="1">
        <w:r w:rsidR="00826D1E" w:rsidRPr="009152D0">
          <w:rPr>
            <w:rStyle w:val="Hyperlink"/>
            <w:noProof/>
          </w:rPr>
          <w:t>Look up another patient</w:t>
        </w:r>
        <w:r w:rsidR="00826D1E">
          <w:rPr>
            <w:noProof/>
            <w:webHidden/>
          </w:rPr>
          <w:tab/>
        </w:r>
        <w:r w:rsidR="00826D1E">
          <w:rPr>
            <w:noProof/>
            <w:webHidden/>
          </w:rPr>
          <w:fldChar w:fldCharType="begin"/>
        </w:r>
        <w:r w:rsidR="00826D1E">
          <w:rPr>
            <w:noProof/>
            <w:webHidden/>
          </w:rPr>
          <w:instrText xml:space="preserve"> PAGEREF _Toc452452797 \h </w:instrText>
        </w:r>
        <w:r w:rsidR="00826D1E">
          <w:rPr>
            <w:noProof/>
            <w:webHidden/>
          </w:rPr>
        </w:r>
        <w:r w:rsidR="00826D1E">
          <w:rPr>
            <w:noProof/>
            <w:webHidden/>
          </w:rPr>
          <w:fldChar w:fldCharType="separate"/>
        </w:r>
        <w:r w:rsidR="00B25246">
          <w:rPr>
            <w:noProof/>
            <w:webHidden/>
          </w:rPr>
          <w:t>21</w:t>
        </w:r>
        <w:r w:rsidR="00826D1E">
          <w:rPr>
            <w:noProof/>
            <w:webHidden/>
          </w:rPr>
          <w:fldChar w:fldCharType="end"/>
        </w:r>
      </w:hyperlink>
    </w:p>
    <w:p w14:paraId="5C12CD52" w14:textId="39F6A8C1" w:rsidR="00826D1E" w:rsidRDefault="008741A2">
      <w:pPr>
        <w:pStyle w:val="TOC2"/>
        <w:tabs>
          <w:tab w:val="right" w:leader="dot" w:pos="9350"/>
        </w:tabs>
        <w:rPr>
          <w:noProof/>
          <w:sz w:val="22"/>
          <w:szCs w:val="22"/>
        </w:rPr>
      </w:pPr>
      <w:hyperlink w:anchor="_Toc452452798" w:history="1">
        <w:r w:rsidR="00826D1E" w:rsidRPr="009152D0">
          <w:rPr>
            <w:rStyle w:val="Hyperlink"/>
            <w:noProof/>
          </w:rPr>
          <w:t>Logout</w:t>
        </w:r>
        <w:r w:rsidR="00826D1E">
          <w:rPr>
            <w:noProof/>
            <w:webHidden/>
          </w:rPr>
          <w:tab/>
        </w:r>
        <w:r w:rsidR="00826D1E">
          <w:rPr>
            <w:noProof/>
            <w:webHidden/>
          </w:rPr>
          <w:fldChar w:fldCharType="begin"/>
        </w:r>
        <w:r w:rsidR="00826D1E">
          <w:rPr>
            <w:noProof/>
            <w:webHidden/>
          </w:rPr>
          <w:instrText xml:space="preserve"> PAGEREF _Toc452452798 \h </w:instrText>
        </w:r>
        <w:r w:rsidR="00826D1E">
          <w:rPr>
            <w:noProof/>
            <w:webHidden/>
          </w:rPr>
        </w:r>
        <w:r w:rsidR="00826D1E">
          <w:rPr>
            <w:noProof/>
            <w:webHidden/>
          </w:rPr>
          <w:fldChar w:fldCharType="separate"/>
        </w:r>
        <w:r w:rsidR="00B25246">
          <w:rPr>
            <w:noProof/>
            <w:webHidden/>
          </w:rPr>
          <w:t>21</w:t>
        </w:r>
        <w:r w:rsidR="00826D1E">
          <w:rPr>
            <w:noProof/>
            <w:webHidden/>
          </w:rPr>
          <w:fldChar w:fldCharType="end"/>
        </w:r>
      </w:hyperlink>
    </w:p>
    <w:p w14:paraId="585B9CED" w14:textId="218A4F9A" w:rsidR="00826D1E" w:rsidRDefault="008741A2">
      <w:pPr>
        <w:pStyle w:val="TOC2"/>
        <w:tabs>
          <w:tab w:val="right" w:leader="dot" w:pos="9350"/>
        </w:tabs>
        <w:rPr>
          <w:noProof/>
          <w:sz w:val="22"/>
          <w:szCs w:val="22"/>
        </w:rPr>
      </w:pPr>
      <w:hyperlink w:anchor="_Toc452452799" w:history="1">
        <w:r w:rsidR="00826D1E" w:rsidRPr="009152D0">
          <w:rPr>
            <w:rStyle w:val="Hyperlink"/>
            <w:noProof/>
          </w:rPr>
          <w:t>Data Recording</w:t>
        </w:r>
        <w:r w:rsidR="00826D1E">
          <w:rPr>
            <w:noProof/>
            <w:webHidden/>
          </w:rPr>
          <w:tab/>
        </w:r>
        <w:r w:rsidR="00826D1E">
          <w:rPr>
            <w:noProof/>
            <w:webHidden/>
          </w:rPr>
          <w:fldChar w:fldCharType="begin"/>
        </w:r>
        <w:r w:rsidR="00826D1E">
          <w:rPr>
            <w:noProof/>
            <w:webHidden/>
          </w:rPr>
          <w:instrText xml:space="preserve"> PAGEREF _Toc452452799 \h </w:instrText>
        </w:r>
        <w:r w:rsidR="00826D1E">
          <w:rPr>
            <w:noProof/>
            <w:webHidden/>
          </w:rPr>
        </w:r>
        <w:r w:rsidR="00826D1E">
          <w:rPr>
            <w:noProof/>
            <w:webHidden/>
          </w:rPr>
          <w:fldChar w:fldCharType="separate"/>
        </w:r>
        <w:r w:rsidR="00B25246">
          <w:rPr>
            <w:noProof/>
            <w:webHidden/>
          </w:rPr>
          <w:t>21</w:t>
        </w:r>
        <w:r w:rsidR="00826D1E">
          <w:rPr>
            <w:noProof/>
            <w:webHidden/>
          </w:rPr>
          <w:fldChar w:fldCharType="end"/>
        </w:r>
      </w:hyperlink>
    </w:p>
    <w:p w14:paraId="4DA01DA4" w14:textId="2C6B720F" w:rsidR="00826D1E" w:rsidRDefault="008741A2">
      <w:pPr>
        <w:pStyle w:val="TOC1"/>
        <w:tabs>
          <w:tab w:val="right" w:leader="dot" w:pos="9350"/>
        </w:tabs>
        <w:rPr>
          <w:noProof/>
          <w:sz w:val="22"/>
          <w:szCs w:val="22"/>
        </w:rPr>
      </w:pPr>
      <w:hyperlink w:anchor="_Toc452452800" w:history="1">
        <w:r w:rsidR="00826D1E" w:rsidRPr="009152D0">
          <w:rPr>
            <w:rStyle w:val="Hyperlink"/>
            <w:noProof/>
          </w:rPr>
          <w:t>Future Improvements</w:t>
        </w:r>
        <w:r w:rsidR="00826D1E">
          <w:rPr>
            <w:noProof/>
            <w:webHidden/>
          </w:rPr>
          <w:tab/>
        </w:r>
        <w:r w:rsidR="00826D1E">
          <w:rPr>
            <w:noProof/>
            <w:webHidden/>
          </w:rPr>
          <w:fldChar w:fldCharType="begin"/>
        </w:r>
        <w:r w:rsidR="00826D1E">
          <w:rPr>
            <w:noProof/>
            <w:webHidden/>
          </w:rPr>
          <w:instrText xml:space="preserve"> PAGEREF _Toc452452800 \h </w:instrText>
        </w:r>
        <w:r w:rsidR="00826D1E">
          <w:rPr>
            <w:noProof/>
            <w:webHidden/>
          </w:rPr>
        </w:r>
        <w:r w:rsidR="00826D1E">
          <w:rPr>
            <w:noProof/>
            <w:webHidden/>
          </w:rPr>
          <w:fldChar w:fldCharType="separate"/>
        </w:r>
        <w:r w:rsidR="00B25246">
          <w:rPr>
            <w:noProof/>
            <w:webHidden/>
          </w:rPr>
          <w:t>21</w:t>
        </w:r>
        <w:r w:rsidR="00826D1E">
          <w:rPr>
            <w:noProof/>
            <w:webHidden/>
          </w:rPr>
          <w:fldChar w:fldCharType="end"/>
        </w:r>
      </w:hyperlink>
    </w:p>
    <w:p w14:paraId="129E0BDA" w14:textId="6D1B9336" w:rsidR="00826D1E" w:rsidRDefault="008741A2">
      <w:pPr>
        <w:pStyle w:val="TOC1"/>
        <w:tabs>
          <w:tab w:val="right" w:leader="dot" w:pos="9350"/>
        </w:tabs>
        <w:rPr>
          <w:noProof/>
          <w:sz w:val="22"/>
          <w:szCs w:val="22"/>
        </w:rPr>
      </w:pPr>
      <w:hyperlink w:anchor="_Toc452452801" w:history="1">
        <w:r w:rsidR="00826D1E" w:rsidRPr="009152D0">
          <w:rPr>
            <w:rStyle w:val="Hyperlink"/>
            <w:noProof/>
          </w:rPr>
          <w:t>References</w:t>
        </w:r>
        <w:r w:rsidR="00826D1E">
          <w:rPr>
            <w:noProof/>
            <w:webHidden/>
          </w:rPr>
          <w:tab/>
        </w:r>
        <w:r w:rsidR="00826D1E">
          <w:rPr>
            <w:noProof/>
            <w:webHidden/>
          </w:rPr>
          <w:fldChar w:fldCharType="begin"/>
        </w:r>
        <w:r w:rsidR="00826D1E">
          <w:rPr>
            <w:noProof/>
            <w:webHidden/>
          </w:rPr>
          <w:instrText xml:space="preserve"> PAGEREF _Toc452452801 \h </w:instrText>
        </w:r>
        <w:r w:rsidR="00826D1E">
          <w:rPr>
            <w:noProof/>
            <w:webHidden/>
          </w:rPr>
        </w:r>
        <w:r w:rsidR="00826D1E">
          <w:rPr>
            <w:noProof/>
            <w:webHidden/>
          </w:rPr>
          <w:fldChar w:fldCharType="separate"/>
        </w:r>
        <w:r w:rsidR="00B25246">
          <w:rPr>
            <w:noProof/>
            <w:webHidden/>
          </w:rPr>
          <w:t>22</w:t>
        </w:r>
        <w:r w:rsidR="00826D1E">
          <w:rPr>
            <w:noProof/>
            <w:webHidden/>
          </w:rPr>
          <w:fldChar w:fldCharType="end"/>
        </w:r>
      </w:hyperlink>
    </w:p>
    <w:p w14:paraId="7123D7C6" w14:textId="464FBA76" w:rsidR="00CA3A1D" w:rsidRDefault="00500A2F">
      <w:pPr>
        <w:rPr>
          <w:rFonts w:eastAsia="Times New Roman"/>
          <w:b/>
        </w:rPr>
      </w:pPr>
      <w:r>
        <w:rPr>
          <w:rFonts w:eastAsia="Times New Roman"/>
          <w:b/>
        </w:rPr>
        <w:fldChar w:fldCharType="end"/>
      </w: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615DC4">
      <w:pPr>
        <w:pStyle w:val="Heading1"/>
        <w:rPr>
          <w:rFonts w:eastAsia="Times New Roman"/>
        </w:rPr>
      </w:pPr>
      <w:bookmarkStart w:id="0" w:name="_Toc452452770"/>
      <w:r w:rsidRPr="00615DC4">
        <w:lastRenderedPageBreak/>
        <w:t>Statement</w:t>
      </w:r>
      <w:r w:rsidRPr="00940DCA">
        <w:rPr>
          <w:rFonts w:eastAsia="Times New Roman"/>
        </w:rPr>
        <w:t xml:space="preserve"> of Goals</w:t>
      </w:r>
      <w:bookmarkEnd w:id="0"/>
      <w:r w:rsidR="0017772B">
        <w:rPr>
          <w:rFonts w:eastAsia="Times New Roman"/>
        </w:rPr>
        <w:t xml:space="preserve"> </w:t>
      </w:r>
    </w:p>
    <w:p w14:paraId="61C1C72F"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06A02D45" w:rsidR="005516FE" w:rsidRDefault="005516FE" w:rsidP="005516FE">
      <w:pPr>
        <w:spacing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615DC4">
      <w:pPr>
        <w:pStyle w:val="Heading1"/>
        <w:rPr>
          <w:rFonts w:eastAsia="Times New Roman"/>
        </w:rPr>
      </w:pPr>
      <w:bookmarkStart w:id="1" w:name="_Toc452452771"/>
      <w:r w:rsidRPr="00615DC4">
        <w:t>Background</w:t>
      </w:r>
      <w:r>
        <w:rPr>
          <w:rFonts w:eastAsia="Times New Roman"/>
        </w:rPr>
        <w:t xml:space="preserve"> Information</w:t>
      </w:r>
      <w:bookmarkEnd w:id="1"/>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119935BE" w:rsidR="0017772B" w:rsidRPr="0017772B" w:rsidRDefault="0017772B" w:rsidP="0007098F">
      <w:pPr>
        <w:pStyle w:val="ListParagraph"/>
        <w:numPr>
          <w:ilvl w:val="0"/>
          <w:numId w:val="10"/>
        </w:numPr>
        <w:spacing w:line="240" w:lineRule="auto"/>
        <w:jc w:val="both"/>
      </w:pPr>
      <w:r w:rsidRPr="0017772B">
        <w:t>Know high revenue HCCs that are often undiagnosed or under</w:t>
      </w:r>
      <w:r w:rsidR="003E023B">
        <w:t>-</w:t>
      </w:r>
      <w:r w:rsidRPr="0017772B">
        <w:t>coded</w:t>
      </w:r>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24FD53C" w14:textId="77777777" w:rsidR="000721C3" w:rsidRDefault="0017772B" w:rsidP="0007098F">
      <w:pPr>
        <w:pStyle w:val="ListParagraph"/>
        <w:numPr>
          <w:ilvl w:val="0"/>
          <w:numId w:val="10"/>
        </w:numPr>
        <w:spacing w:line="240" w:lineRule="auto"/>
        <w:jc w:val="both"/>
      </w:pPr>
      <w:r w:rsidRPr="0017772B">
        <w:t>Conduct annual comprehensive exams for members who have not yet been seen early in the year.</w:t>
      </w:r>
    </w:p>
    <w:p w14:paraId="3E392E9A" w14:textId="77777777" w:rsidR="000721C3" w:rsidRDefault="000721C3" w:rsidP="000721C3">
      <w:pPr>
        <w:spacing w:line="240" w:lineRule="auto"/>
        <w:jc w:val="both"/>
      </w:pPr>
    </w:p>
    <w:p w14:paraId="7F027FA9" w14:textId="77777777" w:rsidR="000721C3" w:rsidRDefault="000721C3" w:rsidP="000721C3">
      <w:pPr>
        <w:spacing w:line="240" w:lineRule="auto"/>
        <w:jc w:val="both"/>
      </w:pPr>
    </w:p>
    <w:p w14:paraId="4FE18598" w14:textId="77777777" w:rsidR="000721C3" w:rsidRDefault="000721C3" w:rsidP="000721C3">
      <w:pPr>
        <w:spacing w:line="240" w:lineRule="auto"/>
        <w:jc w:val="both"/>
      </w:pPr>
    </w:p>
    <w:p w14:paraId="7F42E859" w14:textId="77777777" w:rsidR="000721C3" w:rsidRDefault="000721C3" w:rsidP="000721C3">
      <w:pPr>
        <w:spacing w:line="240" w:lineRule="auto"/>
        <w:jc w:val="both"/>
      </w:pPr>
    </w:p>
    <w:p w14:paraId="67326D7D" w14:textId="0E91825D" w:rsidR="0017772B" w:rsidRDefault="00BD304D" w:rsidP="000721C3">
      <w:pPr>
        <w:spacing w:line="240" w:lineRule="auto"/>
        <w:jc w:val="both"/>
      </w:pPr>
      <w:r>
        <w:br/>
      </w:r>
    </w:p>
    <w:p w14:paraId="15A9C06A" w14:textId="1BC043E8" w:rsidR="0017772B" w:rsidRDefault="0017772B" w:rsidP="000721C3">
      <w:pPr>
        <w:pStyle w:val="Heading2"/>
      </w:pPr>
      <w:bookmarkStart w:id="2" w:name="_Toc452452772"/>
      <w:r w:rsidRPr="00615DC4">
        <w:lastRenderedPageBreak/>
        <w:t>Example</w:t>
      </w:r>
      <w:r>
        <w:t xml:space="preserve"> of Risk Score Error </w:t>
      </w:r>
      <w:r w:rsidR="00346563">
        <w:t xml:space="preserve">&amp; </w:t>
      </w:r>
      <w:r>
        <w:t>consequences:</w:t>
      </w:r>
      <w:bookmarkEnd w:id="2"/>
    </w:p>
    <w:p w14:paraId="5B11C2EA" w14:textId="4A1032F5" w:rsidR="0017772B" w:rsidRDefault="00346563" w:rsidP="0007098F">
      <w:pPr>
        <w:spacing w:line="240" w:lineRule="auto"/>
        <w:jc w:val="both"/>
      </w:pPr>
      <w:r>
        <w:t xml:space="preserve">A </w:t>
      </w:r>
      <w:r w:rsidR="0017772B" w:rsidRPr="0017772B">
        <w:t>68-year-old man with pneumonia, emphysema, diabetes with retin</w:t>
      </w:r>
      <w:r w:rsidR="0017772B">
        <w:t>opathy, and respiratory failure has the following risk profile</w:t>
      </w:r>
      <w:r>
        <w:t>.</w:t>
      </w:r>
    </w:p>
    <w:p w14:paraId="4A5358D5" w14:textId="60C40FB1" w:rsidR="00346563" w:rsidRDefault="00A90B95">
      <w:pPr>
        <w:keepNext/>
        <w:jc w:val="center"/>
      </w:pPr>
      <w:r>
        <w:rPr>
          <w:noProof/>
        </w:rPr>
        <mc:AlternateContent>
          <mc:Choice Requires="wps">
            <w:drawing>
              <wp:anchor distT="0" distB="0" distL="114300" distR="114300" simplePos="0" relativeHeight="251685888" behindDoc="0" locked="0" layoutInCell="1" allowOverlap="1" wp14:anchorId="36FA74EA" wp14:editId="26DF3C34">
                <wp:simplePos x="0" y="0"/>
                <wp:positionH relativeFrom="column">
                  <wp:posOffset>323215</wp:posOffset>
                </wp:positionH>
                <wp:positionV relativeFrom="paragraph">
                  <wp:posOffset>2466975</wp:posOffset>
                </wp:positionV>
                <wp:extent cx="2734945" cy="635"/>
                <wp:effectExtent l="0" t="0" r="8255" b="9525"/>
                <wp:wrapSquare wrapText="bothSides"/>
                <wp:docPr id="10" name="Text Box 10"/>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a:effectLst/>
                      </wps:spPr>
                      <wps:txbx>
                        <w:txbxContent>
                          <w:p w14:paraId="19496589" w14:textId="714517E1" w:rsidR="00BE7D32" w:rsidRPr="00A72092" w:rsidRDefault="00BE7D32" w:rsidP="000721C3">
                            <w:pPr>
                              <w:pStyle w:val="Caption"/>
                              <w:jc w:val="center"/>
                              <w:rPr>
                                <w:noProof/>
                              </w:rPr>
                            </w:pPr>
                            <w:r>
                              <w:t xml:space="preserve">Figure </w:t>
                            </w:r>
                            <w:r w:rsidR="008741A2">
                              <w:fldChar w:fldCharType="begin"/>
                            </w:r>
                            <w:r w:rsidR="008741A2">
                              <w:instrText xml:space="preserve"> SEQ Figure</w:instrText>
                            </w:r>
                            <w:r w:rsidR="008741A2">
                              <w:instrText xml:space="preserve"> \* ARABIC </w:instrText>
                            </w:r>
                            <w:r w:rsidR="008741A2">
                              <w:fldChar w:fldCharType="separate"/>
                            </w:r>
                            <w:r w:rsidR="00B25246">
                              <w:rPr>
                                <w:noProof/>
                              </w:rPr>
                              <w:t>1</w:t>
                            </w:r>
                            <w:r w:rsidR="008741A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FA74EA" id="_x0000_t202" coordsize="21600,21600" o:spt="202" path="m,l,21600r21600,l21600,xe">
                <v:stroke joinstyle="miter"/>
                <v:path gradientshapeok="t" o:connecttype="rect"/>
              </v:shapetype>
              <v:shape id="Text Box 10" o:spid="_x0000_s1026" type="#_x0000_t202" style="position:absolute;left:0;text-align:left;margin-left:25.45pt;margin-top:194.25pt;width:215.3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T9MgIAAG0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" stroked="f">
                <v:textbox style="mso-fit-shape-to-text:t" inset="0,0,0,0">
                  <w:txbxContent>
                    <w:p w14:paraId="19496589" w14:textId="714517E1" w:rsidR="00BE7D32" w:rsidRPr="00A72092" w:rsidRDefault="00BE7D32" w:rsidP="000721C3">
                      <w:pPr>
                        <w:pStyle w:val="Caption"/>
                        <w:jc w:val="center"/>
                        <w:rPr>
                          <w:noProof/>
                        </w:rPr>
                      </w:pPr>
                      <w:r>
                        <w:t xml:space="preserve">Figure </w:t>
                      </w:r>
                      <w:r w:rsidR="008741A2">
                        <w:fldChar w:fldCharType="begin"/>
                      </w:r>
                      <w:r w:rsidR="008741A2">
                        <w:instrText xml:space="preserve"> SEQ Figure</w:instrText>
                      </w:r>
                      <w:r w:rsidR="008741A2">
                        <w:instrText xml:space="preserve"> \* ARABIC </w:instrText>
                      </w:r>
                      <w:r w:rsidR="008741A2">
                        <w:fldChar w:fldCharType="separate"/>
                      </w:r>
                      <w:r w:rsidR="00B25246">
                        <w:rPr>
                          <w:noProof/>
                        </w:rPr>
                        <w:t>1</w:t>
                      </w:r>
                      <w:r w:rsidR="008741A2">
                        <w:rPr>
                          <w:noProof/>
                        </w:rPr>
                        <w:fldChar w:fldCharType="end"/>
                      </w:r>
                    </w:p>
                  </w:txbxContent>
                </v:textbox>
                <w10:wrap type="square"/>
              </v:shape>
            </w:pict>
          </mc:Fallback>
        </mc:AlternateContent>
      </w:r>
      <w:r w:rsidR="00346563">
        <w:rPr>
          <w:noProof/>
        </w:rPr>
        <mc:AlternateContent>
          <mc:Choice Requires="wps">
            <w:drawing>
              <wp:anchor distT="0" distB="0" distL="114300" distR="114300" simplePos="0" relativeHeight="251683840" behindDoc="0" locked="0" layoutInCell="1" allowOverlap="1" wp14:anchorId="29F46E41" wp14:editId="5C9AE007">
                <wp:simplePos x="0" y="0"/>
                <wp:positionH relativeFrom="column">
                  <wp:posOffset>3264535</wp:posOffset>
                </wp:positionH>
                <wp:positionV relativeFrom="paragraph">
                  <wp:posOffset>2458085</wp:posOffset>
                </wp:positionV>
                <wp:extent cx="2599055" cy="63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a:effectLst/>
                      </wps:spPr>
                      <wps:txbx>
                        <w:txbxContent>
                          <w:p w14:paraId="23CCE35D" w14:textId="053889CA" w:rsidR="00BE7D32" w:rsidRPr="00215259" w:rsidRDefault="00BE7D32" w:rsidP="000721C3">
                            <w:pPr>
                              <w:pStyle w:val="Caption"/>
                              <w:jc w:val="center"/>
                              <w:rPr>
                                <w:noProof/>
                              </w:rPr>
                            </w:pPr>
                            <w:r>
                              <w:t xml:space="preserve">Figure </w:t>
                            </w:r>
                            <w:r w:rsidR="008741A2">
                              <w:fldChar w:fldCharType="begin"/>
                            </w:r>
                            <w:r w:rsidR="008741A2">
                              <w:instrText xml:space="preserve"> SEQ Figure \* ARABIC </w:instrText>
                            </w:r>
                            <w:r w:rsidR="008741A2">
                              <w:fldChar w:fldCharType="separate"/>
                            </w:r>
                            <w:r w:rsidR="00B25246">
                              <w:rPr>
                                <w:noProof/>
                              </w:rPr>
                              <w:t>2</w:t>
                            </w:r>
                            <w:r w:rsidR="008741A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46E41" id="Text Box 8" o:spid="_x0000_s1027" type="#_x0000_t202" style="position:absolute;left:0;text-align:left;margin-left:257.05pt;margin-top:193.55pt;width:204.6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" stroked="f">
                <v:textbox style="mso-fit-shape-to-text:t" inset="0,0,0,0">
                  <w:txbxContent>
                    <w:p w14:paraId="23CCE35D" w14:textId="053889CA" w:rsidR="00BE7D32" w:rsidRPr="00215259" w:rsidRDefault="00BE7D32" w:rsidP="000721C3">
                      <w:pPr>
                        <w:pStyle w:val="Caption"/>
                        <w:jc w:val="center"/>
                        <w:rPr>
                          <w:noProof/>
                        </w:rPr>
                      </w:pPr>
                      <w:r>
                        <w:t xml:space="preserve">Figure </w:t>
                      </w:r>
                      <w:r w:rsidR="008741A2">
                        <w:fldChar w:fldCharType="begin"/>
                      </w:r>
                      <w:r w:rsidR="008741A2">
                        <w:instrText xml:space="preserve"> SEQ Figure \* ARABIC </w:instrText>
                      </w:r>
                      <w:r w:rsidR="008741A2">
                        <w:fldChar w:fldCharType="separate"/>
                      </w:r>
                      <w:r w:rsidR="00B25246">
                        <w:rPr>
                          <w:noProof/>
                        </w:rPr>
                        <w:t>2</w:t>
                      </w:r>
                      <w:r w:rsidR="008741A2">
                        <w:rPr>
                          <w:noProof/>
                        </w:rPr>
                        <w:fldChar w:fldCharType="end"/>
                      </w:r>
                    </w:p>
                  </w:txbxContent>
                </v:textbox>
                <w10:wrap type="square"/>
              </v:shape>
            </w:pict>
          </mc:Fallback>
        </mc:AlternateContent>
      </w:r>
      <w:r w:rsidR="00346563" w:rsidRPr="0017772B">
        <w:rPr>
          <w:noProof/>
        </w:rPr>
        <w:drawing>
          <wp:inline distT="0" distB="0" distL="0" distR="0" wp14:anchorId="4D2CE45A" wp14:editId="5C12722A">
            <wp:extent cx="2734945" cy="2446655"/>
            <wp:effectExtent l="0" t="0" r="825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88" t="24234" r="3893" b="1345"/>
                    <a:stretch/>
                  </pic:blipFill>
                  <pic:spPr bwMode="auto">
                    <a:xfrm>
                      <a:off x="0" y="0"/>
                      <a:ext cx="2734945" cy="2446655"/>
                    </a:xfrm>
                    <a:prstGeom prst="rect">
                      <a:avLst/>
                    </a:prstGeom>
                    <a:noFill/>
                    <a:ln>
                      <a:noFill/>
                    </a:ln>
                    <a:extLst/>
                  </pic:spPr>
                </pic:pic>
              </a:graphicData>
            </a:graphic>
          </wp:inline>
        </w:drawing>
      </w:r>
      <w:r w:rsidR="00346563">
        <w:t xml:space="preserve">       </w:t>
      </w:r>
      <w:r w:rsidR="00346563" w:rsidRPr="0017772B">
        <w:rPr>
          <w:noProof/>
        </w:rPr>
        <w:drawing>
          <wp:inline distT="0" distB="0" distL="0" distR="0" wp14:anchorId="01060815" wp14:editId="049E6F9F">
            <wp:extent cx="2807208" cy="244144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inline>
        </w:drawing>
      </w:r>
    </w:p>
    <w:p w14:paraId="34756F7B" w14:textId="39F9CFA8" w:rsidR="00346563" w:rsidRPr="000721C3" w:rsidRDefault="00346563" w:rsidP="000721C3">
      <w:pPr>
        <w:pStyle w:val="Caption"/>
        <w:tabs>
          <w:tab w:val="left" w:pos="2655"/>
        </w:tabs>
        <w:rPr>
          <w:sz w:val="2"/>
          <w:szCs w:val="2"/>
        </w:rPr>
      </w:pPr>
      <w:r w:rsidRPr="000721C3">
        <w:rPr>
          <w:noProof/>
          <w:sz w:val="2"/>
          <w:szCs w:val="2"/>
        </w:rPr>
        <w:t xml:space="preserve">     </w:t>
      </w:r>
    </w:p>
    <w:p w14:paraId="054ACF48" w14:textId="77777777" w:rsidR="007E4A25" w:rsidRPr="000721C3" w:rsidRDefault="007E4A25" w:rsidP="000721C3">
      <w:pPr>
        <w:rPr>
          <w:sz w:val="2"/>
          <w:szCs w:val="2"/>
        </w:rPr>
      </w:pPr>
    </w:p>
    <w:p w14:paraId="4F2E4BC5" w14:textId="3FA03899" w:rsidR="00D1136C" w:rsidRPr="000721C3" w:rsidRDefault="007E4A25" w:rsidP="000721C3">
      <w:pPr>
        <w:pStyle w:val="Caption"/>
        <w:jc w:val="center"/>
        <w:rPr>
          <w:rStyle w:val="SubtleEmphasis"/>
        </w:rPr>
      </w:pPr>
      <w:r w:rsidRPr="00065910">
        <w:rPr>
          <w:rStyle w:val="SubtleEmphasis"/>
        </w:rPr>
        <w:t xml:space="preserve">Source: </w:t>
      </w:r>
      <w:r w:rsidR="00D1136C" w:rsidRPr="000721C3">
        <w:rPr>
          <w:rStyle w:val="SubtleEmphasis"/>
        </w:rPr>
        <w:t>https://www.bcbsal.org/providers/pdfs/riskAdjustment.pdf</w:t>
      </w:r>
    </w:p>
    <w:p w14:paraId="1C57CCB3" w14:textId="08DB7A6C" w:rsidR="0017772B" w:rsidRDefault="00346563" w:rsidP="0017772B">
      <w:r>
        <w:t>A missing diagnosis code and an unspecified code (</w:t>
      </w:r>
      <w:r w:rsidRPr="000721C3">
        <w:rPr>
          <w:i/>
        </w:rPr>
        <w:t>Figure 2</w:t>
      </w:r>
      <w:r>
        <w:t>) reduces the relative risk score by 61%.</w:t>
      </w:r>
    </w:p>
    <w:p w14:paraId="140116FC" w14:textId="77777777" w:rsidR="00346563" w:rsidRPr="0017772B" w:rsidRDefault="00346563" w:rsidP="0017772B"/>
    <w:p w14:paraId="1535A30E" w14:textId="77777777" w:rsidR="001F5E5B" w:rsidRPr="00940DCA" w:rsidRDefault="001F5E5B" w:rsidP="00615DC4">
      <w:pPr>
        <w:pStyle w:val="Heading1"/>
        <w:rPr>
          <w:rFonts w:eastAsia="Times New Roman"/>
        </w:rPr>
      </w:pPr>
      <w:bookmarkStart w:id="3" w:name="_Toc452452773"/>
      <w:r w:rsidRPr="00615DC4">
        <w:t>Functional</w:t>
      </w:r>
      <w:r w:rsidRPr="00940DCA">
        <w:rPr>
          <w:rFonts w:eastAsia="Times New Roman"/>
        </w:rPr>
        <w:t xml:space="preserve"> Description</w:t>
      </w:r>
      <w:bookmarkEnd w:id="3"/>
    </w:p>
    <w:p w14:paraId="45BCFB3F" w14:textId="59E03690" w:rsidR="00514B85" w:rsidRDefault="00514B85" w:rsidP="00514B85">
      <w:pPr>
        <w:spacing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15DC4">
      <w:pPr>
        <w:pStyle w:val="Heading1"/>
        <w:rPr>
          <w:rFonts w:eastAsia="Times New Roman"/>
        </w:rPr>
      </w:pPr>
      <w:bookmarkStart w:id="4" w:name="_Toc452452774"/>
      <w:r w:rsidRPr="00657BF1">
        <w:rPr>
          <w:rFonts w:eastAsia="Times New Roman"/>
        </w:rPr>
        <w:t>Future of the Application</w:t>
      </w:r>
      <w:bookmarkEnd w:id="4"/>
    </w:p>
    <w:p w14:paraId="6B717FEE" w14:textId="60F20BD6" w:rsidR="00657BF1" w:rsidRDefault="002F1075" w:rsidP="0007086D">
      <w:pPr>
        <w:jc w:val="both"/>
      </w:pPr>
      <w:r>
        <w:t>In its current version, RADV uses the FHIR server with artificial data provided by the Georgia Institute of Technology for educational and research purposes. A real world implementation would interact with an actual FHIR server</w:t>
      </w:r>
      <w:r w:rsidR="001369DB">
        <w:t xml:space="preserve"> or one of the open source FHIR servers</w:t>
      </w:r>
      <w:r>
        <w:t xml:space="preserve">. </w:t>
      </w:r>
    </w:p>
    <w:p w14:paraId="40BCE869" w14:textId="597A8A05" w:rsidR="00BE7D32" w:rsidRDefault="00BE7D32" w:rsidP="00BE7D32">
      <w:pPr>
        <w:pStyle w:val="Heading1"/>
      </w:pPr>
      <w:bookmarkStart w:id="5" w:name="_Toc452452775"/>
      <w:r>
        <w:t>Potential Partnerships</w:t>
      </w:r>
      <w:bookmarkEnd w:id="5"/>
    </w:p>
    <w:p w14:paraId="7D0B80F8" w14:textId="2E0399F0" w:rsidR="00BE7D32" w:rsidRDefault="00BE7D32" w:rsidP="00750541">
      <w:pPr>
        <w:jc w:val="both"/>
      </w:pPr>
      <w:r>
        <w:t>We aim to sell our application to hospitals, insurers, health informatics organizations, and EHR developers such as Cerner, Epic Systems, and athenahealth.</w:t>
      </w:r>
      <w:r w:rsidR="00750541">
        <w:t xml:space="preserve"> For all, they would buy the application from us with any customized reporting features they desire at a flat rate. We would make a maintenance agreement with the buyer unless they sought to buy the application and any intellectual property rights associated with it.  Stakeholders are physicians, clinical staff including nurses, physician assistants, and medical coders, insurers, EHR developers, and health informatics organizations. </w:t>
      </w:r>
    </w:p>
    <w:p w14:paraId="6C4BE08F" w14:textId="26E0D158" w:rsidR="00BE7D32" w:rsidRDefault="00BE7D32" w:rsidP="00BE7D32">
      <w:pPr>
        <w:pStyle w:val="Heading1"/>
      </w:pPr>
      <w:bookmarkStart w:id="6" w:name="_Toc452452776"/>
      <w:r>
        <w:lastRenderedPageBreak/>
        <w:t>Tentative Financial Estimates</w:t>
      </w:r>
      <w:bookmarkEnd w:id="6"/>
    </w:p>
    <w:p w14:paraId="19CBEEA5" w14:textId="22645B97" w:rsidR="00BE7D32" w:rsidRDefault="00BE7D32" w:rsidP="00BE7D32">
      <w:pPr>
        <w:pStyle w:val="Heading2"/>
        <w:contextualSpacing/>
      </w:pPr>
      <w:bookmarkStart w:id="7" w:name="_Toc452452777"/>
      <w:r>
        <w:t>Balance Sheet</w:t>
      </w:r>
      <w:bookmarkEnd w:id="7"/>
    </w:p>
    <w:p w14:paraId="7F1A80ED" w14:textId="77777777" w:rsidR="00B7118C" w:rsidRPr="00B7118C" w:rsidRDefault="00B7118C" w:rsidP="00B7118C">
      <w:pPr>
        <w:spacing w:line="240" w:lineRule="auto"/>
        <w:contextualSpacing/>
      </w:pPr>
    </w:p>
    <w:tbl>
      <w:tblPr>
        <w:tblStyle w:val="TableGrid"/>
        <w:tblW w:w="0" w:type="auto"/>
        <w:jc w:val="center"/>
        <w:tblLook w:val="04A0" w:firstRow="1" w:lastRow="0" w:firstColumn="1" w:lastColumn="0" w:noHBand="0" w:noVBand="1"/>
      </w:tblPr>
      <w:tblGrid>
        <w:gridCol w:w="3715"/>
        <w:gridCol w:w="1575"/>
        <w:gridCol w:w="1575"/>
      </w:tblGrid>
      <w:tr w:rsidR="00BE7D32" w:rsidRPr="00BE7D32" w14:paraId="0EC2B422" w14:textId="77777777" w:rsidTr="00BE7D32">
        <w:trPr>
          <w:trHeight w:val="144"/>
          <w:jc w:val="center"/>
        </w:trPr>
        <w:tc>
          <w:tcPr>
            <w:tcW w:w="3715" w:type="dxa"/>
            <w:noWrap/>
            <w:hideMark/>
          </w:tcPr>
          <w:p w14:paraId="0FB269D1" w14:textId="77777777" w:rsidR="00BE7D32" w:rsidRPr="00BE7D32" w:rsidRDefault="00BE7D32" w:rsidP="00B7118C">
            <w:pPr>
              <w:contextualSpacing/>
              <w:rPr>
                <w:sz w:val="14"/>
              </w:rPr>
            </w:pPr>
            <w:r w:rsidRPr="00BE7D32">
              <w:rPr>
                <w:sz w:val="14"/>
              </w:rPr>
              <w:t>Assets</w:t>
            </w:r>
          </w:p>
        </w:tc>
        <w:tc>
          <w:tcPr>
            <w:tcW w:w="1575" w:type="dxa"/>
            <w:noWrap/>
            <w:hideMark/>
          </w:tcPr>
          <w:p w14:paraId="4A923F62" w14:textId="77777777" w:rsidR="00BE7D32" w:rsidRPr="00BE7D32" w:rsidRDefault="00BE7D32" w:rsidP="00B7118C">
            <w:pPr>
              <w:contextualSpacing/>
              <w:rPr>
                <w:sz w:val="14"/>
              </w:rPr>
            </w:pPr>
            <w:r w:rsidRPr="00BE7D32">
              <w:rPr>
                <w:sz w:val="14"/>
              </w:rPr>
              <w:t>Start Date:05/31/2016</w:t>
            </w:r>
          </w:p>
        </w:tc>
        <w:tc>
          <w:tcPr>
            <w:tcW w:w="1575" w:type="dxa"/>
            <w:noWrap/>
            <w:hideMark/>
          </w:tcPr>
          <w:p w14:paraId="67965EE0" w14:textId="77777777" w:rsidR="00BE7D32" w:rsidRPr="00BE7D32" w:rsidRDefault="00BE7D32" w:rsidP="00B7118C">
            <w:pPr>
              <w:contextualSpacing/>
              <w:rPr>
                <w:sz w:val="14"/>
              </w:rPr>
            </w:pPr>
            <w:r w:rsidRPr="00BE7D32">
              <w:rPr>
                <w:sz w:val="14"/>
              </w:rPr>
              <w:t>End Date:05/31/2019</w:t>
            </w:r>
          </w:p>
        </w:tc>
      </w:tr>
      <w:tr w:rsidR="00BE7D32" w:rsidRPr="00BE7D32" w14:paraId="27BED616" w14:textId="77777777" w:rsidTr="00BE7D32">
        <w:trPr>
          <w:trHeight w:val="144"/>
          <w:jc w:val="center"/>
        </w:trPr>
        <w:tc>
          <w:tcPr>
            <w:tcW w:w="5290" w:type="dxa"/>
            <w:gridSpan w:val="2"/>
            <w:noWrap/>
            <w:hideMark/>
          </w:tcPr>
          <w:p w14:paraId="5EA89353" w14:textId="77777777" w:rsidR="00BE7D32" w:rsidRPr="00BE7D32" w:rsidRDefault="00BE7D32" w:rsidP="00B7118C">
            <w:pPr>
              <w:contextualSpacing/>
              <w:jc w:val="center"/>
              <w:rPr>
                <w:sz w:val="14"/>
              </w:rPr>
            </w:pPr>
            <w:r w:rsidRPr="00BE7D32">
              <w:rPr>
                <w:sz w:val="14"/>
              </w:rPr>
              <w:t>CURRENT ASSETS</w:t>
            </w:r>
          </w:p>
        </w:tc>
        <w:tc>
          <w:tcPr>
            <w:tcW w:w="1575" w:type="dxa"/>
            <w:noWrap/>
            <w:hideMark/>
          </w:tcPr>
          <w:p w14:paraId="0428AE99" w14:textId="77777777" w:rsidR="00BE7D32" w:rsidRPr="00BE7D32" w:rsidRDefault="00BE7D32" w:rsidP="00B7118C">
            <w:pPr>
              <w:contextualSpacing/>
              <w:rPr>
                <w:sz w:val="14"/>
              </w:rPr>
            </w:pPr>
          </w:p>
        </w:tc>
      </w:tr>
      <w:tr w:rsidR="00BE7D32" w:rsidRPr="00BE7D32" w14:paraId="7F681441" w14:textId="77777777" w:rsidTr="00BE7D32">
        <w:trPr>
          <w:trHeight w:val="144"/>
          <w:jc w:val="center"/>
        </w:trPr>
        <w:tc>
          <w:tcPr>
            <w:tcW w:w="5290" w:type="dxa"/>
            <w:gridSpan w:val="2"/>
            <w:noWrap/>
            <w:hideMark/>
          </w:tcPr>
          <w:p w14:paraId="5F27CDCD" w14:textId="77777777" w:rsidR="00BE7D32" w:rsidRPr="00BE7D32" w:rsidRDefault="00BE7D32" w:rsidP="00B7118C">
            <w:pPr>
              <w:rPr>
                <w:sz w:val="14"/>
              </w:rPr>
            </w:pPr>
            <w:r w:rsidRPr="00BE7D32">
              <w:rPr>
                <w:sz w:val="14"/>
              </w:rPr>
              <w:t>Cash in bank</w:t>
            </w:r>
          </w:p>
        </w:tc>
        <w:tc>
          <w:tcPr>
            <w:tcW w:w="1575" w:type="dxa"/>
            <w:noWrap/>
            <w:hideMark/>
          </w:tcPr>
          <w:p w14:paraId="150F1A13" w14:textId="77777777" w:rsidR="00BE7D32" w:rsidRPr="00BE7D32" w:rsidRDefault="00BE7D32" w:rsidP="00B7118C">
            <w:pPr>
              <w:rPr>
                <w:sz w:val="14"/>
              </w:rPr>
            </w:pPr>
          </w:p>
        </w:tc>
      </w:tr>
      <w:tr w:rsidR="00BE7D32" w:rsidRPr="00BE7D32" w14:paraId="7C367E6A" w14:textId="77777777" w:rsidTr="00BE7D32">
        <w:trPr>
          <w:trHeight w:val="144"/>
          <w:jc w:val="center"/>
        </w:trPr>
        <w:tc>
          <w:tcPr>
            <w:tcW w:w="3715" w:type="dxa"/>
            <w:noWrap/>
            <w:hideMark/>
          </w:tcPr>
          <w:p w14:paraId="56DDFB25" w14:textId="77777777" w:rsidR="00BE7D32" w:rsidRPr="00BE7D32" w:rsidRDefault="00BE7D32" w:rsidP="00B7118C">
            <w:pPr>
              <w:rPr>
                <w:sz w:val="14"/>
              </w:rPr>
            </w:pPr>
            <w:r w:rsidRPr="00BE7D32">
              <w:rPr>
                <w:sz w:val="14"/>
              </w:rPr>
              <w:t>Accounts Receivable</w:t>
            </w:r>
          </w:p>
        </w:tc>
        <w:tc>
          <w:tcPr>
            <w:tcW w:w="1575" w:type="dxa"/>
            <w:noWrap/>
            <w:hideMark/>
          </w:tcPr>
          <w:p w14:paraId="1CF8AC43"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0AF53673"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3BEC34B4" w14:textId="77777777" w:rsidTr="00BE7D32">
        <w:trPr>
          <w:trHeight w:val="144"/>
          <w:jc w:val="center"/>
        </w:trPr>
        <w:tc>
          <w:tcPr>
            <w:tcW w:w="3715" w:type="dxa"/>
            <w:noWrap/>
            <w:hideMark/>
          </w:tcPr>
          <w:p w14:paraId="519CA1E4" w14:textId="77777777" w:rsidR="00BE7D32" w:rsidRPr="00BE7D32" w:rsidRDefault="00BE7D32" w:rsidP="00B7118C">
            <w:pPr>
              <w:rPr>
                <w:sz w:val="14"/>
              </w:rPr>
            </w:pPr>
            <w:r w:rsidRPr="00BE7D32">
              <w:rPr>
                <w:sz w:val="14"/>
              </w:rPr>
              <w:t>Inventory</w:t>
            </w:r>
          </w:p>
        </w:tc>
        <w:tc>
          <w:tcPr>
            <w:tcW w:w="1575" w:type="dxa"/>
            <w:noWrap/>
            <w:hideMark/>
          </w:tcPr>
          <w:p w14:paraId="00FB8B90"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4D25BDB9"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2EE3A55C" w14:textId="77777777" w:rsidTr="00BE7D32">
        <w:trPr>
          <w:trHeight w:val="144"/>
          <w:jc w:val="center"/>
        </w:trPr>
        <w:tc>
          <w:tcPr>
            <w:tcW w:w="3715" w:type="dxa"/>
            <w:noWrap/>
            <w:hideMark/>
          </w:tcPr>
          <w:p w14:paraId="6FAEC22B" w14:textId="77777777" w:rsidR="00BE7D32" w:rsidRPr="00BE7D32" w:rsidRDefault="00BE7D32" w:rsidP="00B7118C">
            <w:pPr>
              <w:rPr>
                <w:sz w:val="14"/>
              </w:rPr>
            </w:pPr>
            <w:r w:rsidRPr="00BE7D32">
              <w:rPr>
                <w:sz w:val="14"/>
              </w:rPr>
              <w:t>Prepaid Expenses</w:t>
            </w:r>
          </w:p>
        </w:tc>
        <w:tc>
          <w:tcPr>
            <w:tcW w:w="1575" w:type="dxa"/>
            <w:noWrap/>
            <w:hideMark/>
          </w:tcPr>
          <w:p w14:paraId="1E5BD13A"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43765D3C"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4D410905" w14:textId="77777777" w:rsidTr="00BE7D32">
        <w:trPr>
          <w:trHeight w:val="144"/>
          <w:jc w:val="center"/>
        </w:trPr>
        <w:tc>
          <w:tcPr>
            <w:tcW w:w="3715" w:type="dxa"/>
            <w:noWrap/>
            <w:hideMark/>
          </w:tcPr>
          <w:p w14:paraId="6E4B76BD" w14:textId="77777777" w:rsidR="00BE7D32" w:rsidRPr="00BE7D32" w:rsidRDefault="00BE7D32" w:rsidP="00B7118C">
            <w:pPr>
              <w:rPr>
                <w:sz w:val="14"/>
              </w:rPr>
            </w:pPr>
            <w:r w:rsidRPr="00BE7D32">
              <w:rPr>
                <w:sz w:val="14"/>
              </w:rPr>
              <w:t>Deposits</w:t>
            </w:r>
          </w:p>
        </w:tc>
        <w:tc>
          <w:tcPr>
            <w:tcW w:w="1575" w:type="dxa"/>
            <w:noWrap/>
            <w:hideMark/>
          </w:tcPr>
          <w:p w14:paraId="601712F7"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703F738E"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15DC809C" w14:textId="77777777" w:rsidTr="00BE7D32">
        <w:trPr>
          <w:trHeight w:val="144"/>
          <w:jc w:val="center"/>
        </w:trPr>
        <w:tc>
          <w:tcPr>
            <w:tcW w:w="3715" w:type="dxa"/>
            <w:noWrap/>
            <w:hideMark/>
          </w:tcPr>
          <w:p w14:paraId="5303D729" w14:textId="77777777" w:rsidR="00BE7D32" w:rsidRPr="00BE7D32" w:rsidRDefault="00BE7D32" w:rsidP="00B7118C">
            <w:pPr>
              <w:rPr>
                <w:sz w:val="14"/>
              </w:rPr>
            </w:pPr>
            <w:r w:rsidRPr="00BE7D32">
              <w:rPr>
                <w:sz w:val="14"/>
              </w:rPr>
              <w:t>Other current Assets</w:t>
            </w:r>
          </w:p>
        </w:tc>
        <w:tc>
          <w:tcPr>
            <w:tcW w:w="1575" w:type="dxa"/>
            <w:noWrap/>
            <w:hideMark/>
          </w:tcPr>
          <w:p w14:paraId="556231A2"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331709B7"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44D7BCE0" w14:textId="77777777" w:rsidTr="00BE7D32">
        <w:trPr>
          <w:trHeight w:val="144"/>
          <w:jc w:val="center"/>
        </w:trPr>
        <w:tc>
          <w:tcPr>
            <w:tcW w:w="3715" w:type="dxa"/>
            <w:noWrap/>
            <w:hideMark/>
          </w:tcPr>
          <w:p w14:paraId="473E8CF4" w14:textId="77777777" w:rsidR="00BE7D32" w:rsidRPr="00BE7D32" w:rsidRDefault="00BE7D32" w:rsidP="00B7118C">
            <w:pPr>
              <w:rPr>
                <w:sz w:val="14"/>
              </w:rPr>
            </w:pPr>
            <w:r w:rsidRPr="00BE7D32">
              <w:rPr>
                <w:sz w:val="14"/>
              </w:rPr>
              <w:t>TOTAL CURRENT ASSETS</w:t>
            </w:r>
          </w:p>
        </w:tc>
        <w:tc>
          <w:tcPr>
            <w:tcW w:w="1575" w:type="dxa"/>
            <w:noWrap/>
            <w:hideMark/>
          </w:tcPr>
          <w:p w14:paraId="45B253E4"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65493734"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6C891009" w14:textId="77777777" w:rsidTr="00BE7D32">
        <w:trPr>
          <w:trHeight w:val="144"/>
          <w:jc w:val="center"/>
        </w:trPr>
        <w:tc>
          <w:tcPr>
            <w:tcW w:w="5290" w:type="dxa"/>
            <w:gridSpan w:val="2"/>
            <w:noWrap/>
            <w:hideMark/>
          </w:tcPr>
          <w:p w14:paraId="01C8B39B" w14:textId="77777777" w:rsidR="00BE7D32" w:rsidRPr="00E555D2" w:rsidRDefault="00BE7D32" w:rsidP="00B7118C">
            <w:pPr>
              <w:rPr>
                <w:color w:val="BFBFBF" w:themeColor="background1" w:themeShade="BF"/>
                <w:sz w:val="14"/>
              </w:rPr>
            </w:pPr>
            <w:r w:rsidRPr="00E555D2">
              <w:rPr>
                <w:sz w:val="14"/>
              </w:rPr>
              <w:t>FIXED ASSETS</w:t>
            </w:r>
          </w:p>
        </w:tc>
        <w:tc>
          <w:tcPr>
            <w:tcW w:w="1575" w:type="dxa"/>
            <w:noWrap/>
            <w:hideMark/>
          </w:tcPr>
          <w:p w14:paraId="0B9EF77C" w14:textId="77777777" w:rsidR="00BE7D32" w:rsidRPr="00E555D2" w:rsidRDefault="00BE7D32" w:rsidP="00B7118C">
            <w:pPr>
              <w:rPr>
                <w:color w:val="BFBFBF" w:themeColor="background1" w:themeShade="BF"/>
                <w:sz w:val="14"/>
              </w:rPr>
            </w:pPr>
          </w:p>
        </w:tc>
      </w:tr>
      <w:tr w:rsidR="00BE7D32" w:rsidRPr="00BE7D32" w14:paraId="4A94A804" w14:textId="77777777" w:rsidTr="00BE7D32">
        <w:trPr>
          <w:trHeight w:val="144"/>
          <w:jc w:val="center"/>
        </w:trPr>
        <w:tc>
          <w:tcPr>
            <w:tcW w:w="3715" w:type="dxa"/>
            <w:noWrap/>
            <w:hideMark/>
          </w:tcPr>
          <w:p w14:paraId="61391EBF" w14:textId="77777777" w:rsidR="00BE7D32" w:rsidRPr="00BE7D32" w:rsidRDefault="00BE7D32" w:rsidP="00B7118C">
            <w:pPr>
              <w:rPr>
                <w:sz w:val="14"/>
              </w:rPr>
            </w:pPr>
            <w:r w:rsidRPr="00BE7D32">
              <w:rPr>
                <w:sz w:val="14"/>
              </w:rPr>
              <w:t>Machinery &amp; Equipment</w:t>
            </w:r>
          </w:p>
        </w:tc>
        <w:tc>
          <w:tcPr>
            <w:tcW w:w="1575" w:type="dxa"/>
            <w:noWrap/>
            <w:hideMark/>
          </w:tcPr>
          <w:p w14:paraId="675D6F42"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06822A12"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35CB15F7" w14:textId="77777777" w:rsidTr="00BE7D32">
        <w:trPr>
          <w:trHeight w:val="144"/>
          <w:jc w:val="center"/>
        </w:trPr>
        <w:tc>
          <w:tcPr>
            <w:tcW w:w="3715" w:type="dxa"/>
            <w:noWrap/>
            <w:hideMark/>
          </w:tcPr>
          <w:p w14:paraId="43FE7320" w14:textId="77777777" w:rsidR="00BE7D32" w:rsidRPr="00BE7D32" w:rsidRDefault="00BE7D32" w:rsidP="00B7118C">
            <w:pPr>
              <w:rPr>
                <w:sz w:val="14"/>
              </w:rPr>
            </w:pPr>
            <w:r w:rsidRPr="00BE7D32">
              <w:rPr>
                <w:sz w:val="14"/>
              </w:rPr>
              <w:t>Furniture &amp; Fixtures</w:t>
            </w:r>
          </w:p>
        </w:tc>
        <w:tc>
          <w:tcPr>
            <w:tcW w:w="1575" w:type="dxa"/>
            <w:noWrap/>
            <w:hideMark/>
          </w:tcPr>
          <w:p w14:paraId="13936C04"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19A3A3AE"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28AFCEF1" w14:textId="77777777" w:rsidTr="00BE7D32">
        <w:trPr>
          <w:trHeight w:val="144"/>
          <w:jc w:val="center"/>
        </w:trPr>
        <w:tc>
          <w:tcPr>
            <w:tcW w:w="3715" w:type="dxa"/>
            <w:noWrap/>
            <w:hideMark/>
          </w:tcPr>
          <w:p w14:paraId="4B1670B5" w14:textId="77777777" w:rsidR="00BE7D32" w:rsidRPr="00BE7D32" w:rsidRDefault="00BE7D32" w:rsidP="00B7118C">
            <w:pPr>
              <w:rPr>
                <w:sz w:val="14"/>
              </w:rPr>
            </w:pPr>
            <w:r w:rsidRPr="00BE7D32">
              <w:rPr>
                <w:sz w:val="14"/>
              </w:rPr>
              <w:t>Leaseholder improvements</w:t>
            </w:r>
          </w:p>
        </w:tc>
        <w:tc>
          <w:tcPr>
            <w:tcW w:w="1575" w:type="dxa"/>
            <w:noWrap/>
            <w:hideMark/>
          </w:tcPr>
          <w:p w14:paraId="36EEB0A3"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7DFB31BB"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63D5B68D" w14:textId="77777777" w:rsidTr="00BE7D32">
        <w:trPr>
          <w:trHeight w:val="144"/>
          <w:jc w:val="center"/>
        </w:trPr>
        <w:tc>
          <w:tcPr>
            <w:tcW w:w="3715" w:type="dxa"/>
            <w:noWrap/>
            <w:hideMark/>
          </w:tcPr>
          <w:p w14:paraId="7BA2BEB3" w14:textId="77777777" w:rsidR="00BE7D32" w:rsidRPr="00BE7D32" w:rsidRDefault="00BE7D32" w:rsidP="00B7118C">
            <w:pPr>
              <w:rPr>
                <w:sz w:val="14"/>
              </w:rPr>
            </w:pPr>
            <w:r w:rsidRPr="00BE7D32">
              <w:rPr>
                <w:sz w:val="14"/>
              </w:rPr>
              <w:t>Land &amp; Buildings</w:t>
            </w:r>
          </w:p>
        </w:tc>
        <w:tc>
          <w:tcPr>
            <w:tcW w:w="1575" w:type="dxa"/>
            <w:noWrap/>
            <w:hideMark/>
          </w:tcPr>
          <w:p w14:paraId="2D7AE059"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5DFD91F8"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0A790392" w14:textId="77777777" w:rsidTr="00BE7D32">
        <w:trPr>
          <w:trHeight w:val="144"/>
          <w:jc w:val="center"/>
        </w:trPr>
        <w:tc>
          <w:tcPr>
            <w:tcW w:w="3715" w:type="dxa"/>
            <w:noWrap/>
            <w:hideMark/>
          </w:tcPr>
          <w:p w14:paraId="18C928CD" w14:textId="77777777" w:rsidR="00BE7D32" w:rsidRPr="00BE7D32" w:rsidRDefault="00BE7D32" w:rsidP="00B7118C">
            <w:pPr>
              <w:rPr>
                <w:sz w:val="14"/>
              </w:rPr>
            </w:pPr>
            <w:r w:rsidRPr="00BE7D32">
              <w:rPr>
                <w:sz w:val="14"/>
              </w:rPr>
              <w:t>Other fixed assets</w:t>
            </w:r>
          </w:p>
        </w:tc>
        <w:tc>
          <w:tcPr>
            <w:tcW w:w="1575" w:type="dxa"/>
            <w:noWrap/>
            <w:hideMark/>
          </w:tcPr>
          <w:p w14:paraId="782EF153"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3BECE77A"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22A7DCF1" w14:textId="77777777" w:rsidTr="00BE7D32">
        <w:trPr>
          <w:trHeight w:val="144"/>
          <w:jc w:val="center"/>
        </w:trPr>
        <w:tc>
          <w:tcPr>
            <w:tcW w:w="3715" w:type="dxa"/>
            <w:noWrap/>
            <w:hideMark/>
          </w:tcPr>
          <w:p w14:paraId="5F8AC01E" w14:textId="77777777" w:rsidR="00BE7D32" w:rsidRPr="00BE7D32" w:rsidRDefault="00BE7D32" w:rsidP="00B7118C">
            <w:pPr>
              <w:rPr>
                <w:sz w:val="14"/>
              </w:rPr>
            </w:pPr>
            <w:r w:rsidRPr="00BE7D32">
              <w:rPr>
                <w:sz w:val="14"/>
              </w:rPr>
              <w:t>TOTAL FIXED ASSETS(net of depreciation)</w:t>
            </w:r>
          </w:p>
        </w:tc>
        <w:tc>
          <w:tcPr>
            <w:tcW w:w="1575" w:type="dxa"/>
            <w:noWrap/>
            <w:hideMark/>
          </w:tcPr>
          <w:p w14:paraId="68F9350F"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3B756B73"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7BDAA3AA" w14:textId="77777777" w:rsidTr="00BE7D32">
        <w:trPr>
          <w:trHeight w:val="144"/>
          <w:jc w:val="center"/>
        </w:trPr>
        <w:tc>
          <w:tcPr>
            <w:tcW w:w="5290" w:type="dxa"/>
            <w:gridSpan w:val="2"/>
            <w:noWrap/>
            <w:hideMark/>
          </w:tcPr>
          <w:p w14:paraId="4DA6DCD8" w14:textId="77777777" w:rsidR="00BE7D32" w:rsidRPr="00BE7D32" w:rsidRDefault="00BE7D32" w:rsidP="00B7118C">
            <w:pPr>
              <w:rPr>
                <w:sz w:val="14"/>
              </w:rPr>
            </w:pPr>
            <w:r w:rsidRPr="00BE7D32">
              <w:rPr>
                <w:sz w:val="14"/>
              </w:rPr>
              <w:t>OTHER ASSETS</w:t>
            </w:r>
          </w:p>
        </w:tc>
        <w:tc>
          <w:tcPr>
            <w:tcW w:w="1575" w:type="dxa"/>
            <w:noWrap/>
            <w:hideMark/>
          </w:tcPr>
          <w:p w14:paraId="15731ADF" w14:textId="77777777" w:rsidR="00BE7D32" w:rsidRPr="00BE7D32" w:rsidRDefault="00BE7D32" w:rsidP="00B7118C">
            <w:pPr>
              <w:rPr>
                <w:sz w:val="14"/>
              </w:rPr>
            </w:pPr>
          </w:p>
        </w:tc>
      </w:tr>
      <w:tr w:rsidR="00BE7D32" w:rsidRPr="00BE7D32" w14:paraId="316AC225" w14:textId="77777777" w:rsidTr="00BE7D32">
        <w:trPr>
          <w:trHeight w:val="144"/>
          <w:jc w:val="center"/>
        </w:trPr>
        <w:tc>
          <w:tcPr>
            <w:tcW w:w="3715" w:type="dxa"/>
            <w:noWrap/>
            <w:hideMark/>
          </w:tcPr>
          <w:p w14:paraId="0DC5BBFA" w14:textId="77777777" w:rsidR="00BE7D32" w:rsidRPr="00BE7D32" w:rsidRDefault="00BE7D32" w:rsidP="00B7118C">
            <w:pPr>
              <w:rPr>
                <w:sz w:val="14"/>
              </w:rPr>
            </w:pPr>
            <w:r w:rsidRPr="00BE7D32">
              <w:rPr>
                <w:sz w:val="14"/>
              </w:rPr>
              <w:t>Intangibles</w:t>
            </w:r>
          </w:p>
        </w:tc>
        <w:tc>
          <w:tcPr>
            <w:tcW w:w="1575" w:type="dxa"/>
            <w:noWrap/>
            <w:hideMark/>
          </w:tcPr>
          <w:p w14:paraId="75C92C2D" w14:textId="77777777" w:rsidR="00BE7D32" w:rsidRPr="00BE7D32" w:rsidRDefault="00BE7D32" w:rsidP="00B7118C">
            <w:pPr>
              <w:rPr>
                <w:sz w:val="14"/>
              </w:rPr>
            </w:pPr>
            <w:r w:rsidRPr="00BE7D32">
              <w:rPr>
                <w:sz w:val="14"/>
              </w:rPr>
              <w:t xml:space="preserve">$10,000 </w:t>
            </w:r>
          </w:p>
        </w:tc>
        <w:tc>
          <w:tcPr>
            <w:tcW w:w="1575" w:type="dxa"/>
            <w:noWrap/>
            <w:hideMark/>
          </w:tcPr>
          <w:p w14:paraId="41B0A9B1" w14:textId="77777777" w:rsidR="00BE7D32" w:rsidRPr="00BE7D32" w:rsidRDefault="00BE7D32" w:rsidP="00B7118C">
            <w:pPr>
              <w:rPr>
                <w:sz w:val="14"/>
              </w:rPr>
            </w:pPr>
            <w:r w:rsidRPr="00BE7D32">
              <w:rPr>
                <w:sz w:val="14"/>
              </w:rPr>
              <w:t xml:space="preserve">$10,000 </w:t>
            </w:r>
          </w:p>
        </w:tc>
      </w:tr>
      <w:tr w:rsidR="00BE7D32" w:rsidRPr="00BE7D32" w14:paraId="7B2F1653" w14:textId="77777777" w:rsidTr="00BE7D32">
        <w:trPr>
          <w:trHeight w:val="144"/>
          <w:jc w:val="center"/>
        </w:trPr>
        <w:tc>
          <w:tcPr>
            <w:tcW w:w="3715" w:type="dxa"/>
            <w:noWrap/>
            <w:hideMark/>
          </w:tcPr>
          <w:p w14:paraId="67A6CCEC" w14:textId="77777777" w:rsidR="00BE7D32" w:rsidRPr="00BE7D32" w:rsidRDefault="00BE7D32" w:rsidP="00B7118C">
            <w:pPr>
              <w:rPr>
                <w:sz w:val="14"/>
              </w:rPr>
            </w:pPr>
            <w:r w:rsidRPr="00BE7D32">
              <w:rPr>
                <w:sz w:val="14"/>
              </w:rPr>
              <w:t>Other</w:t>
            </w:r>
          </w:p>
        </w:tc>
        <w:tc>
          <w:tcPr>
            <w:tcW w:w="1575" w:type="dxa"/>
            <w:noWrap/>
            <w:hideMark/>
          </w:tcPr>
          <w:p w14:paraId="05105E84" w14:textId="77777777" w:rsidR="00BE7D32" w:rsidRPr="00BE7D32" w:rsidRDefault="00BE7D32" w:rsidP="00B7118C">
            <w:pPr>
              <w:rPr>
                <w:sz w:val="14"/>
              </w:rPr>
            </w:pPr>
          </w:p>
        </w:tc>
        <w:tc>
          <w:tcPr>
            <w:tcW w:w="1575" w:type="dxa"/>
            <w:noWrap/>
            <w:hideMark/>
          </w:tcPr>
          <w:p w14:paraId="6006AD31" w14:textId="77777777" w:rsidR="00BE7D32" w:rsidRPr="00BE7D32" w:rsidRDefault="00BE7D32" w:rsidP="00B7118C">
            <w:pPr>
              <w:rPr>
                <w:sz w:val="14"/>
              </w:rPr>
            </w:pPr>
          </w:p>
        </w:tc>
      </w:tr>
      <w:tr w:rsidR="00BE7D32" w:rsidRPr="00BE7D32" w14:paraId="0C140BF0" w14:textId="77777777" w:rsidTr="00BE7D32">
        <w:trPr>
          <w:trHeight w:val="144"/>
          <w:jc w:val="center"/>
        </w:trPr>
        <w:tc>
          <w:tcPr>
            <w:tcW w:w="3715" w:type="dxa"/>
            <w:noWrap/>
            <w:hideMark/>
          </w:tcPr>
          <w:p w14:paraId="58787313" w14:textId="77777777" w:rsidR="00BE7D32" w:rsidRPr="00BE7D32" w:rsidRDefault="00BE7D32" w:rsidP="00B7118C">
            <w:pPr>
              <w:rPr>
                <w:sz w:val="14"/>
              </w:rPr>
            </w:pPr>
            <w:r w:rsidRPr="00BE7D32">
              <w:rPr>
                <w:sz w:val="14"/>
              </w:rPr>
              <w:t>TOTAL OTHER ASSETS</w:t>
            </w:r>
          </w:p>
        </w:tc>
        <w:tc>
          <w:tcPr>
            <w:tcW w:w="1575" w:type="dxa"/>
            <w:noWrap/>
            <w:hideMark/>
          </w:tcPr>
          <w:p w14:paraId="1FE382BC" w14:textId="77777777" w:rsidR="00BE7D32" w:rsidRPr="00BE7D32" w:rsidRDefault="00BE7D32" w:rsidP="00B7118C">
            <w:pPr>
              <w:rPr>
                <w:sz w:val="14"/>
              </w:rPr>
            </w:pPr>
            <w:r w:rsidRPr="00BE7D32">
              <w:rPr>
                <w:sz w:val="14"/>
              </w:rPr>
              <w:t xml:space="preserve">$10,000 </w:t>
            </w:r>
          </w:p>
        </w:tc>
        <w:tc>
          <w:tcPr>
            <w:tcW w:w="1575" w:type="dxa"/>
            <w:noWrap/>
            <w:hideMark/>
          </w:tcPr>
          <w:p w14:paraId="761B302C" w14:textId="77777777" w:rsidR="00BE7D32" w:rsidRPr="00BE7D32" w:rsidRDefault="00BE7D32" w:rsidP="00B7118C">
            <w:pPr>
              <w:rPr>
                <w:sz w:val="14"/>
              </w:rPr>
            </w:pPr>
            <w:r w:rsidRPr="00BE7D32">
              <w:rPr>
                <w:sz w:val="14"/>
              </w:rPr>
              <w:t xml:space="preserve">$10,000 </w:t>
            </w:r>
          </w:p>
        </w:tc>
      </w:tr>
      <w:tr w:rsidR="00BE7D32" w:rsidRPr="00BE7D32" w14:paraId="78B0AE89" w14:textId="77777777" w:rsidTr="00BE7D32">
        <w:trPr>
          <w:trHeight w:val="144"/>
          <w:jc w:val="center"/>
        </w:trPr>
        <w:tc>
          <w:tcPr>
            <w:tcW w:w="3715" w:type="dxa"/>
            <w:noWrap/>
            <w:hideMark/>
          </w:tcPr>
          <w:p w14:paraId="781AA4B7" w14:textId="77777777" w:rsidR="00BE7D32" w:rsidRPr="00BE7D32" w:rsidRDefault="00BE7D32" w:rsidP="00B7118C">
            <w:pPr>
              <w:rPr>
                <w:sz w:val="14"/>
              </w:rPr>
            </w:pPr>
            <w:r w:rsidRPr="00BE7D32">
              <w:rPr>
                <w:sz w:val="14"/>
              </w:rPr>
              <w:t>TOTAL ASSETS</w:t>
            </w:r>
          </w:p>
        </w:tc>
        <w:tc>
          <w:tcPr>
            <w:tcW w:w="1575" w:type="dxa"/>
            <w:noWrap/>
            <w:hideMark/>
          </w:tcPr>
          <w:p w14:paraId="312DF8F7" w14:textId="77777777" w:rsidR="00BE7D32" w:rsidRPr="00BE7D32" w:rsidRDefault="00BE7D32" w:rsidP="00B7118C">
            <w:pPr>
              <w:rPr>
                <w:sz w:val="14"/>
              </w:rPr>
            </w:pPr>
            <w:r w:rsidRPr="00BE7D32">
              <w:rPr>
                <w:sz w:val="14"/>
              </w:rPr>
              <w:t xml:space="preserve">$10,000 </w:t>
            </w:r>
          </w:p>
        </w:tc>
        <w:tc>
          <w:tcPr>
            <w:tcW w:w="1575" w:type="dxa"/>
            <w:noWrap/>
            <w:hideMark/>
          </w:tcPr>
          <w:p w14:paraId="4BB4F891" w14:textId="77777777" w:rsidR="00BE7D32" w:rsidRPr="00BE7D32" w:rsidRDefault="00BE7D32" w:rsidP="00B7118C">
            <w:pPr>
              <w:rPr>
                <w:sz w:val="14"/>
              </w:rPr>
            </w:pPr>
            <w:r w:rsidRPr="00BE7D32">
              <w:rPr>
                <w:sz w:val="14"/>
              </w:rPr>
              <w:t xml:space="preserve">$10,000 </w:t>
            </w:r>
          </w:p>
        </w:tc>
      </w:tr>
      <w:tr w:rsidR="00BE7D32" w:rsidRPr="00BE7D32" w14:paraId="4CFEF9F4" w14:textId="77777777" w:rsidTr="00BE7D32">
        <w:trPr>
          <w:trHeight w:val="144"/>
          <w:jc w:val="center"/>
        </w:trPr>
        <w:tc>
          <w:tcPr>
            <w:tcW w:w="5290" w:type="dxa"/>
            <w:gridSpan w:val="2"/>
            <w:noWrap/>
            <w:hideMark/>
          </w:tcPr>
          <w:p w14:paraId="4369F9F6" w14:textId="77777777" w:rsidR="00BE7D32" w:rsidRPr="00BE7D32" w:rsidRDefault="00BE7D32" w:rsidP="00B7118C">
            <w:pPr>
              <w:rPr>
                <w:sz w:val="14"/>
              </w:rPr>
            </w:pPr>
            <w:r w:rsidRPr="00BE7D32">
              <w:rPr>
                <w:sz w:val="14"/>
              </w:rPr>
              <w:t>Liabilities &amp; Equity</w:t>
            </w:r>
          </w:p>
        </w:tc>
        <w:tc>
          <w:tcPr>
            <w:tcW w:w="1575" w:type="dxa"/>
            <w:noWrap/>
            <w:hideMark/>
          </w:tcPr>
          <w:p w14:paraId="53A71C8C" w14:textId="77777777" w:rsidR="00BE7D32" w:rsidRPr="00BE7D32" w:rsidRDefault="00BE7D32" w:rsidP="00B7118C">
            <w:pPr>
              <w:rPr>
                <w:sz w:val="14"/>
              </w:rPr>
            </w:pPr>
          </w:p>
        </w:tc>
      </w:tr>
      <w:tr w:rsidR="00BE7D32" w:rsidRPr="00BE7D32" w14:paraId="204B4C1B" w14:textId="77777777" w:rsidTr="00BE7D32">
        <w:trPr>
          <w:trHeight w:val="144"/>
          <w:jc w:val="center"/>
        </w:trPr>
        <w:tc>
          <w:tcPr>
            <w:tcW w:w="6865" w:type="dxa"/>
            <w:gridSpan w:val="3"/>
            <w:noWrap/>
            <w:hideMark/>
          </w:tcPr>
          <w:p w14:paraId="50EFF308" w14:textId="77777777" w:rsidR="00BE7D32" w:rsidRPr="00BE7D32" w:rsidRDefault="00BE7D32" w:rsidP="00B7118C">
            <w:pPr>
              <w:rPr>
                <w:sz w:val="14"/>
              </w:rPr>
            </w:pPr>
            <w:r w:rsidRPr="00BE7D32">
              <w:rPr>
                <w:sz w:val="14"/>
              </w:rPr>
              <w:t>CURRENT LIABILITIES</w:t>
            </w:r>
          </w:p>
        </w:tc>
      </w:tr>
      <w:tr w:rsidR="00BE7D32" w:rsidRPr="00BE7D32" w14:paraId="67CFB6FE" w14:textId="77777777" w:rsidTr="00BE7D32">
        <w:trPr>
          <w:trHeight w:val="144"/>
          <w:jc w:val="center"/>
        </w:trPr>
        <w:tc>
          <w:tcPr>
            <w:tcW w:w="3715" w:type="dxa"/>
            <w:noWrap/>
            <w:hideMark/>
          </w:tcPr>
          <w:p w14:paraId="03B36541" w14:textId="77777777" w:rsidR="00BE7D32" w:rsidRPr="00BE7D32" w:rsidRDefault="00BE7D32" w:rsidP="00B7118C">
            <w:pPr>
              <w:rPr>
                <w:sz w:val="14"/>
              </w:rPr>
            </w:pPr>
            <w:r w:rsidRPr="00BE7D32">
              <w:rPr>
                <w:sz w:val="14"/>
              </w:rPr>
              <w:t>Accounts Payable</w:t>
            </w:r>
          </w:p>
        </w:tc>
        <w:tc>
          <w:tcPr>
            <w:tcW w:w="1575" w:type="dxa"/>
            <w:noWrap/>
            <w:hideMark/>
          </w:tcPr>
          <w:p w14:paraId="14401FFE"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7B1821A5"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58C3585E" w14:textId="77777777" w:rsidTr="00BE7D32">
        <w:trPr>
          <w:trHeight w:val="144"/>
          <w:jc w:val="center"/>
        </w:trPr>
        <w:tc>
          <w:tcPr>
            <w:tcW w:w="3715" w:type="dxa"/>
            <w:noWrap/>
            <w:hideMark/>
          </w:tcPr>
          <w:p w14:paraId="26AC1873" w14:textId="77777777" w:rsidR="00BE7D32" w:rsidRPr="00BE7D32" w:rsidRDefault="00BE7D32" w:rsidP="00B7118C">
            <w:pPr>
              <w:rPr>
                <w:sz w:val="14"/>
              </w:rPr>
            </w:pPr>
            <w:r w:rsidRPr="00BE7D32">
              <w:rPr>
                <w:sz w:val="14"/>
              </w:rPr>
              <w:t>Interest Payable</w:t>
            </w:r>
          </w:p>
        </w:tc>
        <w:tc>
          <w:tcPr>
            <w:tcW w:w="1575" w:type="dxa"/>
            <w:noWrap/>
            <w:hideMark/>
          </w:tcPr>
          <w:p w14:paraId="3332B604"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3B7D80CF"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3B670C06" w14:textId="77777777" w:rsidTr="00BE7D32">
        <w:trPr>
          <w:trHeight w:val="144"/>
          <w:jc w:val="center"/>
        </w:trPr>
        <w:tc>
          <w:tcPr>
            <w:tcW w:w="3715" w:type="dxa"/>
            <w:noWrap/>
            <w:hideMark/>
          </w:tcPr>
          <w:p w14:paraId="5921FFD0" w14:textId="77777777" w:rsidR="00BE7D32" w:rsidRPr="00BE7D32" w:rsidRDefault="00BE7D32" w:rsidP="00B7118C">
            <w:pPr>
              <w:rPr>
                <w:sz w:val="14"/>
              </w:rPr>
            </w:pPr>
            <w:r w:rsidRPr="00BE7D32">
              <w:rPr>
                <w:sz w:val="14"/>
              </w:rPr>
              <w:t>Taxes Payable</w:t>
            </w:r>
          </w:p>
        </w:tc>
        <w:tc>
          <w:tcPr>
            <w:tcW w:w="1575" w:type="dxa"/>
            <w:noWrap/>
            <w:hideMark/>
          </w:tcPr>
          <w:p w14:paraId="085FBD76" w14:textId="04AE9A96" w:rsidR="00BE7D32" w:rsidRPr="00BE7D32" w:rsidRDefault="0080355A" w:rsidP="00B7118C">
            <w:pPr>
              <w:rPr>
                <w:sz w:val="14"/>
              </w:rPr>
            </w:pPr>
            <w:r>
              <w:rPr>
                <w:sz w:val="14"/>
              </w:rPr>
              <w:t>$288</w:t>
            </w:r>
          </w:p>
        </w:tc>
        <w:tc>
          <w:tcPr>
            <w:tcW w:w="1575" w:type="dxa"/>
            <w:noWrap/>
            <w:hideMark/>
          </w:tcPr>
          <w:p w14:paraId="5BF404BF" w14:textId="77777777" w:rsidR="00BE7D32" w:rsidRPr="00BE7D32" w:rsidRDefault="00BE7D32" w:rsidP="00B7118C">
            <w:pPr>
              <w:rPr>
                <w:sz w:val="14"/>
              </w:rPr>
            </w:pPr>
            <w:r w:rsidRPr="00BE7D32">
              <w:rPr>
                <w:sz w:val="14"/>
              </w:rPr>
              <w:t xml:space="preserve">$288 </w:t>
            </w:r>
          </w:p>
        </w:tc>
      </w:tr>
      <w:tr w:rsidR="00BE7D32" w:rsidRPr="00BE7D32" w14:paraId="614815B4" w14:textId="77777777" w:rsidTr="00BE7D32">
        <w:trPr>
          <w:trHeight w:val="144"/>
          <w:jc w:val="center"/>
        </w:trPr>
        <w:tc>
          <w:tcPr>
            <w:tcW w:w="3715" w:type="dxa"/>
            <w:noWrap/>
            <w:hideMark/>
          </w:tcPr>
          <w:p w14:paraId="7B450696" w14:textId="77777777" w:rsidR="00BE7D32" w:rsidRPr="00BE7D32" w:rsidRDefault="00BE7D32" w:rsidP="00B7118C">
            <w:pPr>
              <w:rPr>
                <w:sz w:val="14"/>
              </w:rPr>
            </w:pPr>
            <w:r w:rsidRPr="00BE7D32">
              <w:rPr>
                <w:sz w:val="14"/>
              </w:rPr>
              <w:t>Notes, short term (due in 12 months)</w:t>
            </w:r>
          </w:p>
        </w:tc>
        <w:tc>
          <w:tcPr>
            <w:tcW w:w="1575" w:type="dxa"/>
            <w:noWrap/>
            <w:hideMark/>
          </w:tcPr>
          <w:p w14:paraId="221AA27A"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72D7F111"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44D67537" w14:textId="77777777" w:rsidTr="00BE7D32">
        <w:trPr>
          <w:trHeight w:val="144"/>
          <w:jc w:val="center"/>
        </w:trPr>
        <w:tc>
          <w:tcPr>
            <w:tcW w:w="3715" w:type="dxa"/>
            <w:noWrap/>
            <w:hideMark/>
          </w:tcPr>
          <w:p w14:paraId="25759666" w14:textId="77777777" w:rsidR="00BE7D32" w:rsidRPr="00BE7D32" w:rsidRDefault="00BE7D32" w:rsidP="00B7118C">
            <w:pPr>
              <w:rPr>
                <w:sz w:val="14"/>
              </w:rPr>
            </w:pPr>
            <w:r w:rsidRPr="00BE7D32">
              <w:rPr>
                <w:sz w:val="14"/>
              </w:rPr>
              <w:t>Current part, long-term debt</w:t>
            </w:r>
          </w:p>
        </w:tc>
        <w:tc>
          <w:tcPr>
            <w:tcW w:w="1575" w:type="dxa"/>
            <w:noWrap/>
            <w:hideMark/>
          </w:tcPr>
          <w:p w14:paraId="2B179222"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424DFC57"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6FE2AFEB" w14:textId="77777777" w:rsidTr="00BE7D32">
        <w:trPr>
          <w:trHeight w:val="144"/>
          <w:jc w:val="center"/>
        </w:trPr>
        <w:tc>
          <w:tcPr>
            <w:tcW w:w="3715" w:type="dxa"/>
            <w:noWrap/>
            <w:hideMark/>
          </w:tcPr>
          <w:p w14:paraId="725B9020" w14:textId="77777777" w:rsidR="00BE7D32" w:rsidRPr="00BE7D32" w:rsidRDefault="00BE7D32" w:rsidP="00B7118C">
            <w:pPr>
              <w:rPr>
                <w:sz w:val="14"/>
              </w:rPr>
            </w:pPr>
            <w:r w:rsidRPr="00BE7D32">
              <w:rPr>
                <w:sz w:val="14"/>
              </w:rPr>
              <w:t>TOTAL CURRENT LIABILITIES</w:t>
            </w:r>
          </w:p>
        </w:tc>
        <w:tc>
          <w:tcPr>
            <w:tcW w:w="1575" w:type="dxa"/>
            <w:noWrap/>
            <w:hideMark/>
          </w:tcPr>
          <w:p w14:paraId="3DB510F7" w14:textId="37D39CD0" w:rsidR="00BE7D32" w:rsidRPr="00BE7D32" w:rsidRDefault="00E555D2" w:rsidP="00B7118C">
            <w:pPr>
              <w:rPr>
                <w:sz w:val="14"/>
              </w:rPr>
            </w:pPr>
            <w:r>
              <w:rPr>
                <w:sz w:val="14"/>
              </w:rPr>
              <w:t>$288</w:t>
            </w:r>
          </w:p>
        </w:tc>
        <w:tc>
          <w:tcPr>
            <w:tcW w:w="1575" w:type="dxa"/>
            <w:noWrap/>
            <w:hideMark/>
          </w:tcPr>
          <w:p w14:paraId="66589896" w14:textId="77777777" w:rsidR="00BE7D32" w:rsidRPr="00BE7D32" w:rsidRDefault="00BE7D32" w:rsidP="00B7118C">
            <w:pPr>
              <w:rPr>
                <w:sz w:val="14"/>
              </w:rPr>
            </w:pPr>
            <w:r w:rsidRPr="00BE7D32">
              <w:rPr>
                <w:sz w:val="14"/>
              </w:rPr>
              <w:t xml:space="preserve">$288 </w:t>
            </w:r>
          </w:p>
        </w:tc>
      </w:tr>
      <w:tr w:rsidR="00BE7D32" w:rsidRPr="00BE7D32" w14:paraId="46D008C2" w14:textId="77777777" w:rsidTr="00BE7D32">
        <w:trPr>
          <w:trHeight w:val="144"/>
          <w:jc w:val="center"/>
        </w:trPr>
        <w:tc>
          <w:tcPr>
            <w:tcW w:w="5290" w:type="dxa"/>
            <w:gridSpan w:val="2"/>
            <w:noWrap/>
            <w:hideMark/>
          </w:tcPr>
          <w:p w14:paraId="20F6C076" w14:textId="77777777" w:rsidR="00BE7D32" w:rsidRPr="00BE7D32" w:rsidRDefault="00BE7D32" w:rsidP="00B7118C">
            <w:pPr>
              <w:rPr>
                <w:sz w:val="14"/>
              </w:rPr>
            </w:pPr>
            <w:r w:rsidRPr="00BE7D32">
              <w:rPr>
                <w:sz w:val="14"/>
              </w:rPr>
              <w:t>LONG TERM DEBT</w:t>
            </w:r>
          </w:p>
        </w:tc>
        <w:tc>
          <w:tcPr>
            <w:tcW w:w="1575" w:type="dxa"/>
            <w:noWrap/>
            <w:hideMark/>
          </w:tcPr>
          <w:p w14:paraId="35422D49" w14:textId="77777777" w:rsidR="00BE7D32" w:rsidRPr="00BE7D32" w:rsidRDefault="00BE7D32" w:rsidP="00B7118C">
            <w:pPr>
              <w:rPr>
                <w:sz w:val="14"/>
              </w:rPr>
            </w:pPr>
          </w:p>
        </w:tc>
      </w:tr>
      <w:tr w:rsidR="00BE7D32" w:rsidRPr="00BE7D32" w14:paraId="36F088D1" w14:textId="77777777" w:rsidTr="00BE7D32">
        <w:trPr>
          <w:trHeight w:val="144"/>
          <w:jc w:val="center"/>
        </w:trPr>
        <w:tc>
          <w:tcPr>
            <w:tcW w:w="3715" w:type="dxa"/>
            <w:noWrap/>
            <w:hideMark/>
          </w:tcPr>
          <w:p w14:paraId="35ECE001" w14:textId="77777777" w:rsidR="00BE7D32" w:rsidRPr="00BE7D32" w:rsidRDefault="00BE7D32" w:rsidP="00B7118C">
            <w:pPr>
              <w:rPr>
                <w:sz w:val="14"/>
              </w:rPr>
            </w:pPr>
            <w:r w:rsidRPr="00BE7D32">
              <w:rPr>
                <w:sz w:val="14"/>
              </w:rPr>
              <w:t>Bank loans payable</w:t>
            </w:r>
          </w:p>
        </w:tc>
        <w:tc>
          <w:tcPr>
            <w:tcW w:w="1575" w:type="dxa"/>
            <w:noWrap/>
            <w:hideMark/>
          </w:tcPr>
          <w:p w14:paraId="5B5A64EC"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35DE946A"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3AEFF70E" w14:textId="77777777" w:rsidTr="00BE7D32">
        <w:trPr>
          <w:trHeight w:val="144"/>
          <w:jc w:val="center"/>
        </w:trPr>
        <w:tc>
          <w:tcPr>
            <w:tcW w:w="3715" w:type="dxa"/>
            <w:noWrap/>
            <w:hideMark/>
          </w:tcPr>
          <w:p w14:paraId="44BD7964" w14:textId="77777777" w:rsidR="00BE7D32" w:rsidRPr="00BE7D32" w:rsidRDefault="00BE7D32" w:rsidP="00B7118C">
            <w:pPr>
              <w:rPr>
                <w:sz w:val="14"/>
              </w:rPr>
            </w:pPr>
            <w:r w:rsidRPr="00BE7D32">
              <w:rPr>
                <w:sz w:val="14"/>
              </w:rPr>
              <w:t>Notes payable to stockholders</w:t>
            </w:r>
          </w:p>
        </w:tc>
        <w:tc>
          <w:tcPr>
            <w:tcW w:w="1575" w:type="dxa"/>
            <w:noWrap/>
            <w:hideMark/>
          </w:tcPr>
          <w:p w14:paraId="33E6C566"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372FAC40"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0E89038E" w14:textId="77777777" w:rsidTr="00BE7D32">
        <w:trPr>
          <w:trHeight w:val="144"/>
          <w:jc w:val="center"/>
        </w:trPr>
        <w:tc>
          <w:tcPr>
            <w:tcW w:w="3715" w:type="dxa"/>
            <w:noWrap/>
            <w:hideMark/>
          </w:tcPr>
          <w:p w14:paraId="22E5ABD4" w14:textId="77777777" w:rsidR="00BE7D32" w:rsidRPr="00BE7D32" w:rsidRDefault="00BE7D32" w:rsidP="00B7118C">
            <w:pPr>
              <w:rPr>
                <w:sz w:val="14"/>
              </w:rPr>
            </w:pPr>
            <w:r w:rsidRPr="00BE7D32">
              <w:rPr>
                <w:sz w:val="14"/>
              </w:rPr>
              <w:t>LESS: short-term portion</w:t>
            </w:r>
          </w:p>
        </w:tc>
        <w:tc>
          <w:tcPr>
            <w:tcW w:w="1575" w:type="dxa"/>
            <w:noWrap/>
            <w:hideMark/>
          </w:tcPr>
          <w:p w14:paraId="5FFDB264"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22B18005"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4D3CAB00" w14:textId="77777777" w:rsidTr="00BE7D32">
        <w:trPr>
          <w:trHeight w:val="144"/>
          <w:jc w:val="center"/>
        </w:trPr>
        <w:tc>
          <w:tcPr>
            <w:tcW w:w="3715" w:type="dxa"/>
            <w:noWrap/>
            <w:hideMark/>
          </w:tcPr>
          <w:p w14:paraId="395A19DB" w14:textId="77777777" w:rsidR="00BE7D32" w:rsidRPr="00BE7D32" w:rsidRDefault="00BE7D32" w:rsidP="00B7118C">
            <w:pPr>
              <w:rPr>
                <w:sz w:val="14"/>
              </w:rPr>
            </w:pPr>
            <w:r w:rsidRPr="00BE7D32">
              <w:rPr>
                <w:sz w:val="14"/>
              </w:rPr>
              <w:t>Other long-term debt</w:t>
            </w:r>
          </w:p>
        </w:tc>
        <w:tc>
          <w:tcPr>
            <w:tcW w:w="1575" w:type="dxa"/>
            <w:noWrap/>
            <w:hideMark/>
          </w:tcPr>
          <w:p w14:paraId="509EB409"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736D9010"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7044D8B8" w14:textId="77777777" w:rsidTr="00BE7D32">
        <w:trPr>
          <w:trHeight w:val="144"/>
          <w:jc w:val="center"/>
        </w:trPr>
        <w:tc>
          <w:tcPr>
            <w:tcW w:w="3715" w:type="dxa"/>
            <w:noWrap/>
            <w:hideMark/>
          </w:tcPr>
          <w:p w14:paraId="2B78FC23" w14:textId="77777777" w:rsidR="00BE7D32" w:rsidRPr="00BE7D32" w:rsidRDefault="00BE7D32" w:rsidP="00B7118C">
            <w:pPr>
              <w:rPr>
                <w:sz w:val="14"/>
              </w:rPr>
            </w:pPr>
            <w:r w:rsidRPr="00BE7D32">
              <w:rPr>
                <w:sz w:val="14"/>
              </w:rPr>
              <w:t>TOTAL LONG-TERM DEBT</w:t>
            </w:r>
          </w:p>
        </w:tc>
        <w:tc>
          <w:tcPr>
            <w:tcW w:w="1575" w:type="dxa"/>
            <w:noWrap/>
            <w:hideMark/>
          </w:tcPr>
          <w:p w14:paraId="5B6D9C16"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1709DBE0"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451BC3A2" w14:textId="77777777" w:rsidTr="00BE7D32">
        <w:trPr>
          <w:trHeight w:val="144"/>
          <w:jc w:val="center"/>
        </w:trPr>
        <w:tc>
          <w:tcPr>
            <w:tcW w:w="3715" w:type="dxa"/>
            <w:noWrap/>
            <w:hideMark/>
          </w:tcPr>
          <w:p w14:paraId="16177B06" w14:textId="77777777" w:rsidR="00BE7D32" w:rsidRPr="00BE7D32" w:rsidRDefault="00BE7D32" w:rsidP="00B7118C">
            <w:pPr>
              <w:rPr>
                <w:sz w:val="14"/>
              </w:rPr>
            </w:pPr>
            <w:r w:rsidRPr="00BE7D32">
              <w:rPr>
                <w:sz w:val="14"/>
              </w:rPr>
              <w:t>TOTAL LIABILITIES</w:t>
            </w:r>
          </w:p>
        </w:tc>
        <w:tc>
          <w:tcPr>
            <w:tcW w:w="1575" w:type="dxa"/>
            <w:noWrap/>
            <w:hideMark/>
          </w:tcPr>
          <w:p w14:paraId="1DD759E4" w14:textId="073AD820" w:rsidR="00BE7D32" w:rsidRPr="00BE7D32" w:rsidRDefault="0080355A" w:rsidP="00B7118C">
            <w:pPr>
              <w:rPr>
                <w:sz w:val="14"/>
              </w:rPr>
            </w:pPr>
            <w:r>
              <w:rPr>
                <w:sz w:val="14"/>
              </w:rPr>
              <w:t>$288</w:t>
            </w:r>
          </w:p>
        </w:tc>
        <w:tc>
          <w:tcPr>
            <w:tcW w:w="1575" w:type="dxa"/>
            <w:noWrap/>
            <w:hideMark/>
          </w:tcPr>
          <w:p w14:paraId="69A048F5" w14:textId="77777777" w:rsidR="00BE7D32" w:rsidRPr="00BE7D32" w:rsidRDefault="00BE7D32" w:rsidP="00B7118C">
            <w:pPr>
              <w:rPr>
                <w:sz w:val="14"/>
              </w:rPr>
            </w:pPr>
            <w:r w:rsidRPr="00BE7D32">
              <w:rPr>
                <w:sz w:val="14"/>
              </w:rPr>
              <w:t xml:space="preserve">$288 </w:t>
            </w:r>
          </w:p>
        </w:tc>
      </w:tr>
      <w:tr w:rsidR="00BE7D32" w:rsidRPr="00BE7D32" w14:paraId="5012440D" w14:textId="77777777" w:rsidTr="00BE7D32">
        <w:trPr>
          <w:trHeight w:val="144"/>
          <w:jc w:val="center"/>
        </w:trPr>
        <w:tc>
          <w:tcPr>
            <w:tcW w:w="5290" w:type="dxa"/>
            <w:gridSpan w:val="2"/>
            <w:noWrap/>
            <w:hideMark/>
          </w:tcPr>
          <w:p w14:paraId="681A5780" w14:textId="77777777" w:rsidR="00BE7D32" w:rsidRPr="00BE7D32" w:rsidRDefault="00BE7D32" w:rsidP="00B7118C">
            <w:pPr>
              <w:rPr>
                <w:sz w:val="14"/>
              </w:rPr>
            </w:pPr>
            <w:r w:rsidRPr="00BE7D32">
              <w:rPr>
                <w:sz w:val="14"/>
              </w:rPr>
              <w:t>OWNERS EQUITY</w:t>
            </w:r>
          </w:p>
        </w:tc>
        <w:tc>
          <w:tcPr>
            <w:tcW w:w="1575" w:type="dxa"/>
            <w:noWrap/>
            <w:hideMark/>
          </w:tcPr>
          <w:p w14:paraId="559BAB95" w14:textId="77777777" w:rsidR="00BE7D32" w:rsidRPr="00BE7D32" w:rsidRDefault="00BE7D32" w:rsidP="00B7118C">
            <w:pPr>
              <w:rPr>
                <w:sz w:val="14"/>
              </w:rPr>
            </w:pPr>
          </w:p>
        </w:tc>
      </w:tr>
      <w:tr w:rsidR="00BE7D32" w:rsidRPr="00BE7D32" w14:paraId="2278D042" w14:textId="77777777" w:rsidTr="00BE7D32">
        <w:trPr>
          <w:trHeight w:val="144"/>
          <w:jc w:val="center"/>
        </w:trPr>
        <w:tc>
          <w:tcPr>
            <w:tcW w:w="3715" w:type="dxa"/>
            <w:noWrap/>
            <w:hideMark/>
          </w:tcPr>
          <w:p w14:paraId="67C98727" w14:textId="77777777" w:rsidR="00BE7D32" w:rsidRPr="00BE7D32" w:rsidRDefault="00BE7D32" w:rsidP="00B7118C">
            <w:pPr>
              <w:rPr>
                <w:sz w:val="14"/>
              </w:rPr>
            </w:pPr>
            <w:r w:rsidRPr="00BE7D32">
              <w:rPr>
                <w:sz w:val="14"/>
              </w:rPr>
              <w:t>Common Stock</w:t>
            </w:r>
          </w:p>
        </w:tc>
        <w:tc>
          <w:tcPr>
            <w:tcW w:w="1575" w:type="dxa"/>
            <w:noWrap/>
            <w:hideMark/>
          </w:tcPr>
          <w:p w14:paraId="3952DA9B" w14:textId="77777777" w:rsidR="00BE7D32" w:rsidRPr="00BE7D32" w:rsidRDefault="00BE7D32" w:rsidP="00B7118C">
            <w:pPr>
              <w:rPr>
                <w:sz w:val="14"/>
              </w:rPr>
            </w:pPr>
            <w:r w:rsidRPr="00BE7D32">
              <w:rPr>
                <w:sz w:val="14"/>
              </w:rPr>
              <w:t xml:space="preserve">$10,000 </w:t>
            </w:r>
          </w:p>
        </w:tc>
        <w:tc>
          <w:tcPr>
            <w:tcW w:w="1575" w:type="dxa"/>
            <w:noWrap/>
            <w:hideMark/>
          </w:tcPr>
          <w:p w14:paraId="3A993451" w14:textId="3CE4270F" w:rsidR="00BE7D32" w:rsidRPr="00BE7D32" w:rsidRDefault="0080355A" w:rsidP="00B7118C">
            <w:pPr>
              <w:rPr>
                <w:sz w:val="14"/>
              </w:rPr>
            </w:pPr>
            <w:r>
              <w:rPr>
                <w:sz w:val="14"/>
              </w:rPr>
              <w:t>$10,000</w:t>
            </w:r>
          </w:p>
        </w:tc>
      </w:tr>
      <w:tr w:rsidR="00BE7D32" w:rsidRPr="00BE7D32" w14:paraId="31879A74" w14:textId="77777777" w:rsidTr="00BE7D32">
        <w:trPr>
          <w:trHeight w:val="144"/>
          <w:jc w:val="center"/>
        </w:trPr>
        <w:tc>
          <w:tcPr>
            <w:tcW w:w="3715" w:type="dxa"/>
            <w:noWrap/>
            <w:hideMark/>
          </w:tcPr>
          <w:p w14:paraId="0FDA3CBC" w14:textId="77777777" w:rsidR="00BE7D32" w:rsidRPr="00BE7D32" w:rsidRDefault="00BE7D32" w:rsidP="00B7118C">
            <w:pPr>
              <w:rPr>
                <w:sz w:val="14"/>
              </w:rPr>
            </w:pPr>
            <w:r w:rsidRPr="00BE7D32">
              <w:rPr>
                <w:sz w:val="14"/>
              </w:rPr>
              <w:t>Retained Earnings</w:t>
            </w:r>
          </w:p>
        </w:tc>
        <w:tc>
          <w:tcPr>
            <w:tcW w:w="1575" w:type="dxa"/>
            <w:noWrap/>
            <w:hideMark/>
          </w:tcPr>
          <w:p w14:paraId="4258BA16"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c>
          <w:tcPr>
            <w:tcW w:w="1575" w:type="dxa"/>
            <w:noWrap/>
            <w:hideMark/>
          </w:tcPr>
          <w:p w14:paraId="60E7A3E6" w14:textId="77777777" w:rsidR="00BE7D32" w:rsidRPr="00E555D2" w:rsidRDefault="00BE7D32" w:rsidP="00B7118C">
            <w:pPr>
              <w:rPr>
                <w:color w:val="BFBFBF" w:themeColor="background1" w:themeShade="BF"/>
                <w:sz w:val="14"/>
              </w:rPr>
            </w:pPr>
            <w:r w:rsidRPr="00E555D2">
              <w:rPr>
                <w:color w:val="BFBFBF" w:themeColor="background1" w:themeShade="BF"/>
                <w:sz w:val="14"/>
              </w:rPr>
              <w:t xml:space="preserve">$0 </w:t>
            </w:r>
          </w:p>
        </w:tc>
      </w:tr>
      <w:tr w:rsidR="00BE7D32" w:rsidRPr="00BE7D32" w14:paraId="0C660C16" w14:textId="77777777" w:rsidTr="00BE7D32">
        <w:trPr>
          <w:trHeight w:val="144"/>
          <w:jc w:val="center"/>
        </w:trPr>
        <w:tc>
          <w:tcPr>
            <w:tcW w:w="3715" w:type="dxa"/>
            <w:noWrap/>
            <w:hideMark/>
          </w:tcPr>
          <w:p w14:paraId="3A3D1D32" w14:textId="77777777" w:rsidR="00BE7D32" w:rsidRPr="00BE7D32" w:rsidRDefault="00BE7D32" w:rsidP="00B7118C">
            <w:pPr>
              <w:rPr>
                <w:sz w:val="14"/>
              </w:rPr>
            </w:pPr>
            <w:r w:rsidRPr="00BE7D32">
              <w:rPr>
                <w:sz w:val="14"/>
              </w:rPr>
              <w:t>TOTAL OWNERS EQUITY</w:t>
            </w:r>
          </w:p>
        </w:tc>
        <w:tc>
          <w:tcPr>
            <w:tcW w:w="1575" w:type="dxa"/>
            <w:noWrap/>
            <w:hideMark/>
          </w:tcPr>
          <w:p w14:paraId="5595E4D3" w14:textId="77777777" w:rsidR="00BE7D32" w:rsidRPr="00BE7D32" w:rsidRDefault="00BE7D32" w:rsidP="00B7118C">
            <w:pPr>
              <w:rPr>
                <w:sz w:val="14"/>
              </w:rPr>
            </w:pPr>
            <w:r w:rsidRPr="00BE7D32">
              <w:rPr>
                <w:sz w:val="14"/>
              </w:rPr>
              <w:t xml:space="preserve">$10,000 </w:t>
            </w:r>
          </w:p>
        </w:tc>
        <w:tc>
          <w:tcPr>
            <w:tcW w:w="1575" w:type="dxa"/>
            <w:noWrap/>
            <w:hideMark/>
          </w:tcPr>
          <w:p w14:paraId="72784E70" w14:textId="7D0DC7FD" w:rsidR="00BE7D32" w:rsidRPr="00BE7D32" w:rsidRDefault="00BE7D32" w:rsidP="0080355A">
            <w:pPr>
              <w:rPr>
                <w:sz w:val="14"/>
              </w:rPr>
            </w:pPr>
            <w:r w:rsidRPr="00BE7D32">
              <w:rPr>
                <w:sz w:val="14"/>
              </w:rPr>
              <w:t>$</w:t>
            </w:r>
            <w:r w:rsidR="0080355A">
              <w:rPr>
                <w:sz w:val="14"/>
              </w:rPr>
              <w:t>10,000</w:t>
            </w:r>
          </w:p>
        </w:tc>
      </w:tr>
      <w:tr w:rsidR="00BE7D32" w:rsidRPr="00BE7D32" w14:paraId="04EE1939" w14:textId="77777777" w:rsidTr="00BE7D32">
        <w:trPr>
          <w:trHeight w:val="144"/>
          <w:jc w:val="center"/>
        </w:trPr>
        <w:tc>
          <w:tcPr>
            <w:tcW w:w="3715" w:type="dxa"/>
            <w:noWrap/>
            <w:hideMark/>
          </w:tcPr>
          <w:p w14:paraId="41EA62F6" w14:textId="77777777" w:rsidR="00BE7D32" w:rsidRPr="00BE7D32" w:rsidRDefault="00BE7D32" w:rsidP="00B7118C">
            <w:pPr>
              <w:rPr>
                <w:sz w:val="14"/>
              </w:rPr>
            </w:pPr>
            <w:r w:rsidRPr="00BE7D32">
              <w:rPr>
                <w:sz w:val="14"/>
              </w:rPr>
              <w:t>TOTAL LIABILITIES &amp; EQUITY</w:t>
            </w:r>
          </w:p>
        </w:tc>
        <w:tc>
          <w:tcPr>
            <w:tcW w:w="1575" w:type="dxa"/>
            <w:noWrap/>
            <w:hideMark/>
          </w:tcPr>
          <w:p w14:paraId="57E34F55" w14:textId="26E85115" w:rsidR="00BE7D32" w:rsidRPr="00BE7D32" w:rsidRDefault="0080355A" w:rsidP="00B7118C">
            <w:pPr>
              <w:rPr>
                <w:sz w:val="14"/>
              </w:rPr>
            </w:pPr>
            <w:r>
              <w:rPr>
                <w:sz w:val="14"/>
              </w:rPr>
              <w:t>$9,712</w:t>
            </w:r>
          </w:p>
        </w:tc>
        <w:tc>
          <w:tcPr>
            <w:tcW w:w="1575" w:type="dxa"/>
            <w:noWrap/>
            <w:hideMark/>
          </w:tcPr>
          <w:p w14:paraId="46675329" w14:textId="05FCD263" w:rsidR="00BE7D32" w:rsidRPr="00BE7D32" w:rsidRDefault="0080355A" w:rsidP="0080355A">
            <w:pPr>
              <w:rPr>
                <w:sz w:val="14"/>
              </w:rPr>
            </w:pPr>
            <w:r>
              <w:rPr>
                <w:sz w:val="14"/>
              </w:rPr>
              <w:t>$9,712</w:t>
            </w:r>
            <w:r w:rsidR="00BE7D32" w:rsidRPr="00BE7D32">
              <w:rPr>
                <w:sz w:val="14"/>
              </w:rPr>
              <w:t xml:space="preserve"> </w:t>
            </w:r>
          </w:p>
        </w:tc>
      </w:tr>
    </w:tbl>
    <w:p w14:paraId="5D387F08" w14:textId="10613627" w:rsidR="00BE7D32" w:rsidRDefault="00BE7D32" w:rsidP="00B7118C">
      <w:pPr>
        <w:spacing w:line="240" w:lineRule="auto"/>
      </w:pPr>
    </w:p>
    <w:p w14:paraId="7C6724EB" w14:textId="5C18B708" w:rsidR="00BE7D32" w:rsidRDefault="00BE7D32" w:rsidP="00BE7D32">
      <w:pPr>
        <w:pStyle w:val="Heading2"/>
      </w:pPr>
      <w:bookmarkStart w:id="8" w:name="_Toc452452778"/>
      <w:r>
        <w:lastRenderedPageBreak/>
        <w:t>Cash flow</w:t>
      </w:r>
      <w:bookmarkEnd w:id="8"/>
    </w:p>
    <w:p w14:paraId="3B32935C" w14:textId="77777777" w:rsidR="00EE2A7B" w:rsidRPr="00EE2A7B" w:rsidRDefault="00EE2A7B" w:rsidP="00EE2A7B"/>
    <w:tbl>
      <w:tblPr>
        <w:tblStyle w:val="TableGrid"/>
        <w:tblW w:w="0" w:type="auto"/>
        <w:jc w:val="center"/>
        <w:tblLook w:val="04A0" w:firstRow="1" w:lastRow="0" w:firstColumn="1" w:lastColumn="0" w:noHBand="0" w:noVBand="1"/>
      </w:tblPr>
      <w:tblGrid>
        <w:gridCol w:w="3699"/>
        <w:gridCol w:w="960"/>
        <w:gridCol w:w="960"/>
        <w:gridCol w:w="976"/>
        <w:gridCol w:w="976"/>
        <w:gridCol w:w="976"/>
      </w:tblGrid>
      <w:tr w:rsidR="00BE7D32" w:rsidRPr="00BE7D32" w14:paraId="2E5C9A2E" w14:textId="77777777" w:rsidTr="00BE7D32">
        <w:trPr>
          <w:trHeight w:val="288"/>
          <w:jc w:val="center"/>
        </w:trPr>
        <w:tc>
          <w:tcPr>
            <w:tcW w:w="3699" w:type="dxa"/>
            <w:noWrap/>
            <w:hideMark/>
          </w:tcPr>
          <w:p w14:paraId="6EA8541D" w14:textId="77777777" w:rsidR="00BE7D32" w:rsidRPr="00BE7D32" w:rsidRDefault="00BE7D32"/>
        </w:tc>
        <w:tc>
          <w:tcPr>
            <w:tcW w:w="960" w:type="dxa"/>
            <w:noWrap/>
            <w:hideMark/>
          </w:tcPr>
          <w:p w14:paraId="4AAFBD58" w14:textId="77777777" w:rsidR="00BE7D32" w:rsidRPr="00BE7D32" w:rsidRDefault="00BE7D32">
            <w:r w:rsidRPr="00BE7D32">
              <w:t>Pre Startup EST</w:t>
            </w:r>
          </w:p>
        </w:tc>
        <w:tc>
          <w:tcPr>
            <w:tcW w:w="960" w:type="dxa"/>
            <w:noWrap/>
            <w:hideMark/>
          </w:tcPr>
          <w:p w14:paraId="52FFA685" w14:textId="77777777" w:rsidR="00BE7D32" w:rsidRPr="00BE7D32" w:rsidRDefault="00BE7D32">
            <w:r w:rsidRPr="00BE7D32">
              <w:t>Year 1</w:t>
            </w:r>
          </w:p>
        </w:tc>
        <w:tc>
          <w:tcPr>
            <w:tcW w:w="960" w:type="dxa"/>
            <w:noWrap/>
            <w:hideMark/>
          </w:tcPr>
          <w:p w14:paraId="34A41615" w14:textId="77777777" w:rsidR="00BE7D32" w:rsidRPr="00BE7D32" w:rsidRDefault="00BE7D32">
            <w:r w:rsidRPr="00BE7D32">
              <w:t>Year 2</w:t>
            </w:r>
          </w:p>
        </w:tc>
        <w:tc>
          <w:tcPr>
            <w:tcW w:w="960" w:type="dxa"/>
            <w:noWrap/>
            <w:hideMark/>
          </w:tcPr>
          <w:p w14:paraId="15EFEE56" w14:textId="77777777" w:rsidR="00BE7D32" w:rsidRPr="00BE7D32" w:rsidRDefault="00BE7D32">
            <w:r w:rsidRPr="00BE7D32">
              <w:t>Year 3</w:t>
            </w:r>
          </w:p>
        </w:tc>
        <w:tc>
          <w:tcPr>
            <w:tcW w:w="960" w:type="dxa"/>
            <w:noWrap/>
            <w:hideMark/>
          </w:tcPr>
          <w:p w14:paraId="30971064" w14:textId="77777777" w:rsidR="00BE7D32" w:rsidRPr="00BE7D32" w:rsidRDefault="00BE7D32">
            <w:r w:rsidRPr="00BE7D32">
              <w:t>Total Item EST</w:t>
            </w:r>
          </w:p>
        </w:tc>
      </w:tr>
      <w:tr w:rsidR="00BE7D32" w:rsidRPr="00BE7D32" w14:paraId="4D8AC00D" w14:textId="77777777" w:rsidTr="00BE7D32">
        <w:trPr>
          <w:trHeight w:val="288"/>
          <w:jc w:val="center"/>
        </w:trPr>
        <w:tc>
          <w:tcPr>
            <w:tcW w:w="3699" w:type="dxa"/>
            <w:noWrap/>
            <w:hideMark/>
          </w:tcPr>
          <w:p w14:paraId="3193A5FC" w14:textId="77777777" w:rsidR="00BE7D32" w:rsidRPr="00BE7D32" w:rsidRDefault="00BE7D32">
            <w:r w:rsidRPr="00BE7D32">
              <w:t>Cash on hand</w:t>
            </w:r>
          </w:p>
        </w:tc>
        <w:tc>
          <w:tcPr>
            <w:tcW w:w="960" w:type="dxa"/>
            <w:noWrap/>
            <w:hideMark/>
          </w:tcPr>
          <w:p w14:paraId="08539522"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098CF20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F2CA9C3" w14:textId="77777777" w:rsidR="00BE7D32" w:rsidRPr="00BE7D32" w:rsidRDefault="00BE7D32" w:rsidP="00BE7D32">
            <w:r w:rsidRPr="00BE7D32">
              <w:t xml:space="preserve">$16,927 </w:t>
            </w:r>
          </w:p>
        </w:tc>
        <w:tc>
          <w:tcPr>
            <w:tcW w:w="960" w:type="dxa"/>
            <w:noWrap/>
            <w:hideMark/>
          </w:tcPr>
          <w:p w14:paraId="6F798DC8" w14:textId="77777777" w:rsidR="00BE7D32" w:rsidRPr="00BE7D32" w:rsidRDefault="00BE7D32" w:rsidP="00BE7D32">
            <w:r w:rsidRPr="00BE7D32">
              <w:t xml:space="preserve">$51,831 </w:t>
            </w:r>
          </w:p>
        </w:tc>
        <w:tc>
          <w:tcPr>
            <w:tcW w:w="960" w:type="dxa"/>
            <w:noWrap/>
            <w:hideMark/>
          </w:tcPr>
          <w:p w14:paraId="254119E2" w14:textId="77777777" w:rsidR="00BE7D32" w:rsidRPr="00BE7D32" w:rsidRDefault="00BE7D32" w:rsidP="00BE7D32">
            <w:r w:rsidRPr="00BE7D32">
              <w:t xml:space="preserve">$68,758 </w:t>
            </w:r>
          </w:p>
        </w:tc>
      </w:tr>
      <w:tr w:rsidR="00BE7D32" w:rsidRPr="00BE7D32" w14:paraId="5828C137" w14:textId="77777777" w:rsidTr="00BE7D32">
        <w:trPr>
          <w:trHeight w:val="288"/>
          <w:jc w:val="center"/>
        </w:trPr>
        <w:tc>
          <w:tcPr>
            <w:tcW w:w="4659" w:type="dxa"/>
            <w:gridSpan w:val="2"/>
            <w:noWrap/>
            <w:hideMark/>
          </w:tcPr>
          <w:p w14:paraId="5EF6A177" w14:textId="77777777" w:rsidR="00BE7D32" w:rsidRPr="00BE7D32" w:rsidRDefault="00BE7D32">
            <w:r w:rsidRPr="00BE7D32">
              <w:t>CASH RECEIPTS</w:t>
            </w:r>
          </w:p>
        </w:tc>
        <w:tc>
          <w:tcPr>
            <w:tcW w:w="960" w:type="dxa"/>
            <w:noWrap/>
            <w:hideMark/>
          </w:tcPr>
          <w:p w14:paraId="369D3DE7" w14:textId="77777777" w:rsidR="00BE7D32" w:rsidRPr="00BE7D32" w:rsidRDefault="00BE7D32"/>
        </w:tc>
        <w:tc>
          <w:tcPr>
            <w:tcW w:w="960" w:type="dxa"/>
            <w:noWrap/>
            <w:hideMark/>
          </w:tcPr>
          <w:p w14:paraId="495CA16E" w14:textId="77777777" w:rsidR="00BE7D32" w:rsidRPr="00BE7D32" w:rsidRDefault="00BE7D32"/>
        </w:tc>
        <w:tc>
          <w:tcPr>
            <w:tcW w:w="960" w:type="dxa"/>
            <w:noWrap/>
            <w:hideMark/>
          </w:tcPr>
          <w:p w14:paraId="01A9E2FD" w14:textId="77777777" w:rsidR="00BE7D32" w:rsidRPr="00BE7D32" w:rsidRDefault="00BE7D32"/>
        </w:tc>
        <w:tc>
          <w:tcPr>
            <w:tcW w:w="960" w:type="dxa"/>
            <w:noWrap/>
            <w:hideMark/>
          </w:tcPr>
          <w:p w14:paraId="6D75B835" w14:textId="77777777" w:rsidR="00BE7D32" w:rsidRPr="00BE7D32" w:rsidRDefault="00BE7D32"/>
        </w:tc>
      </w:tr>
      <w:tr w:rsidR="00BE7D32" w:rsidRPr="00BE7D32" w14:paraId="4446B62E" w14:textId="77777777" w:rsidTr="00BE7D32">
        <w:trPr>
          <w:trHeight w:val="288"/>
          <w:jc w:val="center"/>
        </w:trPr>
        <w:tc>
          <w:tcPr>
            <w:tcW w:w="4659" w:type="dxa"/>
            <w:gridSpan w:val="2"/>
            <w:noWrap/>
            <w:hideMark/>
          </w:tcPr>
          <w:p w14:paraId="2E893904" w14:textId="77777777" w:rsidR="00BE7D32" w:rsidRPr="00BE7D32" w:rsidRDefault="00BE7D32">
            <w:r w:rsidRPr="00BE7D32">
              <w:t>Cash Sales</w:t>
            </w:r>
          </w:p>
        </w:tc>
        <w:tc>
          <w:tcPr>
            <w:tcW w:w="960" w:type="dxa"/>
            <w:noWrap/>
            <w:hideMark/>
          </w:tcPr>
          <w:p w14:paraId="615D26B8" w14:textId="77777777" w:rsidR="00BE7D32" w:rsidRPr="00BE7D32" w:rsidRDefault="00BE7D32" w:rsidP="00BE7D32">
            <w:r w:rsidRPr="00BE7D32">
              <w:t xml:space="preserve">$50,000 </w:t>
            </w:r>
          </w:p>
        </w:tc>
        <w:tc>
          <w:tcPr>
            <w:tcW w:w="960" w:type="dxa"/>
            <w:noWrap/>
            <w:hideMark/>
          </w:tcPr>
          <w:p w14:paraId="4DA339A2" w14:textId="77777777" w:rsidR="00BE7D32" w:rsidRPr="00BE7D32" w:rsidRDefault="00BE7D32" w:rsidP="00BE7D32">
            <w:r w:rsidRPr="00BE7D32">
              <w:t xml:space="preserve">$100,000 </w:t>
            </w:r>
          </w:p>
        </w:tc>
        <w:tc>
          <w:tcPr>
            <w:tcW w:w="960" w:type="dxa"/>
            <w:noWrap/>
            <w:hideMark/>
          </w:tcPr>
          <w:p w14:paraId="09E6DF0F" w14:textId="77777777" w:rsidR="00BE7D32" w:rsidRPr="00BE7D32" w:rsidRDefault="00BE7D32" w:rsidP="00BE7D32">
            <w:r w:rsidRPr="00BE7D32">
              <w:t xml:space="preserve">$150,000 </w:t>
            </w:r>
          </w:p>
        </w:tc>
        <w:tc>
          <w:tcPr>
            <w:tcW w:w="960" w:type="dxa"/>
            <w:noWrap/>
            <w:hideMark/>
          </w:tcPr>
          <w:p w14:paraId="790808CE" w14:textId="77777777" w:rsidR="00BE7D32" w:rsidRPr="00BE7D32" w:rsidRDefault="00BE7D32" w:rsidP="00BE7D32">
            <w:r w:rsidRPr="00BE7D32">
              <w:t xml:space="preserve">$300,000 </w:t>
            </w:r>
          </w:p>
        </w:tc>
      </w:tr>
      <w:tr w:rsidR="00BE7D32" w:rsidRPr="00BE7D32" w14:paraId="591FD5EE" w14:textId="77777777" w:rsidTr="00BE7D32">
        <w:trPr>
          <w:trHeight w:val="288"/>
          <w:jc w:val="center"/>
        </w:trPr>
        <w:tc>
          <w:tcPr>
            <w:tcW w:w="3699" w:type="dxa"/>
            <w:noWrap/>
            <w:hideMark/>
          </w:tcPr>
          <w:p w14:paraId="67C7D98D" w14:textId="77777777" w:rsidR="00BE7D32" w:rsidRPr="00BE7D32" w:rsidRDefault="00BE7D32">
            <w:r w:rsidRPr="00BE7D32">
              <w:t>Collections from CR Accounts</w:t>
            </w:r>
          </w:p>
        </w:tc>
        <w:tc>
          <w:tcPr>
            <w:tcW w:w="960" w:type="dxa"/>
            <w:noWrap/>
            <w:hideMark/>
          </w:tcPr>
          <w:p w14:paraId="78F1E41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2C744F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1AD2A5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B3D51FF"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0A7F850C"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0A6EB1A0" w14:textId="77777777" w:rsidTr="00BE7D32">
        <w:trPr>
          <w:trHeight w:val="288"/>
          <w:jc w:val="center"/>
        </w:trPr>
        <w:tc>
          <w:tcPr>
            <w:tcW w:w="3699" w:type="dxa"/>
            <w:noWrap/>
            <w:hideMark/>
          </w:tcPr>
          <w:p w14:paraId="355EEA9F" w14:textId="77777777" w:rsidR="00BE7D32" w:rsidRPr="00BE7D32" w:rsidRDefault="00BE7D32">
            <w:r w:rsidRPr="00BE7D32">
              <w:t>Loan/Cash Injection</w:t>
            </w:r>
          </w:p>
        </w:tc>
        <w:tc>
          <w:tcPr>
            <w:tcW w:w="960" w:type="dxa"/>
            <w:noWrap/>
            <w:hideMark/>
          </w:tcPr>
          <w:p w14:paraId="155BA377"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79ACD9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08CD1C8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FCB38D6"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250378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3E0037D6" w14:textId="77777777" w:rsidTr="00BE7D32">
        <w:trPr>
          <w:trHeight w:val="288"/>
          <w:jc w:val="center"/>
        </w:trPr>
        <w:tc>
          <w:tcPr>
            <w:tcW w:w="3699" w:type="dxa"/>
            <w:noWrap/>
            <w:hideMark/>
          </w:tcPr>
          <w:p w14:paraId="53A1058A" w14:textId="77777777" w:rsidR="00BE7D32" w:rsidRPr="00BE7D32" w:rsidRDefault="00BE7D32">
            <w:r w:rsidRPr="00BE7D32">
              <w:t>TOTAL CASH RECEIPTS</w:t>
            </w:r>
          </w:p>
        </w:tc>
        <w:tc>
          <w:tcPr>
            <w:tcW w:w="960" w:type="dxa"/>
            <w:noWrap/>
            <w:hideMark/>
          </w:tcPr>
          <w:p w14:paraId="635E64BC"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74B65D3" w14:textId="77777777" w:rsidR="00BE7D32" w:rsidRPr="00BE7D32" w:rsidRDefault="00BE7D32" w:rsidP="00BE7D32">
            <w:r w:rsidRPr="00BE7D32">
              <w:t xml:space="preserve">$50,000 </w:t>
            </w:r>
          </w:p>
        </w:tc>
        <w:tc>
          <w:tcPr>
            <w:tcW w:w="960" w:type="dxa"/>
            <w:noWrap/>
            <w:hideMark/>
          </w:tcPr>
          <w:p w14:paraId="628E2E36" w14:textId="77777777" w:rsidR="00BE7D32" w:rsidRPr="00BE7D32" w:rsidRDefault="00BE7D32" w:rsidP="00BE7D32">
            <w:r w:rsidRPr="00BE7D32">
              <w:t xml:space="preserve">$100,000 </w:t>
            </w:r>
          </w:p>
        </w:tc>
        <w:tc>
          <w:tcPr>
            <w:tcW w:w="960" w:type="dxa"/>
            <w:noWrap/>
            <w:hideMark/>
          </w:tcPr>
          <w:p w14:paraId="038FB04D" w14:textId="77777777" w:rsidR="00BE7D32" w:rsidRPr="00BE7D32" w:rsidRDefault="00BE7D32" w:rsidP="00BE7D32">
            <w:r w:rsidRPr="00BE7D32">
              <w:t xml:space="preserve">$150,000 </w:t>
            </w:r>
          </w:p>
        </w:tc>
        <w:tc>
          <w:tcPr>
            <w:tcW w:w="960" w:type="dxa"/>
            <w:noWrap/>
            <w:hideMark/>
          </w:tcPr>
          <w:p w14:paraId="3A6B35EA" w14:textId="77777777" w:rsidR="00BE7D32" w:rsidRPr="00BE7D32" w:rsidRDefault="00BE7D32" w:rsidP="00BE7D32">
            <w:r w:rsidRPr="00BE7D32">
              <w:t xml:space="preserve">$300,000 </w:t>
            </w:r>
          </w:p>
        </w:tc>
      </w:tr>
      <w:tr w:rsidR="00BE7D32" w:rsidRPr="00BE7D32" w14:paraId="14C7D0E8" w14:textId="77777777" w:rsidTr="00BE7D32">
        <w:trPr>
          <w:trHeight w:val="288"/>
          <w:jc w:val="center"/>
        </w:trPr>
        <w:tc>
          <w:tcPr>
            <w:tcW w:w="3699" w:type="dxa"/>
            <w:noWrap/>
            <w:hideMark/>
          </w:tcPr>
          <w:p w14:paraId="296AE0D0" w14:textId="77777777" w:rsidR="00BE7D32" w:rsidRPr="00BE7D32" w:rsidRDefault="00BE7D32">
            <w:r w:rsidRPr="00BE7D32">
              <w:t>TOTAL CASH AVAILABLE(before cash out)</w:t>
            </w:r>
          </w:p>
        </w:tc>
        <w:tc>
          <w:tcPr>
            <w:tcW w:w="960" w:type="dxa"/>
            <w:noWrap/>
            <w:hideMark/>
          </w:tcPr>
          <w:p w14:paraId="043F5DC3"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0DFCBF49" w14:textId="77777777" w:rsidR="00BE7D32" w:rsidRPr="00BE7D32" w:rsidRDefault="00BE7D32" w:rsidP="00BE7D32">
            <w:r w:rsidRPr="00BE7D32">
              <w:t xml:space="preserve">$50,000 </w:t>
            </w:r>
          </w:p>
        </w:tc>
        <w:tc>
          <w:tcPr>
            <w:tcW w:w="960" w:type="dxa"/>
            <w:noWrap/>
            <w:hideMark/>
          </w:tcPr>
          <w:p w14:paraId="344304E6" w14:textId="77777777" w:rsidR="00BE7D32" w:rsidRPr="00BE7D32" w:rsidRDefault="00BE7D32" w:rsidP="00BE7D32">
            <w:r w:rsidRPr="00BE7D32">
              <w:t xml:space="preserve">$116,927 </w:t>
            </w:r>
          </w:p>
        </w:tc>
        <w:tc>
          <w:tcPr>
            <w:tcW w:w="960" w:type="dxa"/>
            <w:noWrap/>
            <w:hideMark/>
          </w:tcPr>
          <w:p w14:paraId="0A1FB9EF" w14:textId="77777777" w:rsidR="00BE7D32" w:rsidRPr="00BE7D32" w:rsidRDefault="00BE7D32" w:rsidP="00BE7D32">
            <w:r w:rsidRPr="00BE7D32">
              <w:t xml:space="preserve">$201,831 </w:t>
            </w:r>
          </w:p>
        </w:tc>
        <w:tc>
          <w:tcPr>
            <w:tcW w:w="960" w:type="dxa"/>
            <w:noWrap/>
            <w:hideMark/>
          </w:tcPr>
          <w:p w14:paraId="7E2CB926" w14:textId="77777777" w:rsidR="00BE7D32" w:rsidRPr="00BE7D32" w:rsidRDefault="00BE7D32" w:rsidP="00BE7D32">
            <w:r w:rsidRPr="00BE7D32">
              <w:t xml:space="preserve">$368,758 </w:t>
            </w:r>
          </w:p>
        </w:tc>
      </w:tr>
      <w:tr w:rsidR="00BE7D32" w:rsidRPr="00BE7D32" w14:paraId="662AC9F3" w14:textId="77777777" w:rsidTr="00BE7D32">
        <w:trPr>
          <w:trHeight w:val="288"/>
          <w:jc w:val="center"/>
        </w:trPr>
        <w:tc>
          <w:tcPr>
            <w:tcW w:w="4659" w:type="dxa"/>
            <w:gridSpan w:val="2"/>
            <w:noWrap/>
            <w:hideMark/>
          </w:tcPr>
          <w:p w14:paraId="50A60F8D" w14:textId="77777777" w:rsidR="00BE7D32" w:rsidRPr="00BE7D32" w:rsidRDefault="00BE7D32">
            <w:r w:rsidRPr="00BE7D32">
              <w:t>CASH PAID OUT</w:t>
            </w:r>
          </w:p>
        </w:tc>
        <w:tc>
          <w:tcPr>
            <w:tcW w:w="960" w:type="dxa"/>
            <w:noWrap/>
            <w:hideMark/>
          </w:tcPr>
          <w:p w14:paraId="0DAF61B4" w14:textId="77777777" w:rsidR="00BE7D32" w:rsidRPr="00BE7D32" w:rsidRDefault="00BE7D32"/>
        </w:tc>
        <w:tc>
          <w:tcPr>
            <w:tcW w:w="960" w:type="dxa"/>
            <w:noWrap/>
            <w:hideMark/>
          </w:tcPr>
          <w:p w14:paraId="1C43E2D3" w14:textId="77777777" w:rsidR="00BE7D32" w:rsidRPr="00BE7D32" w:rsidRDefault="00BE7D32"/>
        </w:tc>
        <w:tc>
          <w:tcPr>
            <w:tcW w:w="960" w:type="dxa"/>
            <w:noWrap/>
            <w:hideMark/>
          </w:tcPr>
          <w:p w14:paraId="73618779" w14:textId="77777777" w:rsidR="00BE7D32" w:rsidRPr="00BE7D32" w:rsidRDefault="00BE7D32"/>
        </w:tc>
        <w:tc>
          <w:tcPr>
            <w:tcW w:w="960" w:type="dxa"/>
            <w:noWrap/>
            <w:hideMark/>
          </w:tcPr>
          <w:p w14:paraId="7F973074" w14:textId="77777777" w:rsidR="00BE7D32" w:rsidRPr="00BE7D32" w:rsidRDefault="00BE7D32"/>
        </w:tc>
      </w:tr>
      <w:tr w:rsidR="00BE7D32" w:rsidRPr="00BE7D32" w14:paraId="5A95AF64" w14:textId="77777777" w:rsidTr="00BE7D32">
        <w:trPr>
          <w:trHeight w:val="288"/>
          <w:jc w:val="center"/>
        </w:trPr>
        <w:tc>
          <w:tcPr>
            <w:tcW w:w="3699" w:type="dxa"/>
            <w:noWrap/>
            <w:hideMark/>
          </w:tcPr>
          <w:p w14:paraId="12925A34" w14:textId="77777777" w:rsidR="00BE7D32" w:rsidRPr="00BE7D32" w:rsidRDefault="00BE7D32">
            <w:r w:rsidRPr="00BE7D32">
              <w:t>Purchases</w:t>
            </w:r>
          </w:p>
        </w:tc>
        <w:tc>
          <w:tcPr>
            <w:tcW w:w="960" w:type="dxa"/>
            <w:noWrap/>
            <w:hideMark/>
          </w:tcPr>
          <w:p w14:paraId="139B3816" w14:textId="77777777" w:rsidR="00BE7D32" w:rsidRPr="00BE7D32" w:rsidRDefault="00BE7D32"/>
        </w:tc>
        <w:tc>
          <w:tcPr>
            <w:tcW w:w="960" w:type="dxa"/>
            <w:noWrap/>
            <w:hideMark/>
          </w:tcPr>
          <w:p w14:paraId="44C36A80" w14:textId="77777777" w:rsidR="00BE7D32" w:rsidRPr="00BE7D32" w:rsidRDefault="00BE7D32"/>
        </w:tc>
        <w:tc>
          <w:tcPr>
            <w:tcW w:w="960" w:type="dxa"/>
            <w:noWrap/>
            <w:hideMark/>
          </w:tcPr>
          <w:p w14:paraId="17D9876B" w14:textId="77777777" w:rsidR="00BE7D32" w:rsidRPr="00BE7D32" w:rsidRDefault="00BE7D32"/>
        </w:tc>
        <w:tc>
          <w:tcPr>
            <w:tcW w:w="960" w:type="dxa"/>
            <w:noWrap/>
            <w:hideMark/>
          </w:tcPr>
          <w:p w14:paraId="0F2CE253" w14:textId="77777777" w:rsidR="00BE7D32" w:rsidRPr="00BE7D32" w:rsidRDefault="00BE7D32"/>
        </w:tc>
        <w:tc>
          <w:tcPr>
            <w:tcW w:w="960" w:type="dxa"/>
            <w:noWrap/>
            <w:hideMark/>
          </w:tcPr>
          <w:p w14:paraId="47F34472" w14:textId="77777777" w:rsidR="00BE7D32" w:rsidRPr="00BE7D32" w:rsidRDefault="00BE7D32" w:rsidP="00BE7D32">
            <w:r w:rsidRPr="00BE7D32">
              <w:t>$</w:t>
            </w:r>
            <w:r w:rsidRPr="00E555D2">
              <w:rPr>
                <w:color w:val="BFBFBF" w:themeColor="background1" w:themeShade="BF"/>
              </w:rPr>
              <w:t xml:space="preserve">0 </w:t>
            </w:r>
          </w:p>
        </w:tc>
      </w:tr>
      <w:tr w:rsidR="00BE7D32" w:rsidRPr="00BE7D32" w14:paraId="7F030E47" w14:textId="77777777" w:rsidTr="00BE7D32">
        <w:trPr>
          <w:trHeight w:val="288"/>
          <w:jc w:val="center"/>
        </w:trPr>
        <w:tc>
          <w:tcPr>
            <w:tcW w:w="3699" w:type="dxa"/>
            <w:noWrap/>
            <w:hideMark/>
          </w:tcPr>
          <w:p w14:paraId="3B767156" w14:textId="77777777" w:rsidR="00BE7D32" w:rsidRPr="00BE7D32" w:rsidRDefault="00BE7D32">
            <w:r w:rsidRPr="00BE7D32">
              <w:t>Gross Wages</w:t>
            </w:r>
          </w:p>
        </w:tc>
        <w:tc>
          <w:tcPr>
            <w:tcW w:w="960" w:type="dxa"/>
            <w:noWrap/>
            <w:hideMark/>
          </w:tcPr>
          <w:p w14:paraId="49E6BA32" w14:textId="77777777" w:rsidR="00BE7D32" w:rsidRPr="00BE7D32" w:rsidRDefault="00BE7D32" w:rsidP="00BE7D32">
            <w:r w:rsidRPr="00E555D2">
              <w:rPr>
                <w:color w:val="BFBFBF" w:themeColor="background1" w:themeShade="BF"/>
              </w:rPr>
              <w:t xml:space="preserve">$0 </w:t>
            </w:r>
          </w:p>
        </w:tc>
        <w:tc>
          <w:tcPr>
            <w:tcW w:w="960" w:type="dxa"/>
            <w:noWrap/>
            <w:hideMark/>
          </w:tcPr>
          <w:p w14:paraId="3381F4B8" w14:textId="77777777" w:rsidR="00BE7D32" w:rsidRPr="00BE7D32" w:rsidRDefault="00BE7D32" w:rsidP="00BE7D32">
            <w:r w:rsidRPr="00BE7D32">
              <w:t xml:space="preserve">$17,000 </w:t>
            </w:r>
          </w:p>
        </w:tc>
        <w:tc>
          <w:tcPr>
            <w:tcW w:w="960" w:type="dxa"/>
            <w:noWrap/>
            <w:hideMark/>
          </w:tcPr>
          <w:p w14:paraId="1B96078B" w14:textId="77777777" w:rsidR="00BE7D32" w:rsidRPr="00BE7D32" w:rsidRDefault="00BE7D32" w:rsidP="00BE7D32">
            <w:r w:rsidRPr="00BE7D32">
              <w:t xml:space="preserve">$34,000 </w:t>
            </w:r>
          </w:p>
        </w:tc>
        <w:tc>
          <w:tcPr>
            <w:tcW w:w="960" w:type="dxa"/>
            <w:noWrap/>
            <w:hideMark/>
          </w:tcPr>
          <w:p w14:paraId="65AC2B06" w14:textId="77777777" w:rsidR="00BE7D32" w:rsidRPr="00BE7D32" w:rsidRDefault="00BE7D32" w:rsidP="00BE7D32">
            <w:r w:rsidRPr="00BE7D32">
              <w:t xml:space="preserve">$51,000 </w:t>
            </w:r>
          </w:p>
        </w:tc>
        <w:tc>
          <w:tcPr>
            <w:tcW w:w="960" w:type="dxa"/>
            <w:noWrap/>
            <w:hideMark/>
          </w:tcPr>
          <w:p w14:paraId="18FB629E" w14:textId="77777777" w:rsidR="00BE7D32" w:rsidRPr="00BE7D32" w:rsidRDefault="00BE7D32" w:rsidP="00BE7D32">
            <w:r w:rsidRPr="00BE7D32">
              <w:t xml:space="preserve">$102,000 </w:t>
            </w:r>
          </w:p>
        </w:tc>
      </w:tr>
      <w:tr w:rsidR="00BE7D32" w:rsidRPr="00BE7D32" w14:paraId="39E1D783" w14:textId="77777777" w:rsidTr="00BE7D32">
        <w:trPr>
          <w:trHeight w:val="288"/>
          <w:jc w:val="center"/>
        </w:trPr>
        <w:tc>
          <w:tcPr>
            <w:tcW w:w="3699" w:type="dxa"/>
            <w:noWrap/>
            <w:hideMark/>
          </w:tcPr>
          <w:p w14:paraId="3347B38D" w14:textId="77777777" w:rsidR="00BE7D32" w:rsidRPr="00BE7D32" w:rsidRDefault="00BE7D32">
            <w:r w:rsidRPr="00BE7D32">
              <w:t>Outside Services</w:t>
            </w:r>
          </w:p>
        </w:tc>
        <w:tc>
          <w:tcPr>
            <w:tcW w:w="960" w:type="dxa"/>
            <w:noWrap/>
            <w:hideMark/>
          </w:tcPr>
          <w:p w14:paraId="60C0088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213265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3B38E0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A5CB75A"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1F2C7A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4846A645" w14:textId="77777777" w:rsidTr="00BE7D32">
        <w:trPr>
          <w:trHeight w:val="288"/>
          <w:jc w:val="center"/>
        </w:trPr>
        <w:tc>
          <w:tcPr>
            <w:tcW w:w="3699" w:type="dxa"/>
            <w:noWrap/>
            <w:hideMark/>
          </w:tcPr>
          <w:p w14:paraId="28159CE0" w14:textId="77777777" w:rsidR="00BE7D32" w:rsidRPr="00BE7D32" w:rsidRDefault="00BE7D32">
            <w:r w:rsidRPr="00BE7D32">
              <w:t>Supplies</w:t>
            </w:r>
          </w:p>
        </w:tc>
        <w:tc>
          <w:tcPr>
            <w:tcW w:w="960" w:type="dxa"/>
            <w:noWrap/>
            <w:hideMark/>
          </w:tcPr>
          <w:p w14:paraId="60300082"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C9071D7"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C6C0D3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842BA3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52EF7ACB"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59824BA3" w14:textId="77777777" w:rsidTr="00BE7D32">
        <w:trPr>
          <w:trHeight w:val="288"/>
          <w:jc w:val="center"/>
        </w:trPr>
        <w:tc>
          <w:tcPr>
            <w:tcW w:w="3699" w:type="dxa"/>
            <w:noWrap/>
            <w:hideMark/>
          </w:tcPr>
          <w:p w14:paraId="59658DD1" w14:textId="77777777" w:rsidR="00BE7D32" w:rsidRPr="00BE7D32" w:rsidRDefault="00BE7D32">
            <w:r w:rsidRPr="00BE7D32">
              <w:t>Repairs &amp; Maintenance</w:t>
            </w:r>
          </w:p>
        </w:tc>
        <w:tc>
          <w:tcPr>
            <w:tcW w:w="960" w:type="dxa"/>
            <w:noWrap/>
            <w:hideMark/>
          </w:tcPr>
          <w:p w14:paraId="27FE623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50AC94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9D84E7B"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A47AC89"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AB2D42C"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2594A7F3" w14:textId="77777777" w:rsidTr="00BE7D32">
        <w:trPr>
          <w:trHeight w:val="288"/>
          <w:jc w:val="center"/>
        </w:trPr>
        <w:tc>
          <w:tcPr>
            <w:tcW w:w="3699" w:type="dxa"/>
            <w:noWrap/>
            <w:hideMark/>
          </w:tcPr>
          <w:p w14:paraId="769C9A22" w14:textId="77777777" w:rsidR="00BE7D32" w:rsidRPr="00BE7D32" w:rsidRDefault="00BE7D32">
            <w:r w:rsidRPr="00BE7D32">
              <w:t>Advertising</w:t>
            </w:r>
          </w:p>
        </w:tc>
        <w:tc>
          <w:tcPr>
            <w:tcW w:w="960" w:type="dxa"/>
            <w:noWrap/>
            <w:hideMark/>
          </w:tcPr>
          <w:p w14:paraId="70D1F619" w14:textId="77777777" w:rsidR="00BE7D32" w:rsidRPr="00BE7D32" w:rsidRDefault="00BE7D32" w:rsidP="00BE7D32">
            <w:r w:rsidRPr="00E555D2">
              <w:rPr>
                <w:color w:val="BFBFBF" w:themeColor="background1" w:themeShade="BF"/>
              </w:rPr>
              <w:t xml:space="preserve">$0 </w:t>
            </w:r>
          </w:p>
        </w:tc>
        <w:tc>
          <w:tcPr>
            <w:tcW w:w="960" w:type="dxa"/>
            <w:noWrap/>
            <w:hideMark/>
          </w:tcPr>
          <w:p w14:paraId="41DAFEB7" w14:textId="77777777" w:rsidR="00BE7D32" w:rsidRPr="00BE7D32" w:rsidRDefault="00BE7D32" w:rsidP="00BE7D32">
            <w:r w:rsidRPr="00BE7D32">
              <w:t xml:space="preserve">$1,000 </w:t>
            </w:r>
          </w:p>
        </w:tc>
        <w:tc>
          <w:tcPr>
            <w:tcW w:w="960" w:type="dxa"/>
            <w:noWrap/>
            <w:hideMark/>
          </w:tcPr>
          <w:p w14:paraId="096A8009" w14:textId="77777777" w:rsidR="00BE7D32" w:rsidRPr="00BE7D32" w:rsidRDefault="00BE7D32" w:rsidP="00BE7D32">
            <w:r w:rsidRPr="00BE7D32">
              <w:t xml:space="preserve">$1,000 </w:t>
            </w:r>
          </w:p>
        </w:tc>
        <w:tc>
          <w:tcPr>
            <w:tcW w:w="960" w:type="dxa"/>
            <w:noWrap/>
            <w:hideMark/>
          </w:tcPr>
          <w:p w14:paraId="55BE8CAB" w14:textId="77777777" w:rsidR="00BE7D32" w:rsidRPr="00BE7D32" w:rsidRDefault="00BE7D32" w:rsidP="00BE7D32">
            <w:r w:rsidRPr="00BE7D32">
              <w:t xml:space="preserve">$1,000 </w:t>
            </w:r>
          </w:p>
        </w:tc>
        <w:tc>
          <w:tcPr>
            <w:tcW w:w="960" w:type="dxa"/>
            <w:noWrap/>
            <w:hideMark/>
          </w:tcPr>
          <w:p w14:paraId="0A276D31" w14:textId="77777777" w:rsidR="00BE7D32" w:rsidRPr="00BE7D32" w:rsidRDefault="00BE7D32" w:rsidP="00BE7D32">
            <w:r w:rsidRPr="00BE7D32">
              <w:t xml:space="preserve">$3,000 </w:t>
            </w:r>
          </w:p>
        </w:tc>
      </w:tr>
      <w:tr w:rsidR="00BE7D32" w:rsidRPr="00BE7D32" w14:paraId="2E53A977" w14:textId="77777777" w:rsidTr="00BE7D32">
        <w:trPr>
          <w:trHeight w:val="288"/>
          <w:jc w:val="center"/>
        </w:trPr>
        <w:tc>
          <w:tcPr>
            <w:tcW w:w="3699" w:type="dxa"/>
            <w:noWrap/>
            <w:hideMark/>
          </w:tcPr>
          <w:p w14:paraId="52FBE321" w14:textId="77777777" w:rsidR="00BE7D32" w:rsidRPr="00BE7D32" w:rsidRDefault="00BE7D32">
            <w:r w:rsidRPr="00BE7D32">
              <w:t>Car, delivery &amp; travel</w:t>
            </w:r>
          </w:p>
        </w:tc>
        <w:tc>
          <w:tcPr>
            <w:tcW w:w="960" w:type="dxa"/>
            <w:noWrap/>
            <w:hideMark/>
          </w:tcPr>
          <w:p w14:paraId="2445384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0E8C42E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5F036BF"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5B70FD26"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8AC8AC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1055268E" w14:textId="77777777" w:rsidTr="00BE7D32">
        <w:trPr>
          <w:trHeight w:val="288"/>
          <w:jc w:val="center"/>
        </w:trPr>
        <w:tc>
          <w:tcPr>
            <w:tcW w:w="3699" w:type="dxa"/>
            <w:noWrap/>
            <w:hideMark/>
          </w:tcPr>
          <w:p w14:paraId="5A98F92B" w14:textId="77777777" w:rsidR="00BE7D32" w:rsidRPr="00BE7D32" w:rsidRDefault="00BE7D32">
            <w:r w:rsidRPr="00BE7D32">
              <w:t>Accounting &amp; legal</w:t>
            </w:r>
          </w:p>
        </w:tc>
        <w:tc>
          <w:tcPr>
            <w:tcW w:w="960" w:type="dxa"/>
            <w:noWrap/>
            <w:hideMark/>
          </w:tcPr>
          <w:p w14:paraId="399BD6A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A861A43"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5AA372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E12E9E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56A4EE4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542130F1" w14:textId="77777777" w:rsidTr="00BE7D32">
        <w:trPr>
          <w:trHeight w:val="288"/>
          <w:jc w:val="center"/>
        </w:trPr>
        <w:tc>
          <w:tcPr>
            <w:tcW w:w="3699" w:type="dxa"/>
            <w:noWrap/>
            <w:hideMark/>
          </w:tcPr>
          <w:p w14:paraId="2DB4E17D" w14:textId="77777777" w:rsidR="00BE7D32" w:rsidRPr="00BE7D32" w:rsidRDefault="00BE7D32">
            <w:r w:rsidRPr="00BE7D32">
              <w:t>Rent</w:t>
            </w:r>
          </w:p>
        </w:tc>
        <w:tc>
          <w:tcPr>
            <w:tcW w:w="960" w:type="dxa"/>
            <w:noWrap/>
            <w:hideMark/>
          </w:tcPr>
          <w:p w14:paraId="0F3B525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1D212CA"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327CB0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8A4273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5C80CC0F"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7D8E34EF" w14:textId="77777777" w:rsidTr="00BE7D32">
        <w:trPr>
          <w:trHeight w:val="288"/>
          <w:jc w:val="center"/>
        </w:trPr>
        <w:tc>
          <w:tcPr>
            <w:tcW w:w="3699" w:type="dxa"/>
            <w:noWrap/>
            <w:hideMark/>
          </w:tcPr>
          <w:p w14:paraId="185F710F" w14:textId="77777777" w:rsidR="00BE7D32" w:rsidRPr="00BE7D32" w:rsidRDefault="00BE7D32">
            <w:r w:rsidRPr="00BE7D32">
              <w:t>Telephone</w:t>
            </w:r>
          </w:p>
        </w:tc>
        <w:tc>
          <w:tcPr>
            <w:tcW w:w="960" w:type="dxa"/>
            <w:noWrap/>
            <w:hideMark/>
          </w:tcPr>
          <w:p w14:paraId="20810852"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128EA4A"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9B0CAB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E5D79F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31BD38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0CC4CD16" w14:textId="77777777" w:rsidTr="00BE7D32">
        <w:trPr>
          <w:trHeight w:val="288"/>
          <w:jc w:val="center"/>
        </w:trPr>
        <w:tc>
          <w:tcPr>
            <w:tcW w:w="3699" w:type="dxa"/>
            <w:noWrap/>
            <w:hideMark/>
          </w:tcPr>
          <w:p w14:paraId="5391A7B0" w14:textId="77777777" w:rsidR="00BE7D32" w:rsidRPr="00BE7D32" w:rsidRDefault="00BE7D32">
            <w:r w:rsidRPr="00BE7D32">
              <w:t>Utilities</w:t>
            </w:r>
          </w:p>
        </w:tc>
        <w:tc>
          <w:tcPr>
            <w:tcW w:w="960" w:type="dxa"/>
            <w:noWrap/>
            <w:hideMark/>
          </w:tcPr>
          <w:p w14:paraId="15DAF65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0C2819B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96EE28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DF57AF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D7A02A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0F13EB2B" w14:textId="77777777" w:rsidTr="00BE7D32">
        <w:trPr>
          <w:trHeight w:val="288"/>
          <w:jc w:val="center"/>
        </w:trPr>
        <w:tc>
          <w:tcPr>
            <w:tcW w:w="3699" w:type="dxa"/>
            <w:noWrap/>
            <w:hideMark/>
          </w:tcPr>
          <w:p w14:paraId="74FC879A" w14:textId="77777777" w:rsidR="00BE7D32" w:rsidRPr="00BE7D32" w:rsidRDefault="00BE7D32">
            <w:r w:rsidRPr="00BE7D32">
              <w:t>Insurance</w:t>
            </w:r>
          </w:p>
        </w:tc>
        <w:tc>
          <w:tcPr>
            <w:tcW w:w="960" w:type="dxa"/>
            <w:noWrap/>
            <w:hideMark/>
          </w:tcPr>
          <w:p w14:paraId="16EB0B2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5217490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2589EE7"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CD4E133"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0DD0673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020E8A46" w14:textId="77777777" w:rsidTr="00BE7D32">
        <w:trPr>
          <w:trHeight w:val="288"/>
          <w:jc w:val="center"/>
        </w:trPr>
        <w:tc>
          <w:tcPr>
            <w:tcW w:w="3699" w:type="dxa"/>
            <w:noWrap/>
            <w:hideMark/>
          </w:tcPr>
          <w:p w14:paraId="0A3189B8" w14:textId="77777777" w:rsidR="00BE7D32" w:rsidRPr="00BE7D32" w:rsidRDefault="00BE7D32">
            <w:r w:rsidRPr="00BE7D32">
              <w:t>Taxes (real estate, etc.)</w:t>
            </w:r>
          </w:p>
        </w:tc>
        <w:tc>
          <w:tcPr>
            <w:tcW w:w="960" w:type="dxa"/>
            <w:noWrap/>
            <w:hideMark/>
          </w:tcPr>
          <w:p w14:paraId="297D1B0E" w14:textId="77777777" w:rsidR="00BE7D32" w:rsidRPr="00BE7D32" w:rsidRDefault="00BE7D32" w:rsidP="00BE7D32">
            <w:r w:rsidRPr="00E555D2">
              <w:rPr>
                <w:color w:val="BFBFBF" w:themeColor="background1" w:themeShade="BF"/>
              </w:rPr>
              <w:t xml:space="preserve">$0 </w:t>
            </w:r>
          </w:p>
        </w:tc>
        <w:tc>
          <w:tcPr>
            <w:tcW w:w="960" w:type="dxa"/>
            <w:noWrap/>
            <w:hideMark/>
          </w:tcPr>
          <w:p w14:paraId="3F83BF4E" w14:textId="77777777" w:rsidR="00BE7D32" w:rsidRPr="00BE7D32" w:rsidRDefault="00BE7D32" w:rsidP="00BE7D32">
            <w:r w:rsidRPr="00BE7D32">
              <w:t xml:space="preserve">$73 </w:t>
            </w:r>
          </w:p>
        </w:tc>
        <w:tc>
          <w:tcPr>
            <w:tcW w:w="960" w:type="dxa"/>
            <w:noWrap/>
            <w:hideMark/>
          </w:tcPr>
          <w:p w14:paraId="3C4ED74C" w14:textId="77777777" w:rsidR="00BE7D32" w:rsidRPr="00BE7D32" w:rsidRDefault="00BE7D32" w:rsidP="00BE7D32">
            <w:r w:rsidRPr="00BE7D32">
              <w:t xml:space="preserve">$96 </w:t>
            </w:r>
          </w:p>
        </w:tc>
        <w:tc>
          <w:tcPr>
            <w:tcW w:w="960" w:type="dxa"/>
            <w:noWrap/>
            <w:hideMark/>
          </w:tcPr>
          <w:p w14:paraId="37A64EC9" w14:textId="77777777" w:rsidR="00BE7D32" w:rsidRPr="00BE7D32" w:rsidRDefault="00BE7D32" w:rsidP="00BE7D32">
            <w:r w:rsidRPr="00BE7D32">
              <w:t xml:space="preserve">$119 </w:t>
            </w:r>
          </w:p>
        </w:tc>
        <w:tc>
          <w:tcPr>
            <w:tcW w:w="960" w:type="dxa"/>
            <w:noWrap/>
            <w:hideMark/>
          </w:tcPr>
          <w:p w14:paraId="02293623" w14:textId="77777777" w:rsidR="00BE7D32" w:rsidRPr="00BE7D32" w:rsidRDefault="00BE7D32" w:rsidP="00BE7D32">
            <w:r w:rsidRPr="00BE7D32">
              <w:t xml:space="preserve">$288 </w:t>
            </w:r>
          </w:p>
        </w:tc>
      </w:tr>
      <w:tr w:rsidR="00BE7D32" w:rsidRPr="00BE7D32" w14:paraId="647966C1" w14:textId="77777777" w:rsidTr="00BE7D32">
        <w:trPr>
          <w:trHeight w:val="288"/>
          <w:jc w:val="center"/>
        </w:trPr>
        <w:tc>
          <w:tcPr>
            <w:tcW w:w="3699" w:type="dxa"/>
            <w:noWrap/>
            <w:hideMark/>
          </w:tcPr>
          <w:p w14:paraId="02DB63B2" w14:textId="77777777" w:rsidR="00BE7D32" w:rsidRPr="00BE7D32" w:rsidRDefault="00BE7D32">
            <w:r w:rsidRPr="00BE7D32">
              <w:t>Interest</w:t>
            </w:r>
          </w:p>
        </w:tc>
        <w:tc>
          <w:tcPr>
            <w:tcW w:w="960" w:type="dxa"/>
            <w:noWrap/>
            <w:hideMark/>
          </w:tcPr>
          <w:p w14:paraId="358C59FC" w14:textId="77777777" w:rsidR="00BE7D32" w:rsidRPr="00BE7D32" w:rsidRDefault="00BE7D32"/>
        </w:tc>
        <w:tc>
          <w:tcPr>
            <w:tcW w:w="960" w:type="dxa"/>
            <w:noWrap/>
            <w:hideMark/>
          </w:tcPr>
          <w:p w14:paraId="6464DED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0CC5F457"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13B685A"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F1F07C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5EDD0E39" w14:textId="77777777" w:rsidTr="00BE7D32">
        <w:trPr>
          <w:trHeight w:val="288"/>
          <w:jc w:val="center"/>
        </w:trPr>
        <w:tc>
          <w:tcPr>
            <w:tcW w:w="3699" w:type="dxa"/>
            <w:noWrap/>
            <w:hideMark/>
          </w:tcPr>
          <w:p w14:paraId="2067ECD5" w14:textId="77777777" w:rsidR="00BE7D32" w:rsidRPr="00BE7D32" w:rsidRDefault="00BE7D32">
            <w:r w:rsidRPr="00BE7D32">
              <w:t>Other expenses</w:t>
            </w:r>
          </w:p>
        </w:tc>
        <w:tc>
          <w:tcPr>
            <w:tcW w:w="960" w:type="dxa"/>
            <w:noWrap/>
            <w:hideMark/>
          </w:tcPr>
          <w:p w14:paraId="4DF55E60" w14:textId="77777777" w:rsidR="00BE7D32" w:rsidRPr="00BE7D32" w:rsidRDefault="00BE7D32" w:rsidP="00BE7D32">
            <w:r w:rsidRPr="00E555D2">
              <w:rPr>
                <w:color w:val="BFBFBF" w:themeColor="background1" w:themeShade="BF"/>
              </w:rPr>
              <w:t xml:space="preserve">$0 </w:t>
            </w:r>
          </w:p>
        </w:tc>
        <w:tc>
          <w:tcPr>
            <w:tcW w:w="960" w:type="dxa"/>
            <w:noWrap/>
            <w:hideMark/>
          </w:tcPr>
          <w:p w14:paraId="59326F27"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EDF02AE"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C76D368" w14:textId="77777777" w:rsidR="00BE7D32" w:rsidRPr="00E555D2" w:rsidRDefault="00BE7D32" w:rsidP="00BE7D32">
            <w:pPr>
              <w:rPr>
                <w:color w:val="BFBFBF" w:themeColor="background1" w:themeShade="BF"/>
              </w:rPr>
            </w:pPr>
          </w:p>
        </w:tc>
        <w:tc>
          <w:tcPr>
            <w:tcW w:w="960" w:type="dxa"/>
            <w:noWrap/>
            <w:hideMark/>
          </w:tcPr>
          <w:p w14:paraId="059922EA"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58325D43" w14:textId="77777777" w:rsidTr="00BE7D32">
        <w:trPr>
          <w:trHeight w:val="288"/>
          <w:jc w:val="center"/>
        </w:trPr>
        <w:tc>
          <w:tcPr>
            <w:tcW w:w="3699" w:type="dxa"/>
            <w:noWrap/>
            <w:hideMark/>
          </w:tcPr>
          <w:p w14:paraId="617788C8" w14:textId="77777777" w:rsidR="00BE7D32" w:rsidRPr="00BE7D32" w:rsidRDefault="00BE7D32">
            <w:r w:rsidRPr="00BE7D32">
              <w:t>SUBTOTAL</w:t>
            </w:r>
          </w:p>
        </w:tc>
        <w:tc>
          <w:tcPr>
            <w:tcW w:w="960" w:type="dxa"/>
            <w:noWrap/>
            <w:hideMark/>
          </w:tcPr>
          <w:p w14:paraId="41C745F6" w14:textId="77777777" w:rsidR="00BE7D32" w:rsidRPr="00BE7D32" w:rsidRDefault="00BE7D32" w:rsidP="00BE7D32">
            <w:r w:rsidRPr="00E555D2">
              <w:rPr>
                <w:color w:val="BFBFBF" w:themeColor="background1" w:themeShade="BF"/>
              </w:rPr>
              <w:t xml:space="preserve">$0 </w:t>
            </w:r>
          </w:p>
        </w:tc>
        <w:tc>
          <w:tcPr>
            <w:tcW w:w="960" w:type="dxa"/>
            <w:noWrap/>
            <w:hideMark/>
          </w:tcPr>
          <w:p w14:paraId="14D3B806" w14:textId="77777777" w:rsidR="00BE7D32" w:rsidRPr="00BE7D32" w:rsidRDefault="00BE7D32" w:rsidP="00BE7D32">
            <w:r w:rsidRPr="00BE7D32">
              <w:t xml:space="preserve">$18,073 </w:t>
            </w:r>
          </w:p>
        </w:tc>
        <w:tc>
          <w:tcPr>
            <w:tcW w:w="960" w:type="dxa"/>
            <w:noWrap/>
            <w:hideMark/>
          </w:tcPr>
          <w:p w14:paraId="194786DD" w14:textId="77777777" w:rsidR="00BE7D32" w:rsidRPr="00BE7D32" w:rsidRDefault="00BE7D32" w:rsidP="00BE7D32">
            <w:r w:rsidRPr="00BE7D32">
              <w:t xml:space="preserve">$35,096 </w:t>
            </w:r>
          </w:p>
        </w:tc>
        <w:tc>
          <w:tcPr>
            <w:tcW w:w="960" w:type="dxa"/>
            <w:noWrap/>
            <w:hideMark/>
          </w:tcPr>
          <w:p w14:paraId="680D871A" w14:textId="77777777" w:rsidR="00BE7D32" w:rsidRPr="00BE7D32" w:rsidRDefault="00BE7D32" w:rsidP="00BE7D32">
            <w:r w:rsidRPr="00BE7D32">
              <w:t xml:space="preserve">$52,119 </w:t>
            </w:r>
          </w:p>
        </w:tc>
        <w:tc>
          <w:tcPr>
            <w:tcW w:w="960" w:type="dxa"/>
            <w:noWrap/>
            <w:hideMark/>
          </w:tcPr>
          <w:p w14:paraId="6A04E0D6" w14:textId="77777777" w:rsidR="00BE7D32" w:rsidRPr="00BE7D32" w:rsidRDefault="00BE7D32" w:rsidP="00BE7D32">
            <w:r w:rsidRPr="00BE7D32">
              <w:t xml:space="preserve">$105,288 </w:t>
            </w:r>
          </w:p>
        </w:tc>
      </w:tr>
      <w:tr w:rsidR="00BE7D32" w:rsidRPr="00BE7D32" w14:paraId="7556C57A" w14:textId="77777777" w:rsidTr="00BE7D32">
        <w:trPr>
          <w:trHeight w:val="288"/>
          <w:jc w:val="center"/>
        </w:trPr>
        <w:tc>
          <w:tcPr>
            <w:tcW w:w="3699" w:type="dxa"/>
            <w:noWrap/>
            <w:hideMark/>
          </w:tcPr>
          <w:p w14:paraId="1F30C648" w14:textId="77777777" w:rsidR="00BE7D32" w:rsidRPr="00BE7D32" w:rsidRDefault="00BE7D32">
            <w:r w:rsidRPr="00BE7D32">
              <w:t>Loan principal payment</w:t>
            </w:r>
          </w:p>
        </w:tc>
        <w:tc>
          <w:tcPr>
            <w:tcW w:w="960" w:type="dxa"/>
            <w:noWrap/>
            <w:hideMark/>
          </w:tcPr>
          <w:p w14:paraId="2D33840F"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C5E0D5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F33816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5F907D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DAF9E4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61F27145" w14:textId="77777777" w:rsidTr="00BE7D32">
        <w:trPr>
          <w:trHeight w:val="288"/>
          <w:jc w:val="center"/>
        </w:trPr>
        <w:tc>
          <w:tcPr>
            <w:tcW w:w="3699" w:type="dxa"/>
            <w:noWrap/>
            <w:hideMark/>
          </w:tcPr>
          <w:p w14:paraId="1CE2DD6C" w14:textId="77777777" w:rsidR="00BE7D32" w:rsidRPr="00BE7D32" w:rsidRDefault="00BE7D32">
            <w:r w:rsidRPr="00BE7D32">
              <w:t>Capital purchase</w:t>
            </w:r>
          </w:p>
        </w:tc>
        <w:tc>
          <w:tcPr>
            <w:tcW w:w="960" w:type="dxa"/>
            <w:noWrap/>
            <w:hideMark/>
          </w:tcPr>
          <w:p w14:paraId="465534B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DD3A74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BC4DFA7"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5AC4DE7C"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D982C9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5EE6174C" w14:textId="77777777" w:rsidTr="00BE7D32">
        <w:trPr>
          <w:trHeight w:val="288"/>
          <w:jc w:val="center"/>
        </w:trPr>
        <w:tc>
          <w:tcPr>
            <w:tcW w:w="3699" w:type="dxa"/>
            <w:noWrap/>
            <w:hideMark/>
          </w:tcPr>
          <w:p w14:paraId="2CF03F8E" w14:textId="77777777" w:rsidR="00BE7D32" w:rsidRPr="00BE7D32" w:rsidRDefault="00BE7D32">
            <w:r w:rsidRPr="00BE7D32">
              <w:t>Other startup costs</w:t>
            </w:r>
          </w:p>
        </w:tc>
        <w:tc>
          <w:tcPr>
            <w:tcW w:w="960" w:type="dxa"/>
            <w:noWrap/>
            <w:hideMark/>
          </w:tcPr>
          <w:p w14:paraId="17C2FC1C"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E4E89A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602959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C31B33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9B564BB"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5A87D7DE" w14:textId="77777777" w:rsidTr="00BE7D32">
        <w:trPr>
          <w:trHeight w:val="288"/>
          <w:jc w:val="center"/>
        </w:trPr>
        <w:tc>
          <w:tcPr>
            <w:tcW w:w="3699" w:type="dxa"/>
            <w:noWrap/>
            <w:hideMark/>
          </w:tcPr>
          <w:p w14:paraId="3C18B5BF" w14:textId="77777777" w:rsidR="00BE7D32" w:rsidRPr="00BE7D32" w:rsidRDefault="00BE7D32">
            <w:r w:rsidRPr="00BE7D32">
              <w:t>Reserve and/or Escrow</w:t>
            </w:r>
          </w:p>
        </w:tc>
        <w:tc>
          <w:tcPr>
            <w:tcW w:w="960" w:type="dxa"/>
            <w:noWrap/>
            <w:hideMark/>
          </w:tcPr>
          <w:p w14:paraId="1B0132E3"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809E16B"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E198D2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547FAD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56FBBE3"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2C1434D6" w14:textId="77777777" w:rsidTr="00BE7D32">
        <w:trPr>
          <w:trHeight w:val="288"/>
          <w:jc w:val="center"/>
        </w:trPr>
        <w:tc>
          <w:tcPr>
            <w:tcW w:w="3699" w:type="dxa"/>
            <w:noWrap/>
            <w:hideMark/>
          </w:tcPr>
          <w:p w14:paraId="287148C6" w14:textId="77777777" w:rsidR="00BE7D32" w:rsidRPr="00BE7D32" w:rsidRDefault="00BE7D32">
            <w:r w:rsidRPr="00BE7D32">
              <w:t>Others withdrawal</w:t>
            </w:r>
          </w:p>
        </w:tc>
        <w:tc>
          <w:tcPr>
            <w:tcW w:w="960" w:type="dxa"/>
            <w:noWrap/>
            <w:hideMark/>
          </w:tcPr>
          <w:p w14:paraId="1D01A7B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38B5AB6" w14:textId="77777777" w:rsidR="00BE7D32" w:rsidRPr="00BE7D32" w:rsidRDefault="00BE7D32" w:rsidP="00BE7D32">
            <w:r w:rsidRPr="00BE7D32">
              <w:t xml:space="preserve">$15,000 </w:t>
            </w:r>
          </w:p>
        </w:tc>
        <w:tc>
          <w:tcPr>
            <w:tcW w:w="960" w:type="dxa"/>
            <w:noWrap/>
            <w:hideMark/>
          </w:tcPr>
          <w:p w14:paraId="7423EC67" w14:textId="77777777" w:rsidR="00BE7D32" w:rsidRPr="00BE7D32" w:rsidRDefault="00BE7D32" w:rsidP="00BE7D32">
            <w:r w:rsidRPr="00BE7D32">
              <w:t xml:space="preserve">$30,000 </w:t>
            </w:r>
          </w:p>
        </w:tc>
        <w:tc>
          <w:tcPr>
            <w:tcW w:w="960" w:type="dxa"/>
            <w:noWrap/>
            <w:hideMark/>
          </w:tcPr>
          <w:p w14:paraId="21312807" w14:textId="77777777" w:rsidR="00BE7D32" w:rsidRPr="00BE7D32" w:rsidRDefault="00BE7D32" w:rsidP="00BE7D32">
            <w:r w:rsidRPr="00BE7D32">
              <w:t xml:space="preserve">$45,000 </w:t>
            </w:r>
          </w:p>
        </w:tc>
        <w:tc>
          <w:tcPr>
            <w:tcW w:w="960" w:type="dxa"/>
            <w:noWrap/>
            <w:hideMark/>
          </w:tcPr>
          <w:p w14:paraId="75D94AB7" w14:textId="77777777" w:rsidR="00BE7D32" w:rsidRPr="00BE7D32" w:rsidRDefault="00BE7D32" w:rsidP="00BE7D32">
            <w:r w:rsidRPr="00BE7D32">
              <w:t xml:space="preserve">$90,000 </w:t>
            </w:r>
          </w:p>
        </w:tc>
      </w:tr>
      <w:tr w:rsidR="00BE7D32" w:rsidRPr="00BE7D32" w14:paraId="6BB868E0" w14:textId="77777777" w:rsidTr="00BE7D32">
        <w:trPr>
          <w:trHeight w:val="288"/>
          <w:jc w:val="center"/>
        </w:trPr>
        <w:tc>
          <w:tcPr>
            <w:tcW w:w="3699" w:type="dxa"/>
            <w:noWrap/>
            <w:hideMark/>
          </w:tcPr>
          <w:p w14:paraId="1E3BAE04" w14:textId="77777777" w:rsidR="00BE7D32" w:rsidRPr="00BE7D32" w:rsidRDefault="00BE7D32">
            <w:r w:rsidRPr="00BE7D32">
              <w:t>TOTAL CASH PAID OUT</w:t>
            </w:r>
          </w:p>
        </w:tc>
        <w:tc>
          <w:tcPr>
            <w:tcW w:w="960" w:type="dxa"/>
            <w:noWrap/>
            <w:hideMark/>
          </w:tcPr>
          <w:p w14:paraId="728F92BC"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08FD3AD9" w14:textId="77777777" w:rsidR="00BE7D32" w:rsidRPr="00BE7D32" w:rsidRDefault="00BE7D32" w:rsidP="00BE7D32">
            <w:r w:rsidRPr="00BE7D32">
              <w:t xml:space="preserve">$33,073 </w:t>
            </w:r>
          </w:p>
        </w:tc>
        <w:tc>
          <w:tcPr>
            <w:tcW w:w="960" w:type="dxa"/>
            <w:noWrap/>
            <w:hideMark/>
          </w:tcPr>
          <w:p w14:paraId="75C756BE" w14:textId="77777777" w:rsidR="00BE7D32" w:rsidRPr="00BE7D32" w:rsidRDefault="00BE7D32" w:rsidP="00BE7D32">
            <w:r w:rsidRPr="00BE7D32">
              <w:t xml:space="preserve">$65,096 </w:t>
            </w:r>
          </w:p>
        </w:tc>
        <w:tc>
          <w:tcPr>
            <w:tcW w:w="960" w:type="dxa"/>
            <w:noWrap/>
            <w:hideMark/>
          </w:tcPr>
          <w:p w14:paraId="7B57B4E6" w14:textId="77777777" w:rsidR="00BE7D32" w:rsidRPr="00BE7D32" w:rsidRDefault="00BE7D32" w:rsidP="00BE7D32">
            <w:r w:rsidRPr="00BE7D32">
              <w:t xml:space="preserve">$97,119 </w:t>
            </w:r>
          </w:p>
        </w:tc>
        <w:tc>
          <w:tcPr>
            <w:tcW w:w="960" w:type="dxa"/>
            <w:noWrap/>
            <w:hideMark/>
          </w:tcPr>
          <w:p w14:paraId="6EC3E1C0" w14:textId="77777777" w:rsidR="00BE7D32" w:rsidRPr="00BE7D32" w:rsidRDefault="00BE7D32" w:rsidP="00BE7D32">
            <w:r w:rsidRPr="00BE7D32">
              <w:t xml:space="preserve">$195,288 </w:t>
            </w:r>
          </w:p>
        </w:tc>
      </w:tr>
      <w:tr w:rsidR="00BE7D32" w:rsidRPr="00BE7D32" w14:paraId="68A8293E" w14:textId="77777777" w:rsidTr="00BE7D32">
        <w:trPr>
          <w:trHeight w:val="288"/>
          <w:jc w:val="center"/>
        </w:trPr>
        <w:tc>
          <w:tcPr>
            <w:tcW w:w="3699" w:type="dxa"/>
            <w:noWrap/>
            <w:hideMark/>
          </w:tcPr>
          <w:p w14:paraId="1C9C4965" w14:textId="77777777" w:rsidR="00BE7D32" w:rsidRPr="00BE7D32" w:rsidRDefault="00BE7D32">
            <w:r w:rsidRPr="00BE7D32">
              <w:t>CASH POSITION</w:t>
            </w:r>
          </w:p>
        </w:tc>
        <w:tc>
          <w:tcPr>
            <w:tcW w:w="960" w:type="dxa"/>
            <w:noWrap/>
            <w:hideMark/>
          </w:tcPr>
          <w:p w14:paraId="32B87073"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8BEAD90" w14:textId="77777777" w:rsidR="00BE7D32" w:rsidRPr="00BE7D32" w:rsidRDefault="00BE7D32" w:rsidP="00BE7D32">
            <w:r w:rsidRPr="00BE7D32">
              <w:t xml:space="preserve">$16,927 </w:t>
            </w:r>
          </w:p>
        </w:tc>
        <w:tc>
          <w:tcPr>
            <w:tcW w:w="960" w:type="dxa"/>
            <w:noWrap/>
            <w:hideMark/>
          </w:tcPr>
          <w:p w14:paraId="76155995" w14:textId="77777777" w:rsidR="00BE7D32" w:rsidRPr="00BE7D32" w:rsidRDefault="00BE7D32" w:rsidP="00BE7D32">
            <w:r w:rsidRPr="00BE7D32">
              <w:t xml:space="preserve">$51,831 </w:t>
            </w:r>
          </w:p>
        </w:tc>
        <w:tc>
          <w:tcPr>
            <w:tcW w:w="960" w:type="dxa"/>
            <w:noWrap/>
            <w:hideMark/>
          </w:tcPr>
          <w:p w14:paraId="2C1A9507" w14:textId="77777777" w:rsidR="00BE7D32" w:rsidRPr="00BE7D32" w:rsidRDefault="00BE7D32" w:rsidP="00BE7D32">
            <w:r w:rsidRPr="00BE7D32">
              <w:t xml:space="preserve">$104,712 </w:t>
            </w:r>
          </w:p>
        </w:tc>
        <w:tc>
          <w:tcPr>
            <w:tcW w:w="960" w:type="dxa"/>
            <w:noWrap/>
            <w:hideMark/>
          </w:tcPr>
          <w:p w14:paraId="12D3F69A" w14:textId="77777777" w:rsidR="00BE7D32" w:rsidRPr="00BE7D32" w:rsidRDefault="00BE7D32" w:rsidP="00BE7D32">
            <w:r w:rsidRPr="00BE7D32">
              <w:t xml:space="preserve">$173,470 </w:t>
            </w:r>
          </w:p>
        </w:tc>
      </w:tr>
    </w:tbl>
    <w:p w14:paraId="65CE568E" w14:textId="48CD99B9" w:rsidR="00BE7D32" w:rsidRDefault="00BE7D32" w:rsidP="00BE7D32">
      <w:pPr>
        <w:pStyle w:val="Heading2"/>
      </w:pPr>
      <w:bookmarkStart w:id="9" w:name="_Toc452452779"/>
      <w:r>
        <w:lastRenderedPageBreak/>
        <w:t>Profit &amp; Loss</w:t>
      </w:r>
      <w:bookmarkEnd w:id="9"/>
    </w:p>
    <w:p w14:paraId="128F3875" w14:textId="77777777" w:rsidR="00EE2A7B" w:rsidRPr="00EE2A7B" w:rsidRDefault="00EE2A7B" w:rsidP="00EE2A7B"/>
    <w:tbl>
      <w:tblPr>
        <w:tblStyle w:val="TableGrid"/>
        <w:tblW w:w="0" w:type="auto"/>
        <w:jc w:val="center"/>
        <w:tblLook w:val="04A0" w:firstRow="1" w:lastRow="0" w:firstColumn="1" w:lastColumn="0" w:noHBand="0" w:noVBand="1"/>
      </w:tblPr>
      <w:tblGrid>
        <w:gridCol w:w="2590"/>
        <w:gridCol w:w="960"/>
        <w:gridCol w:w="976"/>
        <w:gridCol w:w="976"/>
      </w:tblGrid>
      <w:tr w:rsidR="00BE7D32" w:rsidRPr="00BE7D32" w14:paraId="11DCB5DC" w14:textId="77777777" w:rsidTr="00BE7D32">
        <w:trPr>
          <w:trHeight w:val="288"/>
          <w:jc w:val="center"/>
        </w:trPr>
        <w:tc>
          <w:tcPr>
            <w:tcW w:w="2590" w:type="dxa"/>
            <w:noWrap/>
            <w:hideMark/>
          </w:tcPr>
          <w:p w14:paraId="527E727A" w14:textId="77777777" w:rsidR="00BE7D32" w:rsidRPr="00BE7D32" w:rsidRDefault="00BE7D32"/>
        </w:tc>
        <w:tc>
          <w:tcPr>
            <w:tcW w:w="960" w:type="dxa"/>
            <w:noWrap/>
            <w:hideMark/>
          </w:tcPr>
          <w:p w14:paraId="57FA8843" w14:textId="77777777" w:rsidR="00BE7D32" w:rsidRPr="00BE7D32" w:rsidRDefault="00BE7D32">
            <w:r w:rsidRPr="00BE7D32">
              <w:t>Year 1</w:t>
            </w:r>
          </w:p>
        </w:tc>
        <w:tc>
          <w:tcPr>
            <w:tcW w:w="960" w:type="dxa"/>
            <w:noWrap/>
            <w:hideMark/>
          </w:tcPr>
          <w:p w14:paraId="414A594B" w14:textId="77777777" w:rsidR="00BE7D32" w:rsidRPr="00BE7D32" w:rsidRDefault="00BE7D32">
            <w:r w:rsidRPr="00BE7D32">
              <w:t>Year 2</w:t>
            </w:r>
          </w:p>
        </w:tc>
        <w:tc>
          <w:tcPr>
            <w:tcW w:w="960" w:type="dxa"/>
            <w:noWrap/>
            <w:hideMark/>
          </w:tcPr>
          <w:p w14:paraId="5C505BC0" w14:textId="77777777" w:rsidR="00BE7D32" w:rsidRPr="00BE7D32" w:rsidRDefault="00BE7D32">
            <w:r w:rsidRPr="00BE7D32">
              <w:t>Year 3</w:t>
            </w:r>
          </w:p>
        </w:tc>
      </w:tr>
      <w:tr w:rsidR="00BE7D32" w:rsidRPr="00BE7D32" w14:paraId="6741D4B8" w14:textId="77777777" w:rsidTr="00BE7D32">
        <w:trPr>
          <w:trHeight w:val="288"/>
          <w:jc w:val="center"/>
        </w:trPr>
        <w:tc>
          <w:tcPr>
            <w:tcW w:w="2590" w:type="dxa"/>
            <w:noWrap/>
            <w:hideMark/>
          </w:tcPr>
          <w:p w14:paraId="5B397BFB" w14:textId="77777777" w:rsidR="00BE7D32" w:rsidRPr="00BE7D32" w:rsidRDefault="00BE7D32">
            <w:r w:rsidRPr="00BE7D32">
              <w:t>Sales</w:t>
            </w:r>
          </w:p>
        </w:tc>
        <w:tc>
          <w:tcPr>
            <w:tcW w:w="960" w:type="dxa"/>
            <w:noWrap/>
            <w:hideMark/>
          </w:tcPr>
          <w:p w14:paraId="47563BD4" w14:textId="77777777" w:rsidR="00BE7D32" w:rsidRPr="00BE7D32" w:rsidRDefault="00BE7D32" w:rsidP="00BE7D32">
            <w:r w:rsidRPr="00BE7D32">
              <w:t xml:space="preserve">$50,000 </w:t>
            </w:r>
          </w:p>
        </w:tc>
        <w:tc>
          <w:tcPr>
            <w:tcW w:w="960" w:type="dxa"/>
            <w:noWrap/>
            <w:hideMark/>
          </w:tcPr>
          <w:p w14:paraId="52420038" w14:textId="77777777" w:rsidR="00BE7D32" w:rsidRPr="00BE7D32" w:rsidRDefault="00BE7D32" w:rsidP="00BE7D32">
            <w:r w:rsidRPr="00BE7D32">
              <w:t xml:space="preserve">$100,000 </w:t>
            </w:r>
          </w:p>
        </w:tc>
        <w:tc>
          <w:tcPr>
            <w:tcW w:w="960" w:type="dxa"/>
            <w:noWrap/>
            <w:hideMark/>
          </w:tcPr>
          <w:p w14:paraId="490F33C4" w14:textId="77777777" w:rsidR="00BE7D32" w:rsidRPr="00BE7D32" w:rsidRDefault="00BE7D32" w:rsidP="00BE7D32">
            <w:r w:rsidRPr="00BE7D32">
              <w:t xml:space="preserve">$150,000 </w:t>
            </w:r>
          </w:p>
        </w:tc>
      </w:tr>
      <w:tr w:rsidR="00BE7D32" w:rsidRPr="00BE7D32" w14:paraId="1EFCF55E" w14:textId="77777777" w:rsidTr="00BE7D32">
        <w:trPr>
          <w:trHeight w:val="288"/>
          <w:jc w:val="center"/>
        </w:trPr>
        <w:tc>
          <w:tcPr>
            <w:tcW w:w="2590" w:type="dxa"/>
            <w:noWrap/>
            <w:hideMark/>
          </w:tcPr>
          <w:p w14:paraId="638A93F9" w14:textId="77777777" w:rsidR="00BE7D32" w:rsidRPr="00BE7D32" w:rsidRDefault="00BE7D32">
            <w:r w:rsidRPr="00BE7D32">
              <w:t>Costs/Goods Sold</w:t>
            </w:r>
          </w:p>
        </w:tc>
        <w:tc>
          <w:tcPr>
            <w:tcW w:w="960" w:type="dxa"/>
            <w:noWrap/>
            <w:hideMark/>
          </w:tcPr>
          <w:p w14:paraId="565B9E55" w14:textId="77777777" w:rsidR="00BE7D32" w:rsidRPr="00BE7D32" w:rsidRDefault="00BE7D32" w:rsidP="00BE7D32">
            <w:r w:rsidRPr="00BE7D32">
              <w:t xml:space="preserve">$17,000 </w:t>
            </w:r>
          </w:p>
        </w:tc>
        <w:tc>
          <w:tcPr>
            <w:tcW w:w="960" w:type="dxa"/>
            <w:noWrap/>
            <w:hideMark/>
          </w:tcPr>
          <w:p w14:paraId="13D60BC8" w14:textId="77777777" w:rsidR="00BE7D32" w:rsidRPr="00BE7D32" w:rsidRDefault="00BE7D32" w:rsidP="00BE7D32">
            <w:r w:rsidRPr="00BE7D32">
              <w:t xml:space="preserve">$34,000 </w:t>
            </w:r>
          </w:p>
        </w:tc>
        <w:tc>
          <w:tcPr>
            <w:tcW w:w="960" w:type="dxa"/>
            <w:noWrap/>
            <w:hideMark/>
          </w:tcPr>
          <w:p w14:paraId="158EB686" w14:textId="77777777" w:rsidR="00BE7D32" w:rsidRPr="00BE7D32" w:rsidRDefault="00BE7D32" w:rsidP="00BE7D32">
            <w:r w:rsidRPr="00BE7D32">
              <w:t xml:space="preserve">$51,000 </w:t>
            </w:r>
          </w:p>
        </w:tc>
      </w:tr>
      <w:tr w:rsidR="00BE7D32" w:rsidRPr="00BE7D32" w14:paraId="46C9760B" w14:textId="77777777" w:rsidTr="00BE7D32">
        <w:trPr>
          <w:trHeight w:val="288"/>
          <w:jc w:val="center"/>
        </w:trPr>
        <w:tc>
          <w:tcPr>
            <w:tcW w:w="2590" w:type="dxa"/>
            <w:noWrap/>
            <w:hideMark/>
          </w:tcPr>
          <w:p w14:paraId="695DE3F3" w14:textId="77777777" w:rsidR="00BE7D32" w:rsidRPr="00BE7D32" w:rsidRDefault="00BE7D32">
            <w:r w:rsidRPr="00BE7D32">
              <w:t>GROSS PROFIT</w:t>
            </w:r>
          </w:p>
        </w:tc>
        <w:tc>
          <w:tcPr>
            <w:tcW w:w="960" w:type="dxa"/>
            <w:noWrap/>
            <w:hideMark/>
          </w:tcPr>
          <w:p w14:paraId="51FEC215" w14:textId="77777777" w:rsidR="00BE7D32" w:rsidRPr="00BE7D32" w:rsidRDefault="00BE7D32" w:rsidP="00BE7D32">
            <w:r w:rsidRPr="00BE7D32">
              <w:t xml:space="preserve">$33,000 </w:t>
            </w:r>
          </w:p>
        </w:tc>
        <w:tc>
          <w:tcPr>
            <w:tcW w:w="960" w:type="dxa"/>
            <w:noWrap/>
            <w:hideMark/>
          </w:tcPr>
          <w:p w14:paraId="3568938B" w14:textId="77777777" w:rsidR="00BE7D32" w:rsidRPr="00BE7D32" w:rsidRDefault="00BE7D32" w:rsidP="00BE7D32">
            <w:r w:rsidRPr="00BE7D32">
              <w:t xml:space="preserve">$66,000 </w:t>
            </w:r>
          </w:p>
        </w:tc>
        <w:tc>
          <w:tcPr>
            <w:tcW w:w="960" w:type="dxa"/>
            <w:noWrap/>
            <w:hideMark/>
          </w:tcPr>
          <w:p w14:paraId="07F11544" w14:textId="77777777" w:rsidR="00BE7D32" w:rsidRPr="00BE7D32" w:rsidRDefault="00BE7D32" w:rsidP="00BE7D32">
            <w:r w:rsidRPr="00BE7D32">
              <w:t xml:space="preserve">$99,000 </w:t>
            </w:r>
          </w:p>
        </w:tc>
      </w:tr>
      <w:tr w:rsidR="00BE7D32" w:rsidRPr="00BE7D32" w14:paraId="7652FD4E" w14:textId="77777777" w:rsidTr="00BE7D32">
        <w:trPr>
          <w:trHeight w:val="288"/>
          <w:jc w:val="center"/>
        </w:trPr>
        <w:tc>
          <w:tcPr>
            <w:tcW w:w="2590" w:type="dxa"/>
            <w:noWrap/>
            <w:hideMark/>
          </w:tcPr>
          <w:p w14:paraId="39C26182" w14:textId="77777777" w:rsidR="00BE7D32" w:rsidRPr="00BE7D32" w:rsidRDefault="00BE7D32" w:rsidP="00BE7D32"/>
        </w:tc>
        <w:tc>
          <w:tcPr>
            <w:tcW w:w="960" w:type="dxa"/>
            <w:noWrap/>
            <w:hideMark/>
          </w:tcPr>
          <w:p w14:paraId="71238613" w14:textId="77777777" w:rsidR="00BE7D32" w:rsidRPr="00BE7D32" w:rsidRDefault="00BE7D32"/>
        </w:tc>
        <w:tc>
          <w:tcPr>
            <w:tcW w:w="960" w:type="dxa"/>
            <w:noWrap/>
            <w:hideMark/>
          </w:tcPr>
          <w:p w14:paraId="7ADB7C89" w14:textId="77777777" w:rsidR="00BE7D32" w:rsidRPr="00BE7D32" w:rsidRDefault="00BE7D32"/>
        </w:tc>
        <w:tc>
          <w:tcPr>
            <w:tcW w:w="960" w:type="dxa"/>
            <w:noWrap/>
            <w:hideMark/>
          </w:tcPr>
          <w:p w14:paraId="51459ADD" w14:textId="77777777" w:rsidR="00BE7D32" w:rsidRPr="00BE7D32" w:rsidRDefault="00BE7D32"/>
        </w:tc>
      </w:tr>
      <w:tr w:rsidR="00BE7D32" w:rsidRPr="00BE7D32" w14:paraId="316AC1E0" w14:textId="77777777" w:rsidTr="00BE7D32">
        <w:trPr>
          <w:trHeight w:val="288"/>
          <w:jc w:val="center"/>
        </w:trPr>
        <w:tc>
          <w:tcPr>
            <w:tcW w:w="4510" w:type="dxa"/>
            <w:gridSpan w:val="3"/>
            <w:noWrap/>
            <w:hideMark/>
          </w:tcPr>
          <w:p w14:paraId="68CC7E30" w14:textId="77777777" w:rsidR="00BE7D32" w:rsidRPr="00BE7D32" w:rsidRDefault="00BE7D32">
            <w:r w:rsidRPr="00BE7D32">
              <w:t>OPERATING EXPENSES</w:t>
            </w:r>
          </w:p>
        </w:tc>
        <w:tc>
          <w:tcPr>
            <w:tcW w:w="960" w:type="dxa"/>
            <w:noWrap/>
            <w:hideMark/>
          </w:tcPr>
          <w:p w14:paraId="0811E42A" w14:textId="77777777" w:rsidR="00BE7D32" w:rsidRPr="00BE7D32" w:rsidRDefault="00BE7D32"/>
        </w:tc>
      </w:tr>
      <w:tr w:rsidR="00BE7D32" w:rsidRPr="00BE7D32" w14:paraId="65ED2EF9" w14:textId="77777777" w:rsidTr="00BE7D32">
        <w:trPr>
          <w:trHeight w:val="288"/>
          <w:jc w:val="center"/>
        </w:trPr>
        <w:tc>
          <w:tcPr>
            <w:tcW w:w="2590" w:type="dxa"/>
            <w:noWrap/>
            <w:hideMark/>
          </w:tcPr>
          <w:p w14:paraId="679C8511" w14:textId="77777777" w:rsidR="00BE7D32" w:rsidRPr="00BE7D32" w:rsidRDefault="00BE7D32">
            <w:r w:rsidRPr="00BE7D32">
              <w:t>Salary (Office &amp; Overhead)</w:t>
            </w:r>
          </w:p>
        </w:tc>
        <w:tc>
          <w:tcPr>
            <w:tcW w:w="960" w:type="dxa"/>
            <w:noWrap/>
            <w:hideMark/>
          </w:tcPr>
          <w:p w14:paraId="7AA9BD1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5CC7BBA6"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576B43B"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1F516275" w14:textId="77777777" w:rsidTr="00BE7D32">
        <w:trPr>
          <w:trHeight w:val="288"/>
          <w:jc w:val="center"/>
        </w:trPr>
        <w:tc>
          <w:tcPr>
            <w:tcW w:w="2590" w:type="dxa"/>
            <w:noWrap/>
            <w:hideMark/>
          </w:tcPr>
          <w:p w14:paraId="572FE3E4" w14:textId="77777777" w:rsidR="00BE7D32" w:rsidRPr="00BE7D32" w:rsidRDefault="00BE7D32">
            <w:r w:rsidRPr="00BE7D32">
              <w:t>Payroll (taxes, etc.)</w:t>
            </w:r>
          </w:p>
        </w:tc>
        <w:tc>
          <w:tcPr>
            <w:tcW w:w="960" w:type="dxa"/>
            <w:noWrap/>
            <w:hideMark/>
          </w:tcPr>
          <w:p w14:paraId="63468F12" w14:textId="77777777" w:rsidR="00BE7D32" w:rsidRPr="00BE7D32" w:rsidRDefault="00BE7D32" w:rsidP="00BE7D32">
            <w:r w:rsidRPr="00BE7D32">
              <w:t xml:space="preserve">$1,020 </w:t>
            </w:r>
          </w:p>
        </w:tc>
        <w:tc>
          <w:tcPr>
            <w:tcW w:w="960" w:type="dxa"/>
            <w:noWrap/>
            <w:hideMark/>
          </w:tcPr>
          <w:p w14:paraId="24EB9F4D" w14:textId="77777777" w:rsidR="00BE7D32" w:rsidRPr="00BE7D32" w:rsidRDefault="00BE7D32" w:rsidP="00BE7D32">
            <w:r w:rsidRPr="00BE7D32">
              <w:t xml:space="preserve">$2,040 </w:t>
            </w:r>
          </w:p>
        </w:tc>
        <w:tc>
          <w:tcPr>
            <w:tcW w:w="960" w:type="dxa"/>
            <w:noWrap/>
            <w:hideMark/>
          </w:tcPr>
          <w:p w14:paraId="7E4B06D0" w14:textId="77777777" w:rsidR="00BE7D32" w:rsidRPr="00BE7D32" w:rsidRDefault="00BE7D32" w:rsidP="00BE7D32">
            <w:r w:rsidRPr="00BE7D32">
              <w:t xml:space="preserve">$3,060 </w:t>
            </w:r>
          </w:p>
        </w:tc>
      </w:tr>
      <w:tr w:rsidR="00BE7D32" w:rsidRPr="00BE7D32" w14:paraId="35C727FA" w14:textId="77777777" w:rsidTr="00BE7D32">
        <w:trPr>
          <w:trHeight w:val="288"/>
          <w:jc w:val="center"/>
        </w:trPr>
        <w:tc>
          <w:tcPr>
            <w:tcW w:w="2590" w:type="dxa"/>
            <w:noWrap/>
            <w:hideMark/>
          </w:tcPr>
          <w:p w14:paraId="103AF6F4" w14:textId="77777777" w:rsidR="00BE7D32" w:rsidRPr="00BE7D32" w:rsidRDefault="00BE7D32">
            <w:r w:rsidRPr="00BE7D32">
              <w:t>Outside Services</w:t>
            </w:r>
          </w:p>
        </w:tc>
        <w:tc>
          <w:tcPr>
            <w:tcW w:w="960" w:type="dxa"/>
            <w:noWrap/>
            <w:hideMark/>
          </w:tcPr>
          <w:p w14:paraId="412096F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A4BDDD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B8A5AB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435720C9" w14:textId="77777777" w:rsidTr="00BE7D32">
        <w:trPr>
          <w:trHeight w:val="288"/>
          <w:jc w:val="center"/>
        </w:trPr>
        <w:tc>
          <w:tcPr>
            <w:tcW w:w="2590" w:type="dxa"/>
            <w:noWrap/>
            <w:hideMark/>
          </w:tcPr>
          <w:p w14:paraId="34556149" w14:textId="77777777" w:rsidR="00BE7D32" w:rsidRPr="00BE7D32" w:rsidRDefault="00BE7D32">
            <w:r w:rsidRPr="00BE7D32">
              <w:t>Supplies (office &amp; operation)</w:t>
            </w:r>
          </w:p>
        </w:tc>
        <w:tc>
          <w:tcPr>
            <w:tcW w:w="960" w:type="dxa"/>
            <w:noWrap/>
            <w:hideMark/>
          </w:tcPr>
          <w:p w14:paraId="4A820197"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883D00C"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3D16686"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67704A2C" w14:textId="77777777" w:rsidTr="00BE7D32">
        <w:trPr>
          <w:trHeight w:val="288"/>
          <w:jc w:val="center"/>
        </w:trPr>
        <w:tc>
          <w:tcPr>
            <w:tcW w:w="2590" w:type="dxa"/>
            <w:noWrap/>
            <w:hideMark/>
          </w:tcPr>
          <w:p w14:paraId="00918D79" w14:textId="77777777" w:rsidR="00BE7D32" w:rsidRPr="00BE7D32" w:rsidRDefault="00BE7D32">
            <w:r w:rsidRPr="00BE7D32">
              <w:t>Repairs &amp; Maintenance</w:t>
            </w:r>
          </w:p>
        </w:tc>
        <w:tc>
          <w:tcPr>
            <w:tcW w:w="960" w:type="dxa"/>
            <w:noWrap/>
            <w:hideMark/>
          </w:tcPr>
          <w:p w14:paraId="6AED154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4551E3B"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07584B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62BD3683" w14:textId="77777777" w:rsidTr="00BE7D32">
        <w:trPr>
          <w:trHeight w:val="288"/>
          <w:jc w:val="center"/>
        </w:trPr>
        <w:tc>
          <w:tcPr>
            <w:tcW w:w="2590" w:type="dxa"/>
            <w:noWrap/>
            <w:hideMark/>
          </w:tcPr>
          <w:p w14:paraId="59DA6C19" w14:textId="77777777" w:rsidR="00BE7D32" w:rsidRPr="00BE7D32" w:rsidRDefault="00BE7D32">
            <w:r w:rsidRPr="00BE7D32">
              <w:t>Advertising</w:t>
            </w:r>
          </w:p>
        </w:tc>
        <w:tc>
          <w:tcPr>
            <w:tcW w:w="960" w:type="dxa"/>
            <w:noWrap/>
            <w:hideMark/>
          </w:tcPr>
          <w:p w14:paraId="2B71ED6D" w14:textId="77777777" w:rsidR="00BE7D32" w:rsidRPr="00BE7D32" w:rsidRDefault="00BE7D32" w:rsidP="00BE7D32">
            <w:r w:rsidRPr="00BE7D32">
              <w:t xml:space="preserve">$1,000 </w:t>
            </w:r>
          </w:p>
        </w:tc>
        <w:tc>
          <w:tcPr>
            <w:tcW w:w="960" w:type="dxa"/>
            <w:noWrap/>
            <w:hideMark/>
          </w:tcPr>
          <w:p w14:paraId="4CAE291E" w14:textId="77777777" w:rsidR="00BE7D32" w:rsidRPr="00BE7D32" w:rsidRDefault="00BE7D32" w:rsidP="00BE7D32">
            <w:r w:rsidRPr="00BE7D32">
              <w:t xml:space="preserve">$1,000 </w:t>
            </w:r>
          </w:p>
        </w:tc>
        <w:tc>
          <w:tcPr>
            <w:tcW w:w="960" w:type="dxa"/>
            <w:noWrap/>
            <w:hideMark/>
          </w:tcPr>
          <w:p w14:paraId="506C386B" w14:textId="77777777" w:rsidR="00BE7D32" w:rsidRPr="00BE7D32" w:rsidRDefault="00BE7D32" w:rsidP="00BE7D32">
            <w:r w:rsidRPr="00BE7D32">
              <w:t xml:space="preserve">$1,000 </w:t>
            </w:r>
          </w:p>
        </w:tc>
      </w:tr>
      <w:tr w:rsidR="00BE7D32" w:rsidRPr="00BE7D32" w14:paraId="04FE54BD" w14:textId="77777777" w:rsidTr="00BE7D32">
        <w:trPr>
          <w:trHeight w:val="288"/>
          <w:jc w:val="center"/>
        </w:trPr>
        <w:tc>
          <w:tcPr>
            <w:tcW w:w="2590" w:type="dxa"/>
            <w:noWrap/>
            <w:hideMark/>
          </w:tcPr>
          <w:p w14:paraId="0FE13109" w14:textId="77777777" w:rsidR="00BE7D32" w:rsidRPr="00BE7D32" w:rsidRDefault="00BE7D32">
            <w:r w:rsidRPr="00BE7D32">
              <w:t>Car, delivery &amp; travel</w:t>
            </w:r>
          </w:p>
        </w:tc>
        <w:tc>
          <w:tcPr>
            <w:tcW w:w="960" w:type="dxa"/>
            <w:noWrap/>
            <w:hideMark/>
          </w:tcPr>
          <w:p w14:paraId="4D22D9E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D0E05C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E015A9F"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5DD28903" w14:textId="77777777" w:rsidTr="00BE7D32">
        <w:trPr>
          <w:trHeight w:val="288"/>
          <w:jc w:val="center"/>
        </w:trPr>
        <w:tc>
          <w:tcPr>
            <w:tcW w:w="2590" w:type="dxa"/>
            <w:noWrap/>
            <w:hideMark/>
          </w:tcPr>
          <w:p w14:paraId="2C059B5F" w14:textId="77777777" w:rsidR="00BE7D32" w:rsidRPr="00BE7D32" w:rsidRDefault="00BE7D32">
            <w:r w:rsidRPr="00BE7D32">
              <w:t>Accounting &amp; legal</w:t>
            </w:r>
          </w:p>
        </w:tc>
        <w:tc>
          <w:tcPr>
            <w:tcW w:w="960" w:type="dxa"/>
            <w:noWrap/>
            <w:hideMark/>
          </w:tcPr>
          <w:p w14:paraId="6E2654A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F89FC3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B9D54FE"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67F587C8" w14:textId="77777777" w:rsidTr="00BE7D32">
        <w:trPr>
          <w:trHeight w:val="288"/>
          <w:jc w:val="center"/>
        </w:trPr>
        <w:tc>
          <w:tcPr>
            <w:tcW w:w="2590" w:type="dxa"/>
            <w:noWrap/>
            <w:hideMark/>
          </w:tcPr>
          <w:p w14:paraId="70DF11ED" w14:textId="77777777" w:rsidR="00BE7D32" w:rsidRPr="00BE7D32" w:rsidRDefault="00BE7D32">
            <w:r w:rsidRPr="00BE7D32">
              <w:t>Rent</w:t>
            </w:r>
          </w:p>
        </w:tc>
        <w:tc>
          <w:tcPr>
            <w:tcW w:w="960" w:type="dxa"/>
            <w:noWrap/>
            <w:hideMark/>
          </w:tcPr>
          <w:p w14:paraId="38BFA922"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BC856E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FBA44FE"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098E7F7A" w14:textId="77777777" w:rsidTr="00BE7D32">
        <w:trPr>
          <w:trHeight w:val="288"/>
          <w:jc w:val="center"/>
        </w:trPr>
        <w:tc>
          <w:tcPr>
            <w:tcW w:w="2590" w:type="dxa"/>
            <w:noWrap/>
            <w:hideMark/>
          </w:tcPr>
          <w:p w14:paraId="5166F6BF" w14:textId="77777777" w:rsidR="00BE7D32" w:rsidRPr="00BE7D32" w:rsidRDefault="00BE7D32">
            <w:r w:rsidRPr="00BE7D32">
              <w:t>Telephone</w:t>
            </w:r>
          </w:p>
        </w:tc>
        <w:tc>
          <w:tcPr>
            <w:tcW w:w="960" w:type="dxa"/>
            <w:noWrap/>
            <w:hideMark/>
          </w:tcPr>
          <w:p w14:paraId="7614D739"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8919DBF"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55D5B9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16129036" w14:textId="77777777" w:rsidTr="00BE7D32">
        <w:trPr>
          <w:trHeight w:val="288"/>
          <w:jc w:val="center"/>
        </w:trPr>
        <w:tc>
          <w:tcPr>
            <w:tcW w:w="2590" w:type="dxa"/>
            <w:noWrap/>
            <w:hideMark/>
          </w:tcPr>
          <w:p w14:paraId="3ABD2ED5" w14:textId="77777777" w:rsidR="00BE7D32" w:rsidRPr="00BE7D32" w:rsidRDefault="00BE7D32">
            <w:r w:rsidRPr="00BE7D32">
              <w:t>Utilities</w:t>
            </w:r>
          </w:p>
        </w:tc>
        <w:tc>
          <w:tcPr>
            <w:tcW w:w="960" w:type="dxa"/>
            <w:noWrap/>
            <w:hideMark/>
          </w:tcPr>
          <w:p w14:paraId="06BA6E1C"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91EDBA6"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6FDD40F9"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7EE14363" w14:textId="77777777" w:rsidTr="00BE7D32">
        <w:trPr>
          <w:trHeight w:val="288"/>
          <w:jc w:val="center"/>
        </w:trPr>
        <w:tc>
          <w:tcPr>
            <w:tcW w:w="2590" w:type="dxa"/>
            <w:noWrap/>
            <w:hideMark/>
          </w:tcPr>
          <w:p w14:paraId="613335EA" w14:textId="77777777" w:rsidR="00BE7D32" w:rsidRPr="00BE7D32" w:rsidRDefault="00BE7D32">
            <w:r w:rsidRPr="00BE7D32">
              <w:t>Insurance</w:t>
            </w:r>
          </w:p>
        </w:tc>
        <w:tc>
          <w:tcPr>
            <w:tcW w:w="960" w:type="dxa"/>
            <w:noWrap/>
            <w:hideMark/>
          </w:tcPr>
          <w:p w14:paraId="04A84B19"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7559F93"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AD7ABA9"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7590D897" w14:textId="77777777" w:rsidTr="00BE7D32">
        <w:trPr>
          <w:trHeight w:val="288"/>
          <w:jc w:val="center"/>
        </w:trPr>
        <w:tc>
          <w:tcPr>
            <w:tcW w:w="2590" w:type="dxa"/>
            <w:noWrap/>
            <w:hideMark/>
          </w:tcPr>
          <w:p w14:paraId="22E33ABB" w14:textId="77777777" w:rsidR="00BE7D32" w:rsidRPr="00BE7D32" w:rsidRDefault="00BE7D32">
            <w:r w:rsidRPr="00BE7D32">
              <w:t>Taxes (real estate, etc.)</w:t>
            </w:r>
          </w:p>
        </w:tc>
        <w:tc>
          <w:tcPr>
            <w:tcW w:w="960" w:type="dxa"/>
            <w:noWrap/>
            <w:hideMark/>
          </w:tcPr>
          <w:p w14:paraId="0250E4E4"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469A0D8"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34C6A2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31985968" w14:textId="77777777" w:rsidTr="00BE7D32">
        <w:trPr>
          <w:trHeight w:val="288"/>
          <w:jc w:val="center"/>
        </w:trPr>
        <w:tc>
          <w:tcPr>
            <w:tcW w:w="2590" w:type="dxa"/>
            <w:noWrap/>
            <w:hideMark/>
          </w:tcPr>
          <w:p w14:paraId="50D2202D" w14:textId="77777777" w:rsidR="00BE7D32" w:rsidRPr="00BE7D32" w:rsidRDefault="00BE7D32">
            <w:r w:rsidRPr="00BE7D32">
              <w:t>Interest</w:t>
            </w:r>
          </w:p>
        </w:tc>
        <w:tc>
          <w:tcPr>
            <w:tcW w:w="960" w:type="dxa"/>
            <w:noWrap/>
            <w:hideMark/>
          </w:tcPr>
          <w:p w14:paraId="282939FD"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50A25801"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7F1707EF"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18C805A2" w14:textId="77777777" w:rsidTr="00BE7D32">
        <w:trPr>
          <w:trHeight w:val="288"/>
          <w:jc w:val="center"/>
        </w:trPr>
        <w:tc>
          <w:tcPr>
            <w:tcW w:w="2590" w:type="dxa"/>
            <w:noWrap/>
            <w:hideMark/>
          </w:tcPr>
          <w:p w14:paraId="3CAAAEBE" w14:textId="77777777" w:rsidR="00BE7D32" w:rsidRPr="00BE7D32" w:rsidRDefault="00BE7D32">
            <w:r w:rsidRPr="00BE7D32">
              <w:t>Depreciation</w:t>
            </w:r>
          </w:p>
        </w:tc>
        <w:tc>
          <w:tcPr>
            <w:tcW w:w="960" w:type="dxa"/>
            <w:noWrap/>
            <w:hideMark/>
          </w:tcPr>
          <w:p w14:paraId="7AFE7F32"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106288A5"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2F20CF93"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17B343A6" w14:textId="77777777" w:rsidTr="00BE7D32">
        <w:trPr>
          <w:trHeight w:val="288"/>
          <w:jc w:val="center"/>
        </w:trPr>
        <w:tc>
          <w:tcPr>
            <w:tcW w:w="2590" w:type="dxa"/>
            <w:noWrap/>
            <w:hideMark/>
          </w:tcPr>
          <w:p w14:paraId="4C8CD96A" w14:textId="77777777" w:rsidR="00BE7D32" w:rsidRPr="00BE7D32" w:rsidRDefault="00BE7D32">
            <w:r w:rsidRPr="00BE7D32">
              <w:t>Other expenses</w:t>
            </w:r>
          </w:p>
        </w:tc>
        <w:tc>
          <w:tcPr>
            <w:tcW w:w="960" w:type="dxa"/>
            <w:noWrap/>
            <w:hideMark/>
          </w:tcPr>
          <w:p w14:paraId="527D8EE0"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35DEF946"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c>
          <w:tcPr>
            <w:tcW w:w="960" w:type="dxa"/>
            <w:noWrap/>
            <w:hideMark/>
          </w:tcPr>
          <w:p w14:paraId="460DBA5C" w14:textId="77777777" w:rsidR="00BE7D32" w:rsidRPr="00E555D2" w:rsidRDefault="00BE7D32" w:rsidP="00BE7D32">
            <w:pPr>
              <w:rPr>
                <w:color w:val="BFBFBF" w:themeColor="background1" w:themeShade="BF"/>
              </w:rPr>
            </w:pPr>
            <w:r w:rsidRPr="00E555D2">
              <w:rPr>
                <w:color w:val="BFBFBF" w:themeColor="background1" w:themeShade="BF"/>
              </w:rPr>
              <w:t xml:space="preserve">$0 </w:t>
            </w:r>
          </w:p>
        </w:tc>
      </w:tr>
      <w:tr w:rsidR="00BE7D32" w:rsidRPr="00BE7D32" w14:paraId="6C9DB188" w14:textId="77777777" w:rsidTr="00BE7D32">
        <w:trPr>
          <w:trHeight w:val="288"/>
          <w:jc w:val="center"/>
        </w:trPr>
        <w:tc>
          <w:tcPr>
            <w:tcW w:w="2590" w:type="dxa"/>
            <w:noWrap/>
            <w:hideMark/>
          </w:tcPr>
          <w:p w14:paraId="5337042E" w14:textId="77777777" w:rsidR="00BE7D32" w:rsidRPr="00BE7D32" w:rsidRDefault="00BE7D32">
            <w:r w:rsidRPr="00BE7D32">
              <w:t>TOTAL EXPENSES</w:t>
            </w:r>
          </w:p>
        </w:tc>
        <w:tc>
          <w:tcPr>
            <w:tcW w:w="960" w:type="dxa"/>
            <w:noWrap/>
            <w:hideMark/>
          </w:tcPr>
          <w:p w14:paraId="00A8407E" w14:textId="77777777" w:rsidR="00BE7D32" w:rsidRPr="00BE7D32" w:rsidRDefault="00BE7D32" w:rsidP="00BE7D32">
            <w:r w:rsidRPr="00BE7D32">
              <w:t xml:space="preserve">$2,020 </w:t>
            </w:r>
          </w:p>
        </w:tc>
        <w:tc>
          <w:tcPr>
            <w:tcW w:w="960" w:type="dxa"/>
            <w:noWrap/>
            <w:hideMark/>
          </w:tcPr>
          <w:p w14:paraId="51BEC4D7" w14:textId="77777777" w:rsidR="00BE7D32" w:rsidRPr="00BE7D32" w:rsidRDefault="00BE7D32" w:rsidP="00BE7D32">
            <w:r w:rsidRPr="00BE7D32">
              <w:t xml:space="preserve">$3,040 </w:t>
            </w:r>
          </w:p>
        </w:tc>
        <w:tc>
          <w:tcPr>
            <w:tcW w:w="960" w:type="dxa"/>
            <w:noWrap/>
            <w:hideMark/>
          </w:tcPr>
          <w:p w14:paraId="1E92463F" w14:textId="77777777" w:rsidR="00BE7D32" w:rsidRPr="00BE7D32" w:rsidRDefault="00BE7D32" w:rsidP="00BE7D32">
            <w:r w:rsidRPr="00BE7D32">
              <w:t xml:space="preserve">$4,060 </w:t>
            </w:r>
          </w:p>
        </w:tc>
      </w:tr>
      <w:tr w:rsidR="00BE7D32" w:rsidRPr="00BE7D32" w14:paraId="55FA847A" w14:textId="77777777" w:rsidTr="00BE7D32">
        <w:trPr>
          <w:trHeight w:val="288"/>
          <w:jc w:val="center"/>
        </w:trPr>
        <w:tc>
          <w:tcPr>
            <w:tcW w:w="2590" w:type="dxa"/>
            <w:noWrap/>
            <w:hideMark/>
          </w:tcPr>
          <w:p w14:paraId="78B095A8" w14:textId="77777777" w:rsidR="00BE7D32" w:rsidRPr="00BE7D32" w:rsidRDefault="00BE7D32" w:rsidP="00BE7D32"/>
        </w:tc>
        <w:tc>
          <w:tcPr>
            <w:tcW w:w="960" w:type="dxa"/>
            <w:noWrap/>
            <w:hideMark/>
          </w:tcPr>
          <w:p w14:paraId="296A3390" w14:textId="77777777" w:rsidR="00BE7D32" w:rsidRPr="00BE7D32" w:rsidRDefault="00BE7D32"/>
        </w:tc>
        <w:tc>
          <w:tcPr>
            <w:tcW w:w="960" w:type="dxa"/>
            <w:noWrap/>
            <w:hideMark/>
          </w:tcPr>
          <w:p w14:paraId="6A48D395" w14:textId="77777777" w:rsidR="00BE7D32" w:rsidRPr="00BE7D32" w:rsidRDefault="00BE7D32"/>
        </w:tc>
        <w:tc>
          <w:tcPr>
            <w:tcW w:w="960" w:type="dxa"/>
            <w:noWrap/>
            <w:hideMark/>
          </w:tcPr>
          <w:p w14:paraId="06E9E4C8" w14:textId="77777777" w:rsidR="00BE7D32" w:rsidRPr="00BE7D32" w:rsidRDefault="00BE7D32"/>
        </w:tc>
      </w:tr>
      <w:tr w:rsidR="00BE7D32" w:rsidRPr="00BE7D32" w14:paraId="2B7C7807" w14:textId="77777777" w:rsidTr="00BE7D32">
        <w:trPr>
          <w:trHeight w:val="288"/>
          <w:jc w:val="center"/>
        </w:trPr>
        <w:tc>
          <w:tcPr>
            <w:tcW w:w="4510" w:type="dxa"/>
            <w:gridSpan w:val="3"/>
            <w:noWrap/>
            <w:hideMark/>
          </w:tcPr>
          <w:p w14:paraId="06B92287" w14:textId="77777777" w:rsidR="00BE7D32" w:rsidRPr="00BE7D32" w:rsidRDefault="00BE7D32">
            <w:r w:rsidRPr="00BE7D32">
              <w:t>NET PROFIT (before taxes)</w:t>
            </w:r>
          </w:p>
        </w:tc>
        <w:tc>
          <w:tcPr>
            <w:tcW w:w="960" w:type="dxa"/>
            <w:noWrap/>
            <w:hideMark/>
          </w:tcPr>
          <w:p w14:paraId="076E3F3B" w14:textId="77777777" w:rsidR="00BE7D32" w:rsidRPr="00BE7D32" w:rsidRDefault="00BE7D32"/>
        </w:tc>
      </w:tr>
      <w:tr w:rsidR="00BE7D32" w:rsidRPr="00BE7D32" w14:paraId="0B901A16" w14:textId="77777777" w:rsidTr="00BE7D32">
        <w:trPr>
          <w:trHeight w:val="288"/>
          <w:jc w:val="center"/>
        </w:trPr>
        <w:tc>
          <w:tcPr>
            <w:tcW w:w="2590" w:type="dxa"/>
            <w:noWrap/>
            <w:hideMark/>
          </w:tcPr>
          <w:p w14:paraId="611563DB" w14:textId="77777777" w:rsidR="00BE7D32" w:rsidRPr="00BE7D32" w:rsidRDefault="00BE7D32">
            <w:r w:rsidRPr="00BE7D32">
              <w:t>Income Taxes</w:t>
            </w:r>
          </w:p>
        </w:tc>
        <w:tc>
          <w:tcPr>
            <w:tcW w:w="960" w:type="dxa"/>
            <w:noWrap/>
            <w:hideMark/>
          </w:tcPr>
          <w:p w14:paraId="0CA4B50F" w14:textId="77777777" w:rsidR="00BE7D32" w:rsidRPr="00BE7D32" w:rsidRDefault="00BE7D32" w:rsidP="00BE7D32">
            <w:r w:rsidRPr="00BE7D32">
              <w:t xml:space="preserve">$73 </w:t>
            </w:r>
          </w:p>
        </w:tc>
        <w:tc>
          <w:tcPr>
            <w:tcW w:w="960" w:type="dxa"/>
            <w:noWrap/>
            <w:hideMark/>
          </w:tcPr>
          <w:p w14:paraId="25C2B487" w14:textId="77777777" w:rsidR="00BE7D32" w:rsidRPr="00BE7D32" w:rsidRDefault="00BE7D32" w:rsidP="00BE7D32">
            <w:r w:rsidRPr="00BE7D32">
              <w:t xml:space="preserve">$73 </w:t>
            </w:r>
          </w:p>
        </w:tc>
        <w:tc>
          <w:tcPr>
            <w:tcW w:w="960" w:type="dxa"/>
            <w:noWrap/>
            <w:hideMark/>
          </w:tcPr>
          <w:p w14:paraId="39945BBC" w14:textId="77777777" w:rsidR="00BE7D32" w:rsidRPr="00BE7D32" w:rsidRDefault="00BE7D32" w:rsidP="00BE7D32">
            <w:r w:rsidRPr="00BE7D32">
              <w:t xml:space="preserve">$73 </w:t>
            </w:r>
          </w:p>
        </w:tc>
      </w:tr>
      <w:tr w:rsidR="00BE7D32" w:rsidRPr="00BE7D32" w14:paraId="4C6C7A3B" w14:textId="77777777" w:rsidTr="00BE7D32">
        <w:trPr>
          <w:trHeight w:val="288"/>
          <w:jc w:val="center"/>
        </w:trPr>
        <w:tc>
          <w:tcPr>
            <w:tcW w:w="2590" w:type="dxa"/>
            <w:noWrap/>
            <w:hideMark/>
          </w:tcPr>
          <w:p w14:paraId="324568DA" w14:textId="77777777" w:rsidR="00BE7D32" w:rsidRPr="00BE7D32" w:rsidRDefault="00BE7D32">
            <w:r w:rsidRPr="00BE7D32">
              <w:t>NET PROFIT (after tax)</w:t>
            </w:r>
          </w:p>
        </w:tc>
        <w:tc>
          <w:tcPr>
            <w:tcW w:w="960" w:type="dxa"/>
            <w:noWrap/>
            <w:hideMark/>
          </w:tcPr>
          <w:p w14:paraId="2BD44924" w14:textId="77777777" w:rsidR="00BE7D32" w:rsidRPr="00BE7D32" w:rsidRDefault="00BE7D32" w:rsidP="00BE7D32">
            <w:r w:rsidRPr="00BE7D32">
              <w:t xml:space="preserve">$30,907 </w:t>
            </w:r>
          </w:p>
        </w:tc>
        <w:tc>
          <w:tcPr>
            <w:tcW w:w="960" w:type="dxa"/>
            <w:noWrap/>
            <w:hideMark/>
          </w:tcPr>
          <w:p w14:paraId="0A06AAAC" w14:textId="77777777" w:rsidR="00BE7D32" w:rsidRPr="00BE7D32" w:rsidRDefault="00BE7D32" w:rsidP="00BE7D32">
            <w:r w:rsidRPr="00BE7D32">
              <w:t xml:space="preserve">$62,887 </w:t>
            </w:r>
          </w:p>
        </w:tc>
        <w:tc>
          <w:tcPr>
            <w:tcW w:w="960" w:type="dxa"/>
            <w:noWrap/>
            <w:hideMark/>
          </w:tcPr>
          <w:p w14:paraId="3CCE2BA0" w14:textId="77777777" w:rsidR="00BE7D32" w:rsidRPr="00BE7D32" w:rsidRDefault="00BE7D32" w:rsidP="00BE7D32">
            <w:r w:rsidRPr="00BE7D32">
              <w:t xml:space="preserve">$94,867 </w:t>
            </w:r>
          </w:p>
        </w:tc>
      </w:tr>
      <w:tr w:rsidR="00BE7D32" w:rsidRPr="00BE7D32" w14:paraId="685DF560" w14:textId="77777777" w:rsidTr="00BE7D32">
        <w:trPr>
          <w:trHeight w:val="288"/>
          <w:jc w:val="center"/>
        </w:trPr>
        <w:tc>
          <w:tcPr>
            <w:tcW w:w="2590" w:type="dxa"/>
            <w:noWrap/>
            <w:hideMark/>
          </w:tcPr>
          <w:p w14:paraId="789A12DB" w14:textId="77777777" w:rsidR="00BE7D32" w:rsidRPr="00BE7D32" w:rsidRDefault="00BE7D32" w:rsidP="00BE7D32"/>
        </w:tc>
        <w:tc>
          <w:tcPr>
            <w:tcW w:w="960" w:type="dxa"/>
            <w:noWrap/>
            <w:hideMark/>
          </w:tcPr>
          <w:p w14:paraId="49D24B34" w14:textId="77777777" w:rsidR="00BE7D32" w:rsidRPr="00BE7D32" w:rsidRDefault="00BE7D32"/>
        </w:tc>
        <w:tc>
          <w:tcPr>
            <w:tcW w:w="960" w:type="dxa"/>
            <w:noWrap/>
            <w:hideMark/>
          </w:tcPr>
          <w:p w14:paraId="239BD63F" w14:textId="77777777" w:rsidR="00BE7D32" w:rsidRPr="00BE7D32" w:rsidRDefault="00BE7D32"/>
        </w:tc>
        <w:tc>
          <w:tcPr>
            <w:tcW w:w="960" w:type="dxa"/>
            <w:noWrap/>
            <w:hideMark/>
          </w:tcPr>
          <w:p w14:paraId="2C76E5E3" w14:textId="77777777" w:rsidR="00BE7D32" w:rsidRPr="00BE7D32" w:rsidRDefault="00BE7D32"/>
        </w:tc>
      </w:tr>
      <w:tr w:rsidR="00BE7D32" w:rsidRPr="00BE7D32" w14:paraId="58C1647A" w14:textId="77777777" w:rsidTr="00BE7D32">
        <w:trPr>
          <w:trHeight w:val="288"/>
          <w:jc w:val="center"/>
        </w:trPr>
        <w:tc>
          <w:tcPr>
            <w:tcW w:w="2590" w:type="dxa"/>
            <w:noWrap/>
            <w:hideMark/>
          </w:tcPr>
          <w:p w14:paraId="779B61C0" w14:textId="77777777" w:rsidR="00BE7D32" w:rsidRPr="00BE7D32" w:rsidRDefault="00BE7D32">
            <w:r w:rsidRPr="00BE7D32">
              <w:t>Owner Draw/Dividends</w:t>
            </w:r>
          </w:p>
        </w:tc>
        <w:tc>
          <w:tcPr>
            <w:tcW w:w="960" w:type="dxa"/>
            <w:noWrap/>
            <w:hideMark/>
          </w:tcPr>
          <w:p w14:paraId="1F0208F3" w14:textId="77777777" w:rsidR="00BE7D32" w:rsidRPr="00BE7D32" w:rsidRDefault="00BE7D32" w:rsidP="00BE7D32">
            <w:r w:rsidRPr="00BE7D32">
              <w:t xml:space="preserve">$25,000 </w:t>
            </w:r>
          </w:p>
        </w:tc>
        <w:tc>
          <w:tcPr>
            <w:tcW w:w="960" w:type="dxa"/>
            <w:noWrap/>
            <w:hideMark/>
          </w:tcPr>
          <w:p w14:paraId="2C1E120B" w14:textId="77777777" w:rsidR="00BE7D32" w:rsidRPr="00BE7D32" w:rsidRDefault="00BE7D32" w:rsidP="00BE7D32">
            <w:r w:rsidRPr="00BE7D32">
              <w:t xml:space="preserve">$50,000 </w:t>
            </w:r>
          </w:p>
        </w:tc>
        <w:tc>
          <w:tcPr>
            <w:tcW w:w="960" w:type="dxa"/>
            <w:noWrap/>
            <w:hideMark/>
          </w:tcPr>
          <w:p w14:paraId="18A6F994" w14:textId="77777777" w:rsidR="00BE7D32" w:rsidRPr="00BE7D32" w:rsidRDefault="00BE7D32" w:rsidP="00BE7D32">
            <w:r w:rsidRPr="00BE7D32">
              <w:t xml:space="preserve">$75,000 </w:t>
            </w:r>
          </w:p>
        </w:tc>
      </w:tr>
      <w:tr w:rsidR="00BE7D32" w:rsidRPr="00BE7D32" w14:paraId="1BB7FCA1" w14:textId="77777777" w:rsidTr="00BE7D32">
        <w:trPr>
          <w:trHeight w:val="288"/>
          <w:jc w:val="center"/>
        </w:trPr>
        <w:tc>
          <w:tcPr>
            <w:tcW w:w="2590" w:type="dxa"/>
            <w:noWrap/>
            <w:hideMark/>
          </w:tcPr>
          <w:p w14:paraId="0E3881A0" w14:textId="77777777" w:rsidR="00BE7D32" w:rsidRPr="00BE7D32" w:rsidRDefault="00BE7D32">
            <w:r w:rsidRPr="00BE7D32">
              <w:t>ADJUSTED TO RETAINED</w:t>
            </w:r>
          </w:p>
        </w:tc>
        <w:tc>
          <w:tcPr>
            <w:tcW w:w="960" w:type="dxa"/>
            <w:noWrap/>
            <w:hideMark/>
          </w:tcPr>
          <w:p w14:paraId="28D1A0C8" w14:textId="77777777" w:rsidR="00BE7D32" w:rsidRPr="00BE7D32" w:rsidRDefault="00BE7D32" w:rsidP="00BE7D32">
            <w:r w:rsidRPr="00BE7D32">
              <w:t xml:space="preserve">$5,907 </w:t>
            </w:r>
          </w:p>
        </w:tc>
        <w:tc>
          <w:tcPr>
            <w:tcW w:w="960" w:type="dxa"/>
            <w:noWrap/>
            <w:hideMark/>
          </w:tcPr>
          <w:p w14:paraId="0D11E157" w14:textId="77777777" w:rsidR="00BE7D32" w:rsidRPr="00BE7D32" w:rsidRDefault="00BE7D32" w:rsidP="00BE7D32">
            <w:r w:rsidRPr="00BE7D32">
              <w:t xml:space="preserve">$12,887 </w:t>
            </w:r>
          </w:p>
        </w:tc>
        <w:tc>
          <w:tcPr>
            <w:tcW w:w="960" w:type="dxa"/>
            <w:noWrap/>
            <w:hideMark/>
          </w:tcPr>
          <w:p w14:paraId="01FE816E" w14:textId="77777777" w:rsidR="00BE7D32" w:rsidRPr="00BE7D32" w:rsidRDefault="00BE7D32" w:rsidP="00BE7D32">
            <w:r w:rsidRPr="00BE7D32">
              <w:t xml:space="preserve">$19,867 </w:t>
            </w:r>
          </w:p>
        </w:tc>
      </w:tr>
    </w:tbl>
    <w:p w14:paraId="344A0BD6" w14:textId="69501262" w:rsidR="00BE7D32" w:rsidRDefault="00BE7D32" w:rsidP="00BE7D32"/>
    <w:p w14:paraId="3FDE2280" w14:textId="77777777" w:rsidR="008D5CDD" w:rsidRDefault="008D5CDD" w:rsidP="00BE7D32"/>
    <w:p w14:paraId="184BA989" w14:textId="1F3BE390" w:rsidR="00BE7D32" w:rsidRDefault="003B698D" w:rsidP="00EE2A7B">
      <w:pPr>
        <w:pStyle w:val="Heading2"/>
      </w:pPr>
      <w:bookmarkStart w:id="10" w:name="_Toc452452780"/>
      <w:r>
        <w:lastRenderedPageBreak/>
        <w:t>Br</w:t>
      </w:r>
      <w:r w:rsidR="00B0147A">
        <w:t>eak Even A</w:t>
      </w:r>
      <w:r w:rsidR="00EE2A7B">
        <w:t>nalysis</w:t>
      </w:r>
      <w:bookmarkEnd w:id="10"/>
    </w:p>
    <w:p w14:paraId="3C6CB6B3" w14:textId="77777777" w:rsidR="00EE2A7B" w:rsidRPr="00EE2A7B" w:rsidRDefault="00EE2A7B" w:rsidP="00EE2A7B"/>
    <w:tbl>
      <w:tblPr>
        <w:tblStyle w:val="TableGrid"/>
        <w:tblW w:w="0" w:type="auto"/>
        <w:jc w:val="center"/>
        <w:tblLook w:val="04A0" w:firstRow="1" w:lastRow="0" w:firstColumn="1" w:lastColumn="0" w:noHBand="0" w:noVBand="1"/>
      </w:tblPr>
      <w:tblGrid>
        <w:gridCol w:w="2125"/>
        <w:gridCol w:w="960"/>
        <w:gridCol w:w="960"/>
      </w:tblGrid>
      <w:tr w:rsidR="00EE2A7B" w:rsidRPr="00EE2A7B" w14:paraId="496E4D69" w14:textId="77777777" w:rsidTr="00EE2A7B">
        <w:trPr>
          <w:trHeight w:val="288"/>
          <w:jc w:val="center"/>
        </w:trPr>
        <w:tc>
          <w:tcPr>
            <w:tcW w:w="2125" w:type="dxa"/>
            <w:noWrap/>
            <w:hideMark/>
          </w:tcPr>
          <w:p w14:paraId="23B4A3A7" w14:textId="77777777" w:rsidR="00EE2A7B" w:rsidRPr="00EE2A7B" w:rsidRDefault="00EE2A7B">
            <w:r w:rsidRPr="00EE2A7B">
              <w:t>DIRECT COSTS</w:t>
            </w:r>
          </w:p>
        </w:tc>
        <w:tc>
          <w:tcPr>
            <w:tcW w:w="960" w:type="dxa"/>
            <w:noWrap/>
            <w:hideMark/>
          </w:tcPr>
          <w:p w14:paraId="63F713C2" w14:textId="77777777" w:rsidR="00EE2A7B" w:rsidRPr="00EE2A7B" w:rsidRDefault="00EE2A7B">
            <w:r w:rsidRPr="00EE2A7B">
              <w:t>Fixed Costs ($)</w:t>
            </w:r>
          </w:p>
        </w:tc>
        <w:tc>
          <w:tcPr>
            <w:tcW w:w="960" w:type="dxa"/>
            <w:noWrap/>
            <w:hideMark/>
          </w:tcPr>
          <w:p w14:paraId="18BDEE5E" w14:textId="77777777" w:rsidR="00EE2A7B" w:rsidRPr="00EE2A7B" w:rsidRDefault="00EE2A7B">
            <w:r w:rsidRPr="00EE2A7B">
              <w:t>Variable Costs (%)</w:t>
            </w:r>
          </w:p>
        </w:tc>
      </w:tr>
      <w:tr w:rsidR="00EE2A7B" w:rsidRPr="00EE2A7B" w14:paraId="768A6C37" w14:textId="77777777" w:rsidTr="00EE2A7B">
        <w:trPr>
          <w:trHeight w:val="288"/>
          <w:jc w:val="center"/>
        </w:trPr>
        <w:tc>
          <w:tcPr>
            <w:tcW w:w="2125" w:type="dxa"/>
            <w:noWrap/>
            <w:hideMark/>
          </w:tcPr>
          <w:p w14:paraId="279C9701" w14:textId="77777777" w:rsidR="00EE2A7B" w:rsidRPr="00EE2A7B" w:rsidRDefault="00EE2A7B"/>
        </w:tc>
        <w:tc>
          <w:tcPr>
            <w:tcW w:w="960" w:type="dxa"/>
            <w:noWrap/>
            <w:hideMark/>
          </w:tcPr>
          <w:p w14:paraId="3D59BD62" w14:textId="77777777" w:rsidR="00EE2A7B" w:rsidRPr="00EE2A7B" w:rsidRDefault="00EE2A7B"/>
        </w:tc>
        <w:tc>
          <w:tcPr>
            <w:tcW w:w="960" w:type="dxa"/>
            <w:noWrap/>
            <w:hideMark/>
          </w:tcPr>
          <w:p w14:paraId="36C31F09" w14:textId="77777777" w:rsidR="00EE2A7B" w:rsidRPr="00EE2A7B" w:rsidRDefault="00EE2A7B"/>
        </w:tc>
      </w:tr>
      <w:tr w:rsidR="00EE2A7B" w:rsidRPr="00EE2A7B" w14:paraId="0001C6C9" w14:textId="77777777" w:rsidTr="00EE2A7B">
        <w:trPr>
          <w:trHeight w:val="288"/>
          <w:jc w:val="center"/>
        </w:trPr>
        <w:tc>
          <w:tcPr>
            <w:tcW w:w="2125" w:type="dxa"/>
            <w:noWrap/>
            <w:hideMark/>
          </w:tcPr>
          <w:p w14:paraId="376672EA" w14:textId="77777777" w:rsidR="00EE2A7B" w:rsidRPr="00EE2A7B" w:rsidRDefault="00EE2A7B">
            <w:r w:rsidRPr="00EE2A7B">
              <w:t>Cost of Goods Sold</w:t>
            </w:r>
          </w:p>
        </w:tc>
        <w:tc>
          <w:tcPr>
            <w:tcW w:w="960" w:type="dxa"/>
            <w:noWrap/>
            <w:hideMark/>
          </w:tcPr>
          <w:p w14:paraId="70535B70"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48E7CF1F"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381B25D8" w14:textId="77777777" w:rsidTr="00EE2A7B">
        <w:trPr>
          <w:trHeight w:val="288"/>
          <w:jc w:val="center"/>
        </w:trPr>
        <w:tc>
          <w:tcPr>
            <w:tcW w:w="2125" w:type="dxa"/>
            <w:noWrap/>
            <w:hideMark/>
          </w:tcPr>
          <w:p w14:paraId="5F33BD6C" w14:textId="77777777" w:rsidR="00EE2A7B" w:rsidRPr="00EE2A7B" w:rsidRDefault="00EE2A7B">
            <w:r w:rsidRPr="00EE2A7B">
              <w:t>Inventory</w:t>
            </w:r>
          </w:p>
        </w:tc>
        <w:tc>
          <w:tcPr>
            <w:tcW w:w="960" w:type="dxa"/>
            <w:noWrap/>
            <w:hideMark/>
          </w:tcPr>
          <w:p w14:paraId="5EF6BF1C"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3B0E8BEF"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0479D0AC" w14:textId="77777777" w:rsidTr="00EE2A7B">
        <w:trPr>
          <w:trHeight w:val="288"/>
          <w:jc w:val="center"/>
        </w:trPr>
        <w:tc>
          <w:tcPr>
            <w:tcW w:w="2125" w:type="dxa"/>
            <w:noWrap/>
            <w:hideMark/>
          </w:tcPr>
          <w:p w14:paraId="04879707" w14:textId="77777777" w:rsidR="00EE2A7B" w:rsidRPr="00EE2A7B" w:rsidRDefault="00EE2A7B">
            <w:r w:rsidRPr="00EE2A7B">
              <w:t>Raw Materials</w:t>
            </w:r>
          </w:p>
        </w:tc>
        <w:tc>
          <w:tcPr>
            <w:tcW w:w="960" w:type="dxa"/>
            <w:noWrap/>
            <w:hideMark/>
          </w:tcPr>
          <w:p w14:paraId="60B9ACED"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4E2BE194"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59DFA0A6" w14:textId="77777777" w:rsidTr="00EE2A7B">
        <w:trPr>
          <w:trHeight w:val="288"/>
          <w:jc w:val="center"/>
        </w:trPr>
        <w:tc>
          <w:tcPr>
            <w:tcW w:w="2125" w:type="dxa"/>
            <w:noWrap/>
            <w:hideMark/>
          </w:tcPr>
          <w:p w14:paraId="50470B29" w14:textId="77777777" w:rsidR="00EE2A7B" w:rsidRPr="00EE2A7B" w:rsidRDefault="00EE2A7B">
            <w:r w:rsidRPr="00EE2A7B">
              <w:t>Direct Labor</w:t>
            </w:r>
          </w:p>
        </w:tc>
        <w:tc>
          <w:tcPr>
            <w:tcW w:w="960" w:type="dxa"/>
            <w:noWrap/>
            <w:hideMark/>
          </w:tcPr>
          <w:p w14:paraId="5083F1F8" w14:textId="77777777" w:rsidR="00EE2A7B" w:rsidRPr="00EE2A7B" w:rsidRDefault="00EE2A7B" w:rsidP="00EE2A7B">
            <w:r w:rsidRPr="00EE2A7B">
              <w:t xml:space="preserve">$17,200 </w:t>
            </w:r>
          </w:p>
        </w:tc>
        <w:tc>
          <w:tcPr>
            <w:tcW w:w="960" w:type="dxa"/>
            <w:noWrap/>
            <w:hideMark/>
          </w:tcPr>
          <w:p w14:paraId="70E69B45" w14:textId="77777777" w:rsidR="00EE2A7B" w:rsidRPr="00EE2A7B" w:rsidRDefault="00EE2A7B" w:rsidP="00EE2A7B">
            <w:r w:rsidRPr="00E555D2">
              <w:rPr>
                <w:color w:val="BFBFBF" w:themeColor="background1" w:themeShade="BF"/>
              </w:rPr>
              <w:t>0%</w:t>
            </w:r>
          </w:p>
        </w:tc>
      </w:tr>
      <w:tr w:rsidR="00EE2A7B" w:rsidRPr="00EE2A7B" w14:paraId="20F4E3E4" w14:textId="77777777" w:rsidTr="00EE2A7B">
        <w:trPr>
          <w:trHeight w:val="288"/>
          <w:jc w:val="center"/>
        </w:trPr>
        <w:tc>
          <w:tcPr>
            <w:tcW w:w="3085" w:type="dxa"/>
            <w:gridSpan w:val="2"/>
            <w:noWrap/>
            <w:hideMark/>
          </w:tcPr>
          <w:p w14:paraId="7322E06F" w14:textId="77777777" w:rsidR="00EE2A7B" w:rsidRPr="00EE2A7B" w:rsidRDefault="00EE2A7B">
            <w:r w:rsidRPr="00EE2A7B">
              <w:t>INDIRECT COSTS</w:t>
            </w:r>
          </w:p>
        </w:tc>
        <w:tc>
          <w:tcPr>
            <w:tcW w:w="960" w:type="dxa"/>
            <w:noWrap/>
            <w:hideMark/>
          </w:tcPr>
          <w:p w14:paraId="1C090441" w14:textId="77777777" w:rsidR="00EE2A7B" w:rsidRPr="00EE2A7B" w:rsidRDefault="00EE2A7B"/>
        </w:tc>
      </w:tr>
      <w:tr w:rsidR="00EE2A7B" w:rsidRPr="00EE2A7B" w14:paraId="7CC50183" w14:textId="77777777" w:rsidTr="00EE2A7B">
        <w:trPr>
          <w:trHeight w:val="288"/>
          <w:jc w:val="center"/>
        </w:trPr>
        <w:tc>
          <w:tcPr>
            <w:tcW w:w="2125" w:type="dxa"/>
            <w:noWrap/>
            <w:hideMark/>
          </w:tcPr>
          <w:p w14:paraId="6DD77718" w14:textId="77777777" w:rsidR="00EE2A7B" w:rsidRPr="00EE2A7B" w:rsidRDefault="00EE2A7B">
            <w:r w:rsidRPr="00EE2A7B">
              <w:t>Salaries</w:t>
            </w:r>
          </w:p>
        </w:tc>
        <w:tc>
          <w:tcPr>
            <w:tcW w:w="960" w:type="dxa"/>
            <w:noWrap/>
            <w:hideMark/>
          </w:tcPr>
          <w:p w14:paraId="7E00C8AE" w14:textId="77777777" w:rsidR="00EE2A7B" w:rsidRPr="00EE2A7B" w:rsidRDefault="00EE2A7B" w:rsidP="00EE2A7B">
            <w:r w:rsidRPr="00EE2A7B">
              <w:t xml:space="preserve">$15,000 </w:t>
            </w:r>
          </w:p>
        </w:tc>
        <w:tc>
          <w:tcPr>
            <w:tcW w:w="960" w:type="dxa"/>
            <w:noWrap/>
            <w:hideMark/>
          </w:tcPr>
          <w:p w14:paraId="7F1FA9E0" w14:textId="77777777" w:rsidR="00EE2A7B" w:rsidRPr="00EE2A7B" w:rsidRDefault="00EE2A7B" w:rsidP="00EE2A7B"/>
        </w:tc>
      </w:tr>
      <w:tr w:rsidR="00EE2A7B" w:rsidRPr="00EE2A7B" w14:paraId="7224B77D" w14:textId="77777777" w:rsidTr="00EE2A7B">
        <w:trPr>
          <w:trHeight w:val="288"/>
          <w:jc w:val="center"/>
        </w:trPr>
        <w:tc>
          <w:tcPr>
            <w:tcW w:w="2125" w:type="dxa"/>
            <w:noWrap/>
            <w:hideMark/>
          </w:tcPr>
          <w:p w14:paraId="2CD80AA2" w14:textId="77777777" w:rsidR="00EE2A7B" w:rsidRPr="00EE2A7B" w:rsidRDefault="00EE2A7B">
            <w:r w:rsidRPr="00EE2A7B">
              <w:t>Supplies</w:t>
            </w:r>
          </w:p>
        </w:tc>
        <w:tc>
          <w:tcPr>
            <w:tcW w:w="960" w:type="dxa"/>
            <w:noWrap/>
            <w:hideMark/>
          </w:tcPr>
          <w:p w14:paraId="771CAF0E"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2274B3DC"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431706FF" w14:textId="77777777" w:rsidTr="00EE2A7B">
        <w:trPr>
          <w:trHeight w:val="288"/>
          <w:jc w:val="center"/>
        </w:trPr>
        <w:tc>
          <w:tcPr>
            <w:tcW w:w="2125" w:type="dxa"/>
            <w:noWrap/>
            <w:hideMark/>
          </w:tcPr>
          <w:p w14:paraId="05A03BF0" w14:textId="77777777" w:rsidR="00EE2A7B" w:rsidRPr="00EE2A7B" w:rsidRDefault="00EE2A7B">
            <w:r w:rsidRPr="00EE2A7B">
              <w:t>Repairs &amp; Maintenance</w:t>
            </w:r>
          </w:p>
        </w:tc>
        <w:tc>
          <w:tcPr>
            <w:tcW w:w="960" w:type="dxa"/>
            <w:noWrap/>
            <w:hideMark/>
          </w:tcPr>
          <w:p w14:paraId="6F280DAC"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6EA1751F"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0C7F9014" w14:textId="77777777" w:rsidTr="00EE2A7B">
        <w:trPr>
          <w:trHeight w:val="288"/>
          <w:jc w:val="center"/>
        </w:trPr>
        <w:tc>
          <w:tcPr>
            <w:tcW w:w="2125" w:type="dxa"/>
            <w:noWrap/>
            <w:hideMark/>
          </w:tcPr>
          <w:p w14:paraId="65742B4B" w14:textId="77777777" w:rsidR="00EE2A7B" w:rsidRPr="00EE2A7B" w:rsidRDefault="00EE2A7B">
            <w:r w:rsidRPr="00EE2A7B">
              <w:t>Advertising</w:t>
            </w:r>
          </w:p>
        </w:tc>
        <w:tc>
          <w:tcPr>
            <w:tcW w:w="960" w:type="dxa"/>
            <w:noWrap/>
            <w:hideMark/>
          </w:tcPr>
          <w:p w14:paraId="34ADC11A"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08D5C8A8"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43140719" w14:textId="77777777" w:rsidTr="00EE2A7B">
        <w:trPr>
          <w:trHeight w:val="288"/>
          <w:jc w:val="center"/>
        </w:trPr>
        <w:tc>
          <w:tcPr>
            <w:tcW w:w="2125" w:type="dxa"/>
            <w:noWrap/>
            <w:hideMark/>
          </w:tcPr>
          <w:p w14:paraId="14C707D7" w14:textId="77777777" w:rsidR="00EE2A7B" w:rsidRPr="00EE2A7B" w:rsidRDefault="00EE2A7B">
            <w:r w:rsidRPr="00EE2A7B">
              <w:t>Car, delivery &amp; travel</w:t>
            </w:r>
          </w:p>
        </w:tc>
        <w:tc>
          <w:tcPr>
            <w:tcW w:w="960" w:type="dxa"/>
            <w:noWrap/>
            <w:hideMark/>
          </w:tcPr>
          <w:p w14:paraId="32847BE7"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1F921A9F"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354BB781" w14:textId="77777777" w:rsidTr="00EE2A7B">
        <w:trPr>
          <w:trHeight w:val="288"/>
          <w:jc w:val="center"/>
        </w:trPr>
        <w:tc>
          <w:tcPr>
            <w:tcW w:w="2125" w:type="dxa"/>
            <w:noWrap/>
            <w:hideMark/>
          </w:tcPr>
          <w:p w14:paraId="726132E7" w14:textId="77777777" w:rsidR="00EE2A7B" w:rsidRPr="00EE2A7B" w:rsidRDefault="00EE2A7B">
            <w:r w:rsidRPr="00EE2A7B">
              <w:t>Rent</w:t>
            </w:r>
          </w:p>
        </w:tc>
        <w:tc>
          <w:tcPr>
            <w:tcW w:w="960" w:type="dxa"/>
            <w:noWrap/>
            <w:hideMark/>
          </w:tcPr>
          <w:p w14:paraId="15EACC8B"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6BB5B773"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33A2329B" w14:textId="77777777" w:rsidTr="00EE2A7B">
        <w:trPr>
          <w:trHeight w:val="288"/>
          <w:jc w:val="center"/>
        </w:trPr>
        <w:tc>
          <w:tcPr>
            <w:tcW w:w="2125" w:type="dxa"/>
            <w:noWrap/>
            <w:hideMark/>
          </w:tcPr>
          <w:p w14:paraId="34CBAC1A" w14:textId="77777777" w:rsidR="00EE2A7B" w:rsidRPr="00EE2A7B" w:rsidRDefault="00EE2A7B">
            <w:r w:rsidRPr="00EE2A7B">
              <w:t>Telephone</w:t>
            </w:r>
          </w:p>
        </w:tc>
        <w:tc>
          <w:tcPr>
            <w:tcW w:w="960" w:type="dxa"/>
            <w:noWrap/>
            <w:hideMark/>
          </w:tcPr>
          <w:p w14:paraId="04962BEE"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101FEBB5"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17FF0274" w14:textId="77777777" w:rsidTr="00EE2A7B">
        <w:trPr>
          <w:trHeight w:val="288"/>
          <w:jc w:val="center"/>
        </w:trPr>
        <w:tc>
          <w:tcPr>
            <w:tcW w:w="2125" w:type="dxa"/>
            <w:noWrap/>
            <w:hideMark/>
          </w:tcPr>
          <w:p w14:paraId="707C3275" w14:textId="77777777" w:rsidR="00EE2A7B" w:rsidRPr="00EE2A7B" w:rsidRDefault="00EE2A7B">
            <w:r w:rsidRPr="00EE2A7B">
              <w:t>Utilities</w:t>
            </w:r>
          </w:p>
        </w:tc>
        <w:tc>
          <w:tcPr>
            <w:tcW w:w="960" w:type="dxa"/>
            <w:noWrap/>
            <w:hideMark/>
          </w:tcPr>
          <w:p w14:paraId="67A89DA6"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4AB4DFEA"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678E2654" w14:textId="77777777" w:rsidTr="00EE2A7B">
        <w:trPr>
          <w:trHeight w:val="288"/>
          <w:jc w:val="center"/>
        </w:trPr>
        <w:tc>
          <w:tcPr>
            <w:tcW w:w="2125" w:type="dxa"/>
            <w:noWrap/>
            <w:hideMark/>
          </w:tcPr>
          <w:p w14:paraId="2D0DEBF1" w14:textId="77777777" w:rsidR="00EE2A7B" w:rsidRPr="00EE2A7B" w:rsidRDefault="00EE2A7B">
            <w:r w:rsidRPr="00EE2A7B">
              <w:t>Insurance</w:t>
            </w:r>
          </w:p>
        </w:tc>
        <w:tc>
          <w:tcPr>
            <w:tcW w:w="960" w:type="dxa"/>
            <w:noWrap/>
            <w:hideMark/>
          </w:tcPr>
          <w:p w14:paraId="0A214130"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38CE909A"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41494C4D" w14:textId="77777777" w:rsidTr="00EE2A7B">
        <w:trPr>
          <w:trHeight w:val="288"/>
          <w:jc w:val="center"/>
        </w:trPr>
        <w:tc>
          <w:tcPr>
            <w:tcW w:w="2125" w:type="dxa"/>
            <w:noWrap/>
            <w:hideMark/>
          </w:tcPr>
          <w:p w14:paraId="5361622B" w14:textId="77777777" w:rsidR="00EE2A7B" w:rsidRPr="00EE2A7B" w:rsidRDefault="00EE2A7B">
            <w:bookmarkStart w:id="11" w:name="_GoBack" w:colFirst="2" w:colLast="2"/>
            <w:r w:rsidRPr="00EE2A7B">
              <w:t>Taxes</w:t>
            </w:r>
          </w:p>
        </w:tc>
        <w:tc>
          <w:tcPr>
            <w:tcW w:w="960" w:type="dxa"/>
            <w:noWrap/>
            <w:hideMark/>
          </w:tcPr>
          <w:p w14:paraId="59FFFCE9" w14:textId="77777777" w:rsidR="00EE2A7B" w:rsidRPr="00EE2A7B" w:rsidRDefault="00EE2A7B" w:rsidP="00EE2A7B">
            <w:r w:rsidRPr="00EE2A7B">
              <w:t xml:space="preserve">$288 </w:t>
            </w:r>
          </w:p>
        </w:tc>
        <w:tc>
          <w:tcPr>
            <w:tcW w:w="960" w:type="dxa"/>
            <w:noWrap/>
            <w:hideMark/>
          </w:tcPr>
          <w:p w14:paraId="4C96690F"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1AED411E" w14:textId="77777777" w:rsidTr="00EE2A7B">
        <w:trPr>
          <w:trHeight w:val="288"/>
          <w:jc w:val="center"/>
        </w:trPr>
        <w:tc>
          <w:tcPr>
            <w:tcW w:w="2125" w:type="dxa"/>
            <w:noWrap/>
            <w:hideMark/>
          </w:tcPr>
          <w:p w14:paraId="3400F65F" w14:textId="77777777" w:rsidR="00EE2A7B" w:rsidRPr="00EE2A7B" w:rsidRDefault="00EE2A7B">
            <w:r w:rsidRPr="00EE2A7B">
              <w:t>Interest</w:t>
            </w:r>
          </w:p>
        </w:tc>
        <w:tc>
          <w:tcPr>
            <w:tcW w:w="960" w:type="dxa"/>
            <w:noWrap/>
            <w:hideMark/>
          </w:tcPr>
          <w:p w14:paraId="23F87088"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0D01D8F7"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333F3D29" w14:textId="77777777" w:rsidTr="00EE2A7B">
        <w:trPr>
          <w:trHeight w:val="288"/>
          <w:jc w:val="center"/>
        </w:trPr>
        <w:tc>
          <w:tcPr>
            <w:tcW w:w="2125" w:type="dxa"/>
            <w:noWrap/>
            <w:hideMark/>
          </w:tcPr>
          <w:p w14:paraId="1AE7D705" w14:textId="77777777" w:rsidR="00EE2A7B" w:rsidRPr="00EE2A7B" w:rsidRDefault="00EE2A7B">
            <w:r w:rsidRPr="00EE2A7B">
              <w:t>Depreciation</w:t>
            </w:r>
          </w:p>
        </w:tc>
        <w:tc>
          <w:tcPr>
            <w:tcW w:w="960" w:type="dxa"/>
            <w:noWrap/>
            <w:hideMark/>
          </w:tcPr>
          <w:p w14:paraId="4B309A5B"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229E7019"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1031B671" w14:textId="77777777" w:rsidTr="00EE2A7B">
        <w:trPr>
          <w:trHeight w:val="288"/>
          <w:jc w:val="center"/>
        </w:trPr>
        <w:tc>
          <w:tcPr>
            <w:tcW w:w="2125" w:type="dxa"/>
            <w:noWrap/>
            <w:hideMark/>
          </w:tcPr>
          <w:p w14:paraId="1C1A0BB7" w14:textId="77777777" w:rsidR="00EE2A7B" w:rsidRPr="00EE2A7B" w:rsidRDefault="00EE2A7B">
            <w:r w:rsidRPr="00EE2A7B">
              <w:t>Other Costs</w:t>
            </w:r>
          </w:p>
        </w:tc>
        <w:tc>
          <w:tcPr>
            <w:tcW w:w="960" w:type="dxa"/>
            <w:noWrap/>
            <w:hideMark/>
          </w:tcPr>
          <w:p w14:paraId="2E401957" w14:textId="77777777" w:rsidR="00EE2A7B" w:rsidRPr="00E555D2" w:rsidRDefault="00EE2A7B" w:rsidP="00EE2A7B">
            <w:pPr>
              <w:rPr>
                <w:color w:val="BFBFBF" w:themeColor="background1" w:themeShade="BF"/>
              </w:rPr>
            </w:pPr>
            <w:r w:rsidRPr="00E555D2">
              <w:rPr>
                <w:color w:val="BFBFBF" w:themeColor="background1" w:themeShade="BF"/>
              </w:rPr>
              <w:t xml:space="preserve">$0 </w:t>
            </w:r>
          </w:p>
        </w:tc>
        <w:tc>
          <w:tcPr>
            <w:tcW w:w="960" w:type="dxa"/>
            <w:noWrap/>
            <w:hideMark/>
          </w:tcPr>
          <w:p w14:paraId="6C18D85F"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120A72FF" w14:textId="77777777" w:rsidTr="00EE2A7B">
        <w:trPr>
          <w:trHeight w:val="288"/>
          <w:jc w:val="center"/>
        </w:trPr>
        <w:tc>
          <w:tcPr>
            <w:tcW w:w="2125" w:type="dxa"/>
            <w:noWrap/>
            <w:hideMark/>
          </w:tcPr>
          <w:p w14:paraId="5E30BF53" w14:textId="77777777" w:rsidR="00EE2A7B" w:rsidRPr="00EE2A7B" w:rsidRDefault="00EE2A7B">
            <w:r w:rsidRPr="00EE2A7B">
              <w:t>TOTAL DIRECT COSTS</w:t>
            </w:r>
          </w:p>
        </w:tc>
        <w:tc>
          <w:tcPr>
            <w:tcW w:w="960" w:type="dxa"/>
            <w:noWrap/>
            <w:hideMark/>
          </w:tcPr>
          <w:p w14:paraId="0F28CECA" w14:textId="77777777" w:rsidR="00EE2A7B" w:rsidRPr="00EE2A7B" w:rsidRDefault="00EE2A7B" w:rsidP="00EE2A7B">
            <w:r w:rsidRPr="00EE2A7B">
              <w:t xml:space="preserve">$17,200 </w:t>
            </w:r>
          </w:p>
        </w:tc>
        <w:tc>
          <w:tcPr>
            <w:tcW w:w="960" w:type="dxa"/>
            <w:noWrap/>
            <w:hideMark/>
          </w:tcPr>
          <w:p w14:paraId="2B91C39F" w14:textId="77777777" w:rsidR="00EE2A7B" w:rsidRPr="00E555D2" w:rsidRDefault="00EE2A7B" w:rsidP="00EE2A7B">
            <w:pPr>
              <w:rPr>
                <w:color w:val="BFBFBF" w:themeColor="background1" w:themeShade="BF"/>
              </w:rPr>
            </w:pPr>
            <w:r w:rsidRPr="00E555D2">
              <w:rPr>
                <w:color w:val="BFBFBF" w:themeColor="background1" w:themeShade="BF"/>
              </w:rPr>
              <w:t>0%</w:t>
            </w:r>
          </w:p>
        </w:tc>
      </w:tr>
      <w:tr w:rsidR="00EE2A7B" w:rsidRPr="00EE2A7B" w14:paraId="50DED2C9" w14:textId="77777777" w:rsidTr="00EE2A7B">
        <w:trPr>
          <w:trHeight w:val="288"/>
          <w:jc w:val="center"/>
        </w:trPr>
        <w:tc>
          <w:tcPr>
            <w:tcW w:w="2125" w:type="dxa"/>
            <w:noWrap/>
            <w:hideMark/>
          </w:tcPr>
          <w:p w14:paraId="35EA5802" w14:textId="77777777" w:rsidR="00EE2A7B" w:rsidRPr="00EE2A7B" w:rsidRDefault="00EE2A7B">
            <w:r w:rsidRPr="00EE2A7B">
              <w:t>TOTAL INDIRECT COSTS</w:t>
            </w:r>
          </w:p>
        </w:tc>
        <w:tc>
          <w:tcPr>
            <w:tcW w:w="960" w:type="dxa"/>
            <w:noWrap/>
            <w:hideMark/>
          </w:tcPr>
          <w:p w14:paraId="7A3F277B" w14:textId="77777777" w:rsidR="00EE2A7B" w:rsidRPr="00EE2A7B" w:rsidRDefault="00EE2A7B" w:rsidP="00EE2A7B">
            <w:r w:rsidRPr="00EE2A7B">
              <w:t xml:space="preserve">$15,288 </w:t>
            </w:r>
          </w:p>
        </w:tc>
        <w:tc>
          <w:tcPr>
            <w:tcW w:w="960" w:type="dxa"/>
            <w:noWrap/>
            <w:hideMark/>
          </w:tcPr>
          <w:p w14:paraId="63DA82F5" w14:textId="77777777" w:rsidR="00EE2A7B" w:rsidRPr="00E555D2" w:rsidRDefault="00EE2A7B" w:rsidP="00EE2A7B">
            <w:pPr>
              <w:rPr>
                <w:color w:val="BFBFBF" w:themeColor="background1" w:themeShade="BF"/>
              </w:rPr>
            </w:pPr>
            <w:r w:rsidRPr="00E555D2">
              <w:rPr>
                <w:color w:val="BFBFBF" w:themeColor="background1" w:themeShade="BF"/>
              </w:rPr>
              <w:t>0%</w:t>
            </w:r>
          </w:p>
        </w:tc>
      </w:tr>
      <w:bookmarkEnd w:id="11"/>
      <w:tr w:rsidR="00EE2A7B" w:rsidRPr="00EE2A7B" w14:paraId="08D320E2" w14:textId="77777777" w:rsidTr="00EE2A7B">
        <w:trPr>
          <w:trHeight w:val="288"/>
          <w:jc w:val="center"/>
        </w:trPr>
        <w:tc>
          <w:tcPr>
            <w:tcW w:w="4045" w:type="dxa"/>
            <w:gridSpan w:val="3"/>
            <w:noWrap/>
            <w:hideMark/>
          </w:tcPr>
          <w:p w14:paraId="0F49446F" w14:textId="77777777" w:rsidR="00EE2A7B" w:rsidRPr="00EE2A7B" w:rsidRDefault="00EE2A7B">
            <w:r w:rsidRPr="00EE2A7B">
              <w:t>BREAKEVEN SALES LEVEL: $32,488</w:t>
            </w:r>
          </w:p>
        </w:tc>
      </w:tr>
    </w:tbl>
    <w:p w14:paraId="65B32F00" w14:textId="77777777" w:rsidR="00EE2A7B" w:rsidRPr="00EE2A7B" w:rsidRDefault="00EE2A7B" w:rsidP="00EE2A7B"/>
    <w:p w14:paraId="7DFF6B56" w14:textId="43D2075E" w:rsidR="00F041FB" w:rsidRDefault="00F041FB" w:rsidP="000721C3">
      <w:pPr>
        <w:pStyle w:val="Heading1"/>
        <w:keepNext/>
        <w:rPr>
          <w:rFonts w:eastAsia="Times New Roman"/>
        </w:rPr>
      </w:pPr>
      <w:bookmarkStart w:id="12" w:name="_Toc452452781"/>
      <w:r w:rsidRPr="00940DCA">
        <w:rPr>
          <w:rFonts w:eastAsia="Times New Roman"/>
        </w:rPr>
        <w:lastRenderedPageBreak/>
        <w:t>System Architecture</w:t>
      </w:r>
      <w:bookmarkEnd w:id="12"/>
    </w:p>
    <w:p w14:paraId="613B960E" w14:textId="77777777" w:rsidR="009964E9" w:rsidRDefault="009964E9" w:rsidP="000721C3">
      <w:pPr>
        <w:keepNext/>
        <w:spacing w:after="100" w:afterAutospacing="1"/>
        <w:jc w:val="both"/>
      </w:pPr>
      <w:r>
        <w:t>The prototype RADV tool was developed in Python and currently hosted on the Google App Engine.</w:t>
      </w:r>
    </w:p>
    <w:p w14:paraId="543C0C3B" w14:textId="77777777" w:rsidR="009964E9" w:rsidRDefault="00F041FB" w:rsidP="000721C3">
      <w:pPr>
        <w:keepNext/>
        <w:spacing w:after="100" w:afterAutospacing="1" w:line="240" w:lineRule="auto"/>
        <w:jc w:val="center"/>
      </w:pPr>
      <w:r>
        <w:rPr>
          <w:rFonts w:eastAsia="Times New Roman"/>
          <w:noProof/>
          <w:szCs w:val="24"/>
        </w:rPr>
        <w:drawing>
          <wp:inline distT="0" distB="0" distL="0" distR="0" wp14:anchorId="051F177D" wp14:editId="4A17AE9D">
            <wp:extent cx="6417338" cy="453224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6461553" cy="4563470"/>
                    </a:xfrm>
                    <a:prstGeom prst="rect">
                      <a:avLst/>
                    </a:prstGeom>
                  </pic:spPr>
                </pic:pic>
              </a:graphicData>
            </a:graphic>
          </wp:inline>
        </w:drawing>
      </w:r>
    </w:p>
    <w:p w14:paraId="4AC5BF13" w14:textId="6DF7F676" w:rsidR="00F041FB" w:rsidRDefault="009964E9" w:rsidP="000721C3">
      <w:pPr>
        <w:pStyle w:val="Caption"/>
        <w:keepNext/>
        <w:jc w:val="center"/>
      </w:pPr>
      <w:r>
        <w:t xml:space="preserve">Figure </w:t>
      </w:r>
      <w:r w:rsidR="008741A2">
        <w:fldChar w:fldCharType="begin"/>
      </w:r>
      <w:r w:rsidR="008741A2">
        <w:instrText xml:space="preserve"> SEQ Figure \* ARABIC </w:instrText>
      </w:r>
      <w:r w:rsidR="008741A2">
        <w:fldChar w:fldCharType="separate"/>
      </w:r>
      <w:r w:rsidR="00B25246">
        <w:rPr>
          <w:noProof/>
        </w:rPr>
        <w:t>3</w:t>
      </w:r>
      <w:r w:rsidR="008741A2">
        <w:rPr>
          <w:noProof/>
        </w:rPr>
        <w:fldChar w:fldCharType="end"/>
      </w:r>
    </w:p>
    <w:p w14:paraId="5DEC99E7" w14:textId="77777777" w:rsidR="009964E9" w:rsidRPr="000721C3" w:rsidRDefault="009964E9" w:rsidP="000721C3"/>
    <w:p w14:paraId="1F40070F" w14:textId="77777777" w:rsidR="004E0140" w:rsidRDefault="004E0140" w:rsidP="00615DC4">
      <w:pPr>
        <w:pStyle w:val="Heading1"/>
        <w:rPr>
          <w:rFonts w:eastAsia="Times New Roman"/>
        </w:rPr>
      </w:pPr>
      <w:bookmarkStart w:id="13" w:name="_Toc452452782"/>
      <w:r w:rsidRPr="00615DC4">
        <w:t>System</w:t>
      </w:r>
      <w:r>
        <w:rPr>
          <w:rFonts w:eastAsia="Times New Roman"/>
        </w:rPr>
        <w:t xml:space="preserve"> Requirements</w:t>
      </w:r>
      <w:bookmarkEnd w:id="13"/>
    </w:p>
    <w:p w14:paraId="5C60802C" w14:textId="5011672A" w:rsidR="0007098F" w:rsidRDefault="00D644D9" w:rsidP="00D644D9">
      <w:pPr>
        <w:spacing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18EDA077" w14:textId="68BF96AD" w:rsidR="0007098F" w:rsidRDefault="0007098F" w:rsidP="00D644D9">
      <w:pPr>
        <w:spacing w:beforeAutospacing="1" w:after="100" w:afterAutospacing="1"/>
        <w:jc w:val="both"/>
      </w:pPr>
    </w:p>
    <w:p w14:paraId="19045D57" w14:textId="77777777" w:rsidR="000721C3" w:rsidRDefault="000721C3" w:rsidP="00D644D9">
      <w:pPr>
        <w:spacing w:beforeAutospacing="1" w:after="100" w:afterAutospacing="1"/>
        <w:jc w:val="both"/>
      </w:pPr>
    </w:p>
    <w:p w14:paraId="300BD27C" w14:textId="5B06806C" w:rsidR="001F5E5B" w:rsidRPr="00CA4EE2" w:rsidRDefault="009964E9" w:rsidP="00615DC4">
      <w:pPr>
        <w:pStyle w:val="Heading1"/>
        <w:rPr>
          <w:rFonts w:eastAsia="Times New Roman"/>
        </w:rPr>
      </w:pPr>
      <w:bookmarkStart w:id="14" w:name="_Toc452452783"/>
      <w:r>
        <w:rPr>
          <w:rFonts w:eastAsia="Times New Roman"/>
        </w:rPr>
        <w:lastRenderedPageBreak/>
        <w:t>On-Line Demo</w:t>
      </w:r>
      <w:bookmarkEnd w:id="14"/>
    </w:p>
    <w:p w14:paraId="1A059829" w14:textId="23798E2C" w:rsidR="005364EA" w:rsidRDefault="008F7EB5" w:rsidP="005364EA">
      <w:pPr>
        <w:spacing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9964E9" w:rsidRPr="00BB7BB4">
          <w:rPr>
            <w:rStyle w:val="Hyperlink"/>
            <w:rFonts w:eastAsia="Times New Roman"/>
            <w:bCs/>
            <w:szCs w:val="27"/>
          </w:rPr>
          <w:t>https://focus-appliance-122323.appspot.com/</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w:t>
      </w:r>
      <w:r w:rsidR="005364EA">
        <w:rPr>
          <w:rFonts w:eastAsia="Times New Roman"/>
          <w:bCs/>
          <w:szCs w:val="27"/>
        </w:rPr>
        <w:t xml:space="preserve">Screenshots are available in the use instructions. </w:t>
      </w:r>
    </w:p>
    <w:p w14:paraId="6F3D91D4" w14:textId="2170A2F0" w:rsidR="009964E9" w:rsidRPr="007D1ACE" w:rsidRDefault="009964E9" w:rsidP="009964E9">
      <w:pPr>
        <w:jc w:val="both"/>
      </w:pPr>
      <w:r>
        <w:t xml:space="preserve">Username: </w:t>
      </w:r>
      <w:r>
        <w:tab/>
      </w:r>
      <w:r w:rsidRPr="007D1ACE">
        <w:t>FHIRedUp</w:t>
      </w:r>
      <w:r>
        <w:br/>
        <w:t>Password:</w:t>
      </w:r>
      <w:r>
        <w:tab/>
      </w:r>
      <w:r w:rsidRPr="007D1ACE">
        <w:t>PjV7kGTD</w:t>
      </w:r>
    </w:p>
    <w:p w14:paraId="6E452F89" w14:textId="77777777" w:rsidR="009964E9" w:rsidRDefault="009964E9" w:rsidP="005364EA">
      <w:pPr>
        <w:spacing w:beforeAutospacing="1" w:after="100" w:afterAutospacing="1" w:line="240" w:lineRule="auto"/>
        <w:jc w:val="both"/>
        <w:outlineLvl w:val="2"/>
        <w:rPr>
          <w:rFonts w:eastAsia="Times New Roman"/>
          <w:bCs/>
          <w:szCs w:val="27"/>
        </w:rPr>
      </w:pPr>
    </w:p>
    <w:p w14:paraId="7ADA63E6" w14:textId="2985361B" w:rsidR="00C90A78" w:rsidRDefault="00A657E2" w:rsidP="00615DC4">
      <w:pPr>
        <w:pStyle w:val="Heading1"/>
        <w:rPr>
          <w:rFonts w:eastAsia="Times New Roman"/>
        </w:rPr>
      </w:pPr>
      <w:bookmarkStart w:id="15" w:name="_Toc452452784"/>
      <w:r w:rsidRPr="00615DC4">
        <w:t>Acronyms</w:t>
      </w:r>
      <w:r>
        <w:rPr>
          <w:rFonts w:eastAsia="Times New Roman"/>
        </w:rPr>
        <w:t xml:space="preserve"> &amp; Abbreviations</w:t>
      </w:r>
      <w:bookmarkEnd w:id="15"/>
    </w:p>
    <w:p w14:paraId="76798152" w14:textId="450635E8" w:rsidR="00A657E2" w:rsidRDefault="00A657E2" w:rsidP="00A657E2"/>
    <w:tbl>
      <w:tblPr>
        <w:tblStyle w:val="TableGrid"/>
        <w:tblW w:w="10165" w:type="dxa"/>
        <w:tblLook w:val="04A0" w:firstRow="1" w:lastRow="0" w:firstColumn="1" w:lastColumn="0" w:noHBand="0" w:noVBand="1"/>
      </w:tblPr>
      <w:tblGrid>
        <w:gridCol w:w="3325"/>
        <w:gridCol w:w="6840"/>
      </w:tblGrid>
      <w:tr w:rsidR="00657BF1" w14:paraId="7474DC2C" w14:textId="77777777" w:rsidTr="000721C3">
        <w:tc>
          <w:tcPr>
            <w:tcW w:w="3325" w:type="dxa"/>
          </w:tcPr>
          <w:p w14:paraId="3E07C82A" w14:textId="2DBE5763" w:rsidR="00657BF1" w:rsidRDefault="00657BF1" w:rsidP="00A657E2">
            <w:r>
              <w:t>EHR</w:t>
            </w:r>
          </w:p>
        </w:tc>
        <w:tc>
          <w:tcPr>
            <w:tcW w:w="6840" w:type="dxa"/>
          </w:tcPr>
          <w:p w14:paraId="4B96D4F7" w14:textId="03DA0E3F" w:rsidR="00657BF1" w:rsidRDefault="00657BF1" w:rsidP="00A657E2">
            <w:r>
              <w:t>Electronic Health Record</w:t>
            </w:r>
          </w:p>
        </w:tc>
      </w:tr>
      <w:tr w:rsidR="00657BF1" w14:paraId="4294E498" w14:textId="77777777" w:rsidTr="000721C3">
        <w:tc>
          <w:tcPr>
            <w:tcW w:w="3325" w:type="dxa"/>
          </w:tcPr>
          <w:p w14:paraId="422F7906" w14:textId="5C0D72EA" w:rsidR="00657BF1" w:rsidRDefault="00657BF1" w:rsidP="00A657E2">
            <w:r>
              <w:t>FHIR</w:t>
            </w:r>
          </w:p>
        </w:tc>
        <w:tc>
          <w:tcPr>
            <w:tcW w:w="6840"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0721C3">
        <w:tc>
          <w:tcPr>
            <w:tcW w:w="3325" w:type="dxa"/>
          </w:tcPr>
          <w:p w14:paraId="6512761B" w14:textId="79E379A3" w:rsidR="00657BF1" w:rsidRDefault="00657BF1" w:rsidP="00A657E2">
            <w:r>
              <w:t>HCC</w:t>
            </w:r>
          </w:p>
        </w:tc>
        <w:tc>
          <w:tcPr>
            <w:tcW w:w="6840" w:type="dxa"/>
          </w:tcPr>
          <w:p w14:paraId="1049D050" w14:textId="54245904" w:rsidR="00657BF1" w:rsidRDefault="00657BF1" w:rsidP="00A657E2">
            <w:r>
              <w:t>Hierarchical Condition Categories</w:t>
            </w:r>
          </w:p>
        </w:tc>
      </w:tr>
      <w:tr w:rsidR="00946124" w14:paraId="6627F3FA" w14:textId="77777777" w:rsidTr="000721C3">
        <w:tc>
          <w:tcPr>
            <w:tcW w:w="3325" w:type="dxa"/>
          </w:tcPr>
          <w:p w14:paraId="3EFE7A4C" w14:textId="1F5BFB54" w:rsidR="00946124" w:rsidRDefault="00946124" w:rsidP="00A657E2">
            <w:r>
              <w:t>HIPAA</w:t>
            </w:r>
          </w:p>
        </w:tc>
        <w:tc>
          <w:tcPr>
            <w:tcW w:w="6840" w:type="dxa"/>
          </w:tcPr>
          <w:p w14:paraId="43A68422" w14:textId="0EC78BE1" w:rsidR="00946124" w:rsidRDefault="00946124" w:rsidP="00A657E2">
            <w:r w:rsidRPr="00946124">
              <w:t>Health Insurance Portability and Accountability Act of 1996</w:t>
            </w:r>
          </w:p>
        </w:tc>
      </w:tr>
      <w:tr w:rsidR="00946124" w14:paraId="27B6409D" w14:textId="77777777" w:rsidTr="000721C3">
        <w:tc>
          <w:tcPr>
            <w:tcW w:w="3325" w:type="dxa"/>
          </w:tcPr>
          <w:p w14:paraId="4484DC50" w14:textId="19F0CB50" w:rsidR="00946124" w:rsidRDefault="00946124" w:rsidP="00A657E2">
            <w:r>
              <w:t>HL7</w:t>
            </w:r>
          </w:p>
        </w:tc>
        <w:tc>
          <w:tcPr>
            <w:tcW w:w="6840" w:type="dxa"/>
          </w:tcPr>
          <w:p w14:paraId="3804B591" w14:textId="2DE566A5" w:rsidR="00946124" w:rsidRPr="00946124" w:rsidRDefault="00946124" w:rsidP="00A657E2">
            <w:r>
              <w:rPr>
                <w:rStyle w:val="st"/>
              </w:rPr>
              <w:t>Health Level Seven International</w:t>
            </w:r>
          </w:p>
        </w:tc>
      </w:tr>
      <w:tr w:rsidR="003654D8" w14:paraId="7B892230" w14:textId="77777777" w:rsidTr="000721C3">
        <w:tc>
          <w:tcPr>
            <w:tcW w:w="3325" w:type="dxa"/>
          </w:tcPr>
          <w:p w14:paraId="3181E5E0" w14:textId="2B93EAB1" w:rsidR="003654D8" w:rsidRDefault="003654D8" w:rsidP="000721C3">
            <w:r>
              <w:t>ICD</w:t>
            </w:r>
            <w:r w:rsidR="00FF1F47">
              <w:t xml:space="preserve"> (9 &amp; 10)</w:t>
            </w:r>
          </w:p>
        </w:tc>
        <w:tc>
          <w:tcPr>
            <w:tcW w:w="6840" w:type="dxa"/>
          </w:tcPr>
          <w:p w14:paraId="5F5C85E2" w14:textId="7FC3D6A6" w:rsidR="003654D8" w:rsidRDefault="003654D8" w:rsidP="000721C3">
            <w:r w:rsidRPr="00C55D97">
              <w:t xml:space="preserve">International </w:t>
            </w:r>
            <w:r>
              <w:t>Classification of Diseases</w:t>
            </w:r>
            <w:r w:rsidR="00E807D4">
              <w:t xml:space="preserve"> (9</w:t>
            </w:r>
            <w:r w:rsidR="00E807D4" w:rsidRPr="000721C3">
              <w:rPr>
                <w:vertAlign w:val="superscript"/>
              </w:rPr>
              <w:t>th</w:t>
            </w:r>
            <w:r w:rsidR="00E807D4">
              <w:t xml:space="preserve"> &amp; 10</w:t>
            </w:r>
            <w:r w:rsidR="00E807D4" w:rsidRPr="000721C3">
              <w:rPr>
                <w:vertAlign w:val="superscript"/>
              </w:rPr>
              <w:t>th</w:t>
            </w:r>
            <w:r w:rsidR="00E807D4">
              <w:t xml:space="preserve"> Editions)</w:t>
            </w:r>
          </w:p>
        </w:tc>
      </w:tr>
      <w:tr w:rsidR="00657BF1" w14:paraId="36D8B553" w14:textId="77777777" w:rsidTr="000721C3">
        <w:tc>
          <w:tcPr>
            <w:tcW w:w="3325" w:type="dxa"/>
          </w:tcPr>
          <w:p w14:paraId="73E233AA" w14:textId="0EBF1B74" w:rsidR="00657BF1" w:rsidRDefault="00657BF1" w:rsidP="00A657E2">
            <w:r>
              <w:t>RADV</w:t>
            </w:r>
          </w:p>
        </w:tc>
        <w:tc>
          <w:tcPr>
            <w:tcW w:w="6840" w:type="dxa"/>
          </w:tcPr>
          <w:p w14:paraId="47E4FD5D" w14:textId="10A31510" w:rsidR="00657BF1" w:rsidRDefault="00657BF1" w:rsidP="00A657E2">
            <w:r>
              <w:t>Risk Adjustment Data Validation</w:t>
            </w:r>
          </w:p>
        </w:tc>
      </w:tr>
      <w:tr w:rsidR="00657BF1" w14:paraId="5238C052" w14:textId="77777777" w:rsidTr="000721C3">
        <w:tc>
          <w:tcPr>
            <w:tcW w:w="3325" w:type="dxa"/>
          </w:tcPr>
          <w:p w14:paraId="18869FBC" w14:textId="72A76328" w:rsidR="00657BF1" w:rsidRDefault="00657BF1" w:rsidP="00A657E2">
            <w:r>
              <w:t>SNOMED</w:t>
            </w:r>
          </w:p>
        </w:tc>
        <w:tc>
          <w:tcPr>
            <w:tcW w:w="6840" w:type="dxa"/>
          </w:tcPr>
          <w:p w14:paraId="7FAAB042" w14:textId="4E24CB6D" w:rsidR="00657BF1" w:rsidRDefault="00657BF1" w:rsidP="00A657E2">
            <w:r>
              <w:t>Systematized Nomenclature of Medicine</w:t>
            </w:r>
          </w:p>
        </w:tc>
      </w:tr>
    </w:tbl>
    <w:p w14:paraId="79411ADE" w14:textId="77777777" w:rsidR="00657BF1" w:rsidRDefault="00657BF1" w:rsidP="00A657E2"/>
    <w:p w14:paraId="4CA4F39C" w14:textId="3222C42C" w:rsidR="000C2846" w:rsidRDefault="000C2846" w:rsidP="00615DC4">
      <w:pPr>
        <w:pStyle w:val="Heading1"/>
      </w:pPr>
      <w:bookmarkStart w:id="16" w:name="_Toc452452785"/>
      <w:r w:rsidRPr="00615DC4">
        <w:t>User</w:t>
      </w:r>
      <w:r>
        <w:t xml:space="preserve"> Access Levels</w:t>
      </w:r>
      <w:bookmarkEnd w:id="16"/>
    </w:p>
    <w:p w14:paraId="7ACC9928" w14:textId="77777777" w:rsidR="005364EA" w:rsidRPr="005364EA" w:rsidRDefault="005364EA" w:rsidP="005364EA">
      <w:pPr>
        <w:contextualSpacing/>
      </w:pPr>
    </w:p>
    <w:p w14:paraId="1AA9C66F" w14:textId="217266B3" w:rsidR="000C2846" w:rsidRDefault="008977A3" w:rsidP="000C2846">
      <w:pPr>
        <w:contextualSpacing/>
      </w:pPr>
      <w:r>
        <w:t>In this implementation a</w:t>
      </w:r>
      <w:r w:rsidR="000C2846">
        <w:t>ll users have the same permissions</w:t>
      </w:r>
      <w:r w:rsidR="00E75C9D">
        <w:t xml:space="preserve">, however, </w:t>
      </w:r>
      <w:r>
        <w:t xml:space="preserve">as noted in the “Constraints” section below a real-world implementation </w:t>
      </w:r>
      <w:r w:rsidR="003654D8">
        <w:t xml:space="preserve">would </w:t>
      </w:r>
      <w:r>
        <w:t xml:space="preserve">employ </w:t>
      </w:r>
      <w:r w:rsidR="003654D8">
        <w:t xml:space="preserve">role-based </w:t>
      </w:r>
      <w:r>
        <w:t xml:space="preserve">access to control </w:t>
      </w:r>
      <w:r w:rsidR="003654D8">
        <w:t>functionality</w:t>
      </w:r>
      <w:r w:rsidR="00E75C9D">
        <w:t xml:space="preserve"> and ensure security</w:t>
      </w:r>
      <w:r>
        <w:t>.</w:t>
      </w:r>
    </w:p>
    <w:p w14:paraId="1625FFE4" w14:textId="4AD69276" w:rsidR="000C2846" w:rsidRDefault="000C2846" w:rsidP="000C2846"/>
    <w:p w14:paraId="24BDA165" w14:textId="0F379C52" w:rsidR="000C2846" w:rsidRDefault="000C2846" w:rsidP="00615DC4">
      <w:pPr>
        <w:pStyle w:val="Heading1"/>
      </w:pPr>
      <w:bookmarkStart w:id="17" w:name="_Toc452452786"/>
      <w:r w:rsidRPr="00615DC4">
        <w:t>Constraints</w:t>
      </w:r>
      <w:bookmarkEnd w:id="17"/>
    </w:p>
    <w:p w14:paraId="6374B40D" w14:textId="7AB21092"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w:t>
      </w:r>
      <w:r w:rsidR="00946124">
        <w:t>ealth Record in the FHIR server in addition to complying with HIPAA regulations for privacy and HL7 for security.</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608874F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6DFC93C1" w14:textId="77777777" w:rsidR="000721C3" w:rsidRDefault="000721C3" w:rsidP="000721C3">
      <w:pPr>
        <w:pStyle w:val="ListParagraph"/>
        <w:jc w:val="both"/>
      </w:pPr>
    </w:p>
    <w:p w14:paraId="3B84FF76" w14:textId="6E72E59A" w:rsidR="00B57909" w:rsidRPr="00B57909" w:rsidRDefault="00B57909" w:rsidP="00615DC4">
      <w:pPr>
        <w:pStyle w:val="Heading1"/>
      </w:pPr>
      <w:bookmarkStart w:id="18" w:name="_Toc452452787"/>
      <w:r w:rsidRPr="00B57909">
        <w:lastRenderedPageBreak/>
        <w:t>Repository</w:t>
      </w:r>
      <w:bookmarkEnd w:id="18"/>
    </w:p>
    <w:p w14:paraId="768EC69C" w14:textId="48DF37BC" w:rsidR="00677888" w:rsidRDefault="005364EA" w:rsidP="000721C3">
      <w:pPr>
        <w:jc w:val="both"/>
        <w:rPr>
          <w:caps/>
          <w:color w:val="FFFFFF" w:themeColor="background1"/>
          <w:spacing w:val="15"/>
          <w:sz w:val="22"/>
          <w:szCs w:val="22"/>
        </w:rPr>
      </w:pPr>
      <w:r>
        <w:t>FHIRed_Up uses a private repository on the Georgia Institute of Technology’s enterprise</w:t>
      </w:r>
      <w:r w:rsidR="00B57909">
        <w:t xml:space="preserve"> GitHub </w:t>
      </w:r>
      <w:r>
        <w:t>server</w:t>
      </w:r>
      <w:r w:rsidR="00B57909">
        <w:t xml:space="preserve"> for</w:t>
      </w:r>
      <w:r>
        <w:t xml:space="preserve"> collaboration and file storage</w:t>
      </w:r>
      <w:r w:rsidR="00677888">
        <w:t xml:space="preserve"> of the RADV application and documentation</w:t>
      </w:r>
      <w:r>
        <w:t>.</w:t>
      </w:r>
    </w:p>
    <w:p w14:paraId="0644533D" w14:textId="456CB5FF" w:rsidR="007D1ACE" w:rsidRDefault="007D1ACE" w:rsidP="00615DC4">
      <w:pPr>
        <w:pStyle w:val="Heading1"/>
      </w:pPr>
      <w:bookmarkStart w:id="19" w:name="_Toc452452788"/>
      <w:r w:rsidRPr="00615DC4">
        <w:t>Using</w:t>
      </w:r>
      <w:r>
        <w:t xml:space="preserve"> RADV</w:t>
      </w:r>
      <w:bookmarkEnd w:id="19"/>
    </w:p>
    <w:p w14:paraId="13ED9EC1" w14:textId="040EAD21" w:rsidR="00981A19" w:rsidRPr="00997EEB" w:rsidRDefault="00997EEB">
      <w:pPr>
        <w:pStyle w:val="Heading2"/>
      </w:pPr>
      <w:bookmarkStart w:id="20" w:name="_Toc452452789"/>
      <w:r w:rsidRPr="00997EEB">
        <w:t>Login</w:t>
      </w:r>
      <w:bookmarkEnd w:id="20"/>
    </w:p>
    <w:p w14:paraId="0576C3C4" w14:textId="103626FF" w:rsidR="00E66BD8" w:rsidRDefault="007D1ACE" w:rsidP="005C5F48">
      <w:pPr>
        <w:jc w:val="both"/>
      </w:pPr>
      <w:r>
        <w:t xml:space="preserve">Using your web browser, navigate to </w:t>
      </w:r>
      <w:hyperlink r:id="rId20" w:history="1">
        <w:r w:rsidR="00E66BD8" w:rsidRPr="00BB7BB4">
          <w:rPr>
            <w:rStyle w:val="Hyperlink"/>
          </w:rPr>
          <w:t>https://focus-appliance-122323.appspot.com</w:t>
        </w:r>
      </w:hyperlink>
    </w:p>
    <w:p w14:paraId="41C61EC2" w14:textId="77777777" w:rsidR="008D541D" w:rsidRDefault="007D1ACE" w:rsidP="000721C3">
      <w:pPr>
        <w:jc w:val="center"/>
      </w:pPr>
      <w:r>
        <w:rPr>
          <w:noProof/>
        </w:rPr>
        <w:drawing>
          <wp:inline distT="0" distB="0" distL="0" distR="0" wp14:anchorId="6F83227B" wp14:editId="634D7A7E">
            <wp:extent cx="3410712" cy="2039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0712" cy="2039112"/>
                    </a:xfrm>
                    <a:prstGeom prst="rect">
                      <a:avLst/>
                    </a:prstGeom>
                  </pic:spPr>
                </pic:pic>
              </a:graphicData>
            </a:graphic>
          </wp:inline>
        </w:drawing>
      </w:r>
    </w:p>
    <w:p w14:paraId="225C1325" w14:textId="385185B6" w:rsidR="007D1ACE" w:rsidRDefault="008D541D"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4</w:t>
      </w:r>
      <w:r w:rsidR="008741A2">
        <w:rPr>
          <w:noProof/>
        </w:rPr>
        <w:fldChar w:fldCharType="end"/>
      </w:r>
    </w:p>
    <w:p w14:paraId="080DE60B" w14:textId="77777777" w:rsidR="000721C3" w:rsidRDefault="007D1ACE" w:rsidP="000721C3">
      <w:pPr>
        <w:jc w:val="both"/>
      </w:pPr>
      <w:r>
        <w:t xml:space="preserve">Login </w:t>
      </w:r>
      <w:r w:rsidR="00E66BD8">
        <w:t xml:space="preserve">with the </w:t>
      </w:r>
      <w:r>
        <w:t xml:space="preserve">username, </w:t>
      </w:r>
      <w:r w:rsidR="00A80552" w:rsidRPr="007D1ACE">
        <w:t>FHIRedUp</w:t>
      </w:r>
      <w:r>
        <w:t xml:space="preserve">, and password, </w:t>
      </w:r>
      <w:r w:rsidR="00A80552" w:rsidRPr="007D1ACE">
        <w:t>PjV7kGTD</w:t>
      </w:r>
      <w:r>
        <w:t>.</w:t>
      </w:r>
    </w:p>
    <w:p w14:paraId="08E878B5" w14:textId="228E0C54" w:rsidR="000721C3" w:rsidRPr="000721C3" w:rsidRDefault="00043A5E" w:rsidP="00E869BE">
      <w:pPr>
        <w:pStyle w:val="Heading2"/>
      </w:pPr>
      <w:bookmarkStart w:id="21" w:name="_Toc452452790"/>
      <w:r>
        <w:t>Patient Lookup</w:t>
      </w:r>
      <w:bookmarkEnd w:id="21"/>
    </w:p>
    <w:p w14:paraId="599546F2" w14:textId="77777777" w:rsidR="000721C3" w:rsidRDefault="00D22BE0" w:rsidP="000721C3">
      <w:pPr>
        <w:jc w:val="both"/>
      </w:pPr>
      <w:r>
        <w:t>Once authenticated, t</w:t>
      </w:r>
      <w:r w:rsidR="00997EEB" w:rsidRPr="00997EEB">
        <w:t>he Patient lookup</w:t>
      </w:r>
      <w:r w:rsidR="00981A19">
        <w:t xml:space="preserve"> screen </w:t>
      </w:r>
      <w:r w:rsidR="008D541D">
        <w:t>(</w:t>
      </w:r>
      <w:r w:rsidR="008D541D" w:rsidRPr="000721C3">
        <w:rPr>
          <w:i/>
        </w:rPr>
        <w:t>Figure 5</w:t>
      </w:r>
      <w:r w:rsidR="008D541D">
        <w:t xml:space="preserve">) </w:t>
      </w:r>
      <w:r w:rsidR="00981A19">
        <w:t xml:space="preserve">should </w:t>
      </w:r>
      <w:r>
        <w:t>appear</w:t>
      </w:r>
      <w:r w:rsidR="00981A19">
        <w:t>.</w:t>
      </w:r>
      <w:r w:rsidR="005C5F48">
        <w:t xml:space="preserve"> A user can search by patient name or ID by selecting the appropriate radio button. This user guide employs patient 4 for examples.</w:t>
      </w:r>
    </w:p>
    <w:p w14:paraId="097E227A" w14:textId="77777777" w:rsidR="000721C3" w:rsidRDefault="005C5F48" w:rsidP="000721C3">
      <w:pPr>
        <w:keepNext/>
        <w:jc w:val="center"/>
      </w:pPr>
      <w:r>
        <w:rPr>
          <w:noProof/>
        </w:rPr>
        <w:drawing>
          <wp:inline distT="0" distB="0" distL="0" distR="0" wp14:anchorId="7FA1C3FA" wp14:editId="12290DCB">
            <wp:extent cx="4105656" cy="1993392"/>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656" cy="1993392"/>
                    </a:xfrm>
                    <a:prstGeom prst="rect">
                      <a:avLst/>
                    </a:prstGeom>
                  </pic:spPr>
                </pic:pic>
              </a:graphicData>
            </a:graphic>
          </wp:inline>
        </w:drawing>
      </w:r>
    </w:p>
    <w:p w14:paraId="7A239098" w14:textId="0ADA5AC4" w:rsidR="000721C3" w:rsidRDefault="000721C3"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5</w:t>
      </w:r>
      <w:r w:rsidR="008741A2">
        <w:rPr>
          <w:noProof/>
        </w:rPr>
        <w:fldChar w:fldCharType="end"/>
      </w:r>
    </w:p>
    <w:p w14:paraId="025DE4E7" w14:textId="342F8DE5" w:rsidR="00E66BD8" w:rsidRDefault="00E66BD8" w:rsidP="000721C3">
      <w:pPr>
        <w:jc w:val="both"/>
      </w:pPr>
      <w:r>
        <w:t xml:space="preserve">In </w:t>
      </w:r>
      <w:r w:rsidRPr="000721C3">
        <w:rPr>
          <w:i/>
        </w:rPr>
        <w:t>Figure 5</w:t>
      </w:r>
      <w:r>
        <w:t>, a user can enter either the patient’s name or ID in the search box to find the patient’s medical records from the FHIR server.</w:t>
      </w:r>
    </w:p>
    <w:p w14:paraId="026E799C" w14:textId="400EA383" w:rsidR="00E66BD8" w:rsidRDefault="002A3972" w:rsidP="000721C3">
      <w:pPr>
        <w:keepNext/>
        <w:jc w:val="center"/>
      </w:pPr>
      <w:r>
        <w:rPr>
          <w:noProof/>
        </w:rPr>
        <w:lastRenderedPageBreak/>
        <w:drawing>
          <wp:inline distT="0" distB="0" distL="0" distR="0" wp14:anchorId="2AEFD139" wp14:editId="28D72BDF">
            <wp:extent cx="5434642" cy="338575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7077" cy="3424650"/>
                    </a:xfrm>
                    <a:prstGeom prst="rect">
                      <a:avLst/>
                    </a:prstGeom>
                  </pic:spPr>
                </pic:pic>
              </a:graphicData>
            </a:graphic>
          </wp:inline>
        </w:drawing>
      </w:r>
    </w:p>
    <w:p w14:paraId="0FB5CEDE" w14:textId="254FF0AE" w:rsidR="005C5F48" w:rsidRDefault="00E66BD8"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6</w:t>
      </w:r>
      <w:r w:rsidR="008741A2">
        <w:rPr>
          <w:noProof/>
        </w:rPr>
        <w:fldChar w:fldCharType="end"/>
      </w:r>
    </w:p>
    <w:p w14:paraId="53F3C6A6" w14:textId="61BAD889" w:rsidR="00AD7074" w:rsidRDefault="00E66BD8" w:rsidP="007D1ACE">
      <w:r>
        <w:t>After searching for patient with an ID of 4, the matching patient record appears below the search entry field with a blue hyperlink to view the patient (</w:t>
      </w:r>
      <w:r w:rsidRPr="000721C3">
        <w:rPr>
          <w:i/>
        </w:rPr>
        <w:t>Figure 6</w:t>
      </w:r>
      <w:r>
        <w:t>).</w:t>
      </w:r>
    </w:p>
    <w:p w14:paraId="16DB162E" w14:textId="15832E33"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5B793504" w14:textId="77777777" w:rsidR="00AD7074" w:rsidRDefault="00AD7074" w:rsidP="00460E8E">
      <w:pPr>
        <w:jc w:val="both"/>
      </w:pPr>
    </w:p>
    <w:p w14:paraId="7E180D14" w14:textId="04A2C281" w:rsidR="00BC4424" w:rsidRPr="00BC4424" w:rsidRDefault="00BC4424" w:rsidP="00BD304D">
      <w:pPr>
        <w:pStyle w:val="Heading2"/>
      </w:pPr>
      <w:bookmarkStart w:id="22" w:name="_Toc452452791"/>
      <w:r w:rsidRPr="00BC4424">
        <w:t>Patient Display</w:t>
      </w:r>
      <w:bookmarkEnd w:id="22"/>
    </w:p>
    <w:p w14:paraId="5E993F7D" w14:textId="6E38FA84" w:rsidR="00574418" w:rsidRDefault="00997EEB" w:rsidP="00460E8E">
      <w:pPr>
        <w:jc w:val="both"/>
      </w:pPr>
      <w:r>
        <w:t>To select a patient, click on the view hyperlink. The patient</w:t>
      </w:r>
      <w:r w:rsidR="00AD7074">
        <w:t>’</w:t>
      </w:r>
      <w:r>
        <w: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368E7914" w14:textId="77777777" w:rsidR="00AD7074" w:rsidRDefault="00AD7074">
      <w:pPr>
        <w:keepNext/>
        <w:jc w:val="both"/>
      </w:pPr>
      <w:r>
        <w:rPr>
          <w:noProof/>
        </w:rPr>
        <w:drawing>
          <wp:inline distT="0" distB="0" distL="0" distR="0" wp14:anchorId="46F92304" wp14:editId="1567033B">
            <wp:extent cx="6546918" cy="691763"/>
            <wp:effectExtent l="19050" t="19050" r="2540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0121" cy="707951"/>
                    </a:xfrm>
                    <a:prstGeom prst="rect">
                      <a:avLst/>
                    </a:prstGeom>
                    <a:ln>
                      <a:solidFill>
                        <a:schemeClr val="accent1"/>
                      </a:solidFill>
                    </a:ln>
                  </pic:spPr>
                </pic:pic>
              </a:graphicData>
            </a:graphic>
          </wp:inline>
        </w:drawing>
      </w:r>
    </w:p>
    <w:p w14:paraId="3B5B7517" w14:textId="00D09049" w:rsidR="00AD7074" w:rsidRDefault="00AD7074" w:rsidP="000721C3">
      <w:pPr>
        <w:pStyle w:val="Caption"/>
        <w:jc w:val="center"/>
      </w:pPr>
      <w:r>
        <w:t xml:space="preserve">Figure </w:t>
      </w:r>
      <w:r w:rsidR="008741A2">
        <w:fldChar w:fldCharType="begin"/>
      </w:r>
      <w:r w:rsidR="008741A2">
        <w:instrText xml:space="preserve"> SEQ Fi</w:instrText>
      </w:r>
      <w:r w:rsidR="008741A2">
        <w:instrText xml:space="preserve">gure \* ARABIC </w:instrText>
      </w:r>
      <w:r w:rsidR="008741A2">
        <w:fldChar w:fldCharType="separate"/>
      </w:r>
      <w:r w:rsidR="00B25246">
        <w:rPr>
          <w:noProof/>
        </w:rPr>
        <w:t>7</w:t>
      </w:r>
      <w:r w:rsidR="008741A2">
        <w:rPr>
          <w:noProof/>
        </w:rPr>
        <w:fldChar w:fldCharType="end"/>
      </w:r>
    </w:p>
    <w:p w14:paraId="3EA7D091" w14:textId="58FB7D2A" w:rsidR="00AD7074" w:rsidRPr="000721C3" w:rsidRDefault="00AD7074" w:rsidP="00AD7074">
      <w:pPr>
        <w:pStyle w:val="Caption"/>
        <w:jc w:val="both"/>
        <w:rPr>
          <w:b w:val="0"/>
        </w:rPr>
      </w:pPr>
      <w:r w:rsidRPr="000721C3">
        <w:rPr>
          <w:b w:val="0"/>
          <w:color w:val="auto"/>
          <w:sz w:val="20"/>
        </w:rPr>
        <w:t>At the top</w:t>
      </w:r>
      <w:r>
        <w:rPr>
          <w:b w:val="0"/>
          <w:color w:val="auto"/>
          <w:sz w:val="20"/>
        </w:rPr>
        <w:t xml:space="preserve"> of the page</w:t>
      </w:r>
      <w:r w:rsidRPr="000721C3">
        <w:rPr>
          <w:b w:val="0"/>
          <w:color w:val="auto"/>
          <w:sz w:val="20"/>
        </w:rPr>
        <w:t xml:space="preserve">, </w:t>
      </w:r>
      <w:r>
        <w:rPr>
          <w:b w:val="0"/>
          <w:color w:val="auto"/>
          <w:sz w:val="20"/>
        </w:rPr>
        <w:t>the</w:t>
      </w:r>
      <w:r w:rsidRPr="000721C3">
        <w:rPr>
          <w:b w:val="0"/>
          <w:color w:val="auto"/>
          <w:sz w:val="20"/>
        </w:rPr>
        <w:t xml:space="preserve"> patient’s </w:t>
      </w:r>
      <w:r>
        <w:rPr>
          <w:b w:val="0"/>
          <w:color w:val="auto"/>
          <w:sz w:val="20"/>
        </w:rPr>
        <w:t>information is always displayed (</w:t>
      </w:r>
      <w:r>
        <w:rPr>
          <w:b w:val="0"/>
          <w:i/>
          <w:color w:val="auto"/>
          <w:sz w:val="20"/>
        </w:rPr>
        <w:t>Figure 7</w:t>
      </w:r>
      <w:r>
        <w:rPr>
          <w:b w:val="0"/>
          <w:color w:val="auto"/>
          <w:sz w:val="20"/>
        </w:rPr>
        <w:t>).</w:t>
      </w:r>
    </w:p>
    <w:p w14:paraId="5209BE22" w14:textId="0CA3AF23" w:rsidR="00F370F6" w:rsidRDefault="004776B0">
      <w:pPr>
        <w:keepNext/>
      </w:pPr>
      <w:r>
        <w:rPr>
          <w:noProof/>
        </w:rPr>
        <w:lastRenderedPageBreak/>
        <w:drawing>
          <wp:anchor distT="0" distB="0" distL="114300" distR="114300" simplePos="0" relativeHeight="251686912" behindDoc="0" locked="0" layoutInCell="1" allowOverlap="1" wp14:anchorId="435A62C4" wp14:editId="2921F9C2">
            <wp:simplePos x="0" y="0"/>
            <wp:positionH relativeFrom="column">
              <wp:posOffset>-186055</wp:posOffset>
            </wp:positionH>
            <wp:positionV relativeFrom="paragraph">
              <wp:posOffset>154940</wp:posOffset>
            </wp:positionV>
            <wp:extent cx="6565265" cy="43211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65265" cy="4321175"/>
                    </a:xfrm>
                    <a:prstGeom prst="rect">
                      <a:avLst/>
                    </a:prstGeom>
                  </pic:spPr>
                </pic:pic>
              </a:graphicData>
            </a:graphic>
            <wp14:sizeRelH relativeFrom="margin">
              <wp14:pctWidth>0</wp14:pctWidth>
            </wp14:sizeRelH>
            <wp14:sizeRelV relativeFrom="margin">
              <wp14:pctHeight>0</wp14:pctHeight>
            </wp14:sizeRelV>
          </wp:anchor>
        </w:drawing>
      </w:r>
      <w:r w:rsidR="00CF26EA">
        <w:rPr>
          <w:noProof/>
        </w:rPr>
        <mc:AlternateContent>
          <mc:Choice Requires="wps">
            <w:drawing>
              <wp:anchor distT="45720" distB="45720" distL="114300" distR="114300" simplePos="0" relativeHeight="251673600" behindDoc="1" locked="0" layoutInCell="1" allowOverlap="1" wp14:anchorId="52889813" wp14:editId="6EE16A55">
                <wp:simplePos x="0" y="0"/>
                <wp:positionH relativeFrom="column">
                  <wp:posOffset>5017135</wp:posOffset>
                </wp:positionH>
                <wp:positionV relativeFrom="paragraph">
                  <wp:posOffset>139065</wp:posOffset>
                </wp:positionV>
                <wp:extent cx="1231265" cy="1407160"/>
                <wp:effectExtent l="0" t="0" r="6985" b="2540"/>
                <wp:wrapThrough wrapText="bothSides">
                  <wp:wrapPolygon edited="0">
                    <wp:start x="0" y="0"/>
                    <wp:lineTo x="0" y="21347"/>
                    <wp:lineTo x="21388" y="21347"/>
                    <wp:lineTo x="21388"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265" cy="1407160"/>
                        </a:xfrm>
                        <a:prstGeom prst="rect">
                          <a:avLst/>
                        </a:prstGeom>
                        <a:solidFill>
                          <a:srgbClr val="FFFFFF"/>
                        </a:solidFill>
                        <a:ln w="9525">
                          <a:noFill/>
                          <a:miter lim="800000"/>
                          <a:headEnd/>
                          <a:tailEnd/>
                        </a:ln>
                      </wps:spPr>
                      <wps:txbx>
                        <w:txbxContent>
                          <w:p w14:paraId="10FB7FC5" w14:textId="7E827D52" w:rsidR="00BE7D32" w:rsidRDefault="00BE7D32" w:rsidP="00070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9813" id="Text Box 2" o:spid="_x0000_s1028" type="#_x0000_t202" style="position:absolute;margin-left:395.05pt;margin-top:10.95pt;width:96.95pt;height:110.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" stroked="f">
                <v:textbox>
                  <w:txbxContent>
                    <w:p w14:paraId="10FB7FC5" w14:textId="7E827D52" w:rsidR="00BE7D32" w:rsidRDefault="00BE7D32" w:rsidP="0007098F"/>
                  </w:txbxContent>
                </v:textbox>
                <w10:wrap type="through"/>
              </v:shape>
            </w:pict>
          </mc:Fallback>
        </mc:AlternateContent>
      </w:r>
    </w:p>
    <w:p w14:paraId="3D0BEE8B" w14:textId="1FE754D4" w:rsidR="00AD7074" w:rsidRDefault="00F370F6"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8</w:t>
      </w:r>
      <w:r w:rsidR="008741A2">
        <w:rPr>
          <w:noProof/>
        </w:rPr>
        <w:fldChar w:fldCharType="end"/>
      </w:r>
    </w:p>
    <w:p w14:paraId="3C152118" w14:textId="6F0EA80D" w:rsidR="00AD7074" w:rsidRDefault="00AD7074" w:rsidP="00AD7074">
      <w:r>
        <w:t>After clicking the view link, the patient’s condition record is displayed (</w:t>
      </w:r>
      <w:r>
        <w:rPr>
          <w:i/>
        </w:rPr>
        <w:t>Figure 8</w:t>
      </w:r>
      <w:r>
        <w:t>)</w:t>
      </w:r>
      <w:r w:rsidR="00BC094E">
        <w:t xml:space="preserve"> and consists of top, left, center and right panels.</w:t>
      </w:r>
    </w:p>
    <w:p w14:paraId="0C655E19" w14:textId="77777777" w:rsidR="00AD7074" w:rsidRDefault="00AD7074" w:rsidP="0007098F"/>
    <w:p w14:paraId="27D7975C" w14:textId="77777777" w:rsidR="00AD7074" w:rsidRDefault="00AD7074" w:rsidP="0007098F"/>
    <w:p w14:paraId="1AEF796A" w14:textId="77777777" w:rsidR="00AD7074" w:rsidRDefault="00AD7074" w:rsidP="0007098F"/>
    <w:p w14:paraId="12317F21" w14:textId="77777777" w:rsidR="003363F2" w:rsidRDefault="00574418" w:rsidP="000721C3">
      <w:pPr>
        <w:keepNext/>
        <w:jc w:val="both"/>
      </w:pPr>
      <w:r>
        <w:rPr>
          <w:noProof/>
        </w:rPr>
        <w:lastRenderedPageBreak/>
        <w:drawing>
          <wp:inline distT="0" distB="0" distL="0" distR="0" wp14:anchorId="4A7C207E" wp14:editId="27A20429">
            <wp:extent cx="6440119" cy="22581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4262" cy="2263129"/>
                    </a:xfrm>
                    <a:prstGeom prst="rect">
                      <a:avLst/>
                    </a:prstGeom>
                  </pic:spPr>
                </pic:pic>
              </a:graphicData>
            </a:graphic>
          </wp:inline>
        </w:drawing>
      </w:r>
    </w:p>
    <w:p w14:paraId="02194663" w14:textId="27E99C8D" w:rsidR="00574418" w:rsidRDefault="003363F2"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9</w:t>
      </w:r>
      <w:r w:rsidR="008741A2">
        <w:rPr>
          <w:noProof/>
        </w:rPr>
        <w:fldChar w:fldCharType="end"/>
      </w:r>
    </w:p>
    <w:p w14:paraId="1E1038E1" w14:textId="77777777" w:rsidR="00F370F6" w:rsidRDefault="00F370F6" w:rsidP="00574418">
      <w:pPr>
        <w:jc w:val="both"/>
      </w:pPr>
    </w:p>
    <w:p w14:paraId="5C2B4C89" w14:textId="16B23741" w:rsidR="00CF5D9E" w:rsidRDefault="00F370F6" w:rsidP="00F370F6">
      <w:pPr>
        <w:jc w:val="both"/>
      </w:pPr>
      <w:r>
        <w:t xml:space="preserve">As shown </w:t>
      </w:r>
      <w:r w:rsidR="00CF5D9E">
        <w:t xml:space="preserve">in </w:t>
      </w:r>
      <w:r w:rsidR="00CF5D9E">
        <w:rPr>
          <w:i/>
        </w:rPr>
        <w:t>Figure 9</w:t>
      </w:r>
      <w:r>
        <w:t xml:space="preserve">, </w:t>
      </w:r>
      <w:r w:rsidR="00CF5D9E">
        <w:t>the left pane</w:t>
      </w:r>
      <w:r w:rsidR="00A664D2">
        <w:t>l</w:t>
      </w:r>
      <w:r w:rsidR="00CF5D9E">
        <w:t xml:space="preserve"> contains</w:t>
      </w:r>
      <w:r w:rsidRPr="00EE71CA">
        <w:t xml:space="preserve"> the HCCs </w:t>
      </w:r>
      <w:r w:rsidR="00CF5D9E">
        <w:t>from</w:t>
      </w:r>
      <w:r w:rsidRPr="00EE71CA">
        <w:t xml:space="preserve"> the patient’s </w:t>
      </w:r>
      <w:r w:rsidR="00CF5D9E">
        <w:t xml:space="preserve">medical </w:t>
      </w:r>
      <w:r w:rsidRPr="00EE71CA">
        <w:t xml:space="preserve">record for the current year. </w:t>
      </w:r>
      <w:r w:rsidR="00CF5D9E">
        <w:t>Additional i</w:t>
      </w:r>
      <w:r w:rsidR="00CF5D9E" w:rsidRPr="00EE71CA">
        <w:t xml:space="preserve">nformation </w:t>
      </w:r>
      <w:r w:rsidR="00CF5D9E">
        <w:t>including</w:t>
      </w:r>
      <w:r w:rsidR="00CF5D9E" w:rsidRPr="00EE71CA">
        <w:t xml:space="preserve"> the date</w:t>
      </w:r>
      <w:r w:rsidR="00CF5D9E">
        <w:t xml:space="preserve">, </w:t>
      </w:r>
      <w:r w:rsidR="00CF5D9E" w:rsidRPr="00EE71CA">
        <w:t>SNOMED code</w:t>
      </w:r>
      <w:r w:rsidR="00CF5D9E">
        <w:t>(</w:t>
      </w:r>
      <w:r w:rsidR="00CF5D9E" w:rsidRPr="00EE71CA">
        <w:t>s</w:t>
      </w:r>
      <w:r w:rsidR="00CF5D9E">
        <w:t>)</w:t>
      </w:r>
      <w:r w:rsidR="00CF5D9E" w:rsidRPr="00EE71CA">
        <w:t xml:space="preserve"> </w:t>
      </w:r>
      <w:r w:rsidR="00CF5D9E">
        <w:t xml:space="preserve">and doctor’s notes </w:t>
      </w:r>
      <w:r w:rsidR="00CF5D9E" w:rsidRPr="00EE71CA">
        <w:t xml:space="preserve">are </w:t>
      </w:r>
      <w:r w:rsidR="00CF5D9E">
        <w:t>accessible</w:t>
      </w:r>
      <w:r w:rsidR="00CF5D9E" w:rsidRPr="00EE71CA">
        <w:t xml:space="preserve"> via </w:t>
      </w:r>
      <w:r w:rsidR="00CF5D9E">
        <w:t>the “View” link next to each HCC</w:t>
      </w:r>
      <w:r w:rsidR="00CF5D9E" w:rsidRPr="00EE71CA">
        <w:t>.</w:t>
      </w:r>
      <w:r w:rsidR="00CF5D9E">
        <w:t xml:space="preserve"> </w:t>
      </w:r>
    </w:p>
    <w:p w14:paraId="05378287" w14:textId="266651E9" w:rsidR="00CF5D9E" w:rsidRDefault="00CF5D9E" w:rsidP="00F370F6">
      <w:pPr>
        <w:jc w:val="both"/>
      </w:pPr>
      <w:r>
        <w:t>T</w:t>
      </w:r>
      <w:r w:rsidR="00F370F6" w:rsidRPr="00EE71CA">
        <w:t>he center</w:t>
      </w:r>
      <w:r>
        <w:t xml:space="preserve"> pane</w:t>
      </w:r>
      <w:r w:rsidR="00A664D2">
        <w:t>l</w:t>
      </w:r>
      <w:r>
        <w:t xml:space="preserve"> contains a list of</w:t>
      </w:r>
      <w:r w:rsidR="00F370F6" w:rsidRPr="00EE71CA">
        <w:t xml:space="preserve"> candidate </w:t>
      </w:r>
      <w:r>
        <w:t>(</w:t>
      </w:r>
      <w:r w:rsidRPr="000721C3">
        <w:rPr>
          <w:i/>
        </w:rPr>
        <w:t xml:space="preserve">or </w:t>
      </w:r>
      <w:r w:rsidR="00F370F6" w:rsidRPr="000721C3">
        <w:rPr>
          <w:i/>
        </w:rPr>
        <w:t>missing</w:t>
      </w:r>
      <w:r>
        <w:t>)</w:t>
      </w:r>
      <w:r w:rsidR="00F370F6" w:rsidRPr="00EE71CA">
        <w:t xml:space="preserve"> HCCs </w:t>
      </w:r>
      <w:r>
        <w:t xml:space="preserve">that were applied to the patient in </w:t>
      </w:r>
      <w:r w:rsidR="00F370F6" w:rsidRPr="00EE71CA">
        <w:t xml:space="preserve">previous years </w:t>
      </w:r>
      <w:r>
        <w:t>but not applied during the current year.  The</w:t>
      </w:r>
      <w:r w:rsidR="002552FD">
        <w:t>se</w:t>
      </w:r>
      <w:r>
        <w:t xml:space="preserve"> candidate HCCs include the </w:t>
      </w:r>
      <w:r w:rsidR="002552FD">
        <w:t xml:space="preserve">applicable </w:t>
      </w:r>
      <w:r w:rsidR="00F370F6" w:rsidRPr="00EE71CA">
        <w:t xml:space="preserve">risk score </w:t>
      </w:r>
      <w:r>
        <w:t>and year in which it was last applied to the patient</w:t>
      </w:r>
      <w:r w:rsidR="00F370F6" w:rsidRPr="00EE71CA">
        <w:t xml:space="preserve">. </w:t>
      </w:r>
      <w:r w:rsidR="002552FD">
        <w:t xml:space="preserve"> Links to “Add” or “Reject” a candidate HCC are included.</w:t>
      </w:r>
    </w:p>
    <w:p w14:paraId="6F62E36E" w14:textId="77777777" w:rsidR="00F370F6" w:rsidRDefault="00F370F6" w:rsidP="000721C3"/>
    <w:p w14:paraId="1AFB2AAB" w14:textId="08CF2BB6" w:rsidR="002552FD" w:rsidRDefault="00574418" w:rsidP="000721C3">
      <w:pPr>
        <w:keepNext/>
        <w:jc w:val="center"/>
      </w:pPr>
      <w:r>
        <w:rPr>
          <w:noProof/>
        </w:rPr>
        <w:lastRenderedPageBreak/>
        <w:drawing>
          <wp:inline distT="0" distB="0" distL="0" distR="0" wp14:anchorId="654912E9" wp14:editId="10836D31">
            <wp:extent cx="2413121" cy="611797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3121" cy="6117971"/>
                    </a:xfrm>
                    <a:prstGeom prst="rect">
                      <a:avLst/>
                    </a:prstGeom>
                  </pic:spPr>
                </pic:pic>
              </a:graphicData>
            </a:graphic>
          </wp:inline>
        </w:drawing>
      </w:r>
      <w:r w:rsidR="002552FD">
        <w:t xml:space="preserve">              </w:t>
      </w:r>
      <w:r w:rsidR="002552FD">
        <w:rPr>
          <w:noProof/>
        </w:rPr>
        <w:drawing>
          <wp:inline distT="0" distB="0" distL="0" distR="0" wp14:anchorId="03A005DB" wp14:editId="2D0D4268">
            <wp:extent cx="2416672" cy="6160418"/>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672" cy="6160418"/>
                    </a:xfrm>
                    <a:prstGeom prst="rect">
                      <a:avLst/>
                    </a:prstGeom>
                  </pic:spPr>
                </pic:pic>
              </a:graphicData>
            </a:graphic>
          </wp:inline>
        </w:drawing>
      </w:r>
    </w:p>
    <w:p w14:paraId="7DAEC0D3" w14:textId="61B7036E" w:rsidR="002552FD" w:rsidRDefault="002552FD"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10</w:t>
      </w:r>
      <w:r w:rsidR="008741A2">
        <w:rPr>
          <w:noProof/>
        </w:rPr>
        <w:fldChar w:fldCharType="end"/>
      </w:r>
      <w:r w:rsidRPr="002552FD">
        <w:t xml:space="preserve"> </w:t>
      </w:r>
      <w:r>
        <w:t xml:space="preserve">                        Figure </w:t>
      </w:r>
      <w:r w:rsidR="008741A2">
        <w:fldChar w:fldCharType="begin"/>
      </w:r>
      <w:r w:rsidR="008741A2">
        <w:instrText xml:space="preserve"> SEQ Fig</w:instrText>
      </w:r>
      <w:r w:rsidR="008741A2">
        <w:instrText xml:space="preserve">ure \* ARABIC </w:instrText>
      </w:r>
      <w:r w:rsidR="008741A2">
        <w:fldChar w:fldCharType="separate"/>
      </w:r>
      <w:r w:rsidR="00B25246">
        <w:rPr>
          <w:noProof/>
        </w:rPr>
        <w:t>11</w:t>
      </w:r>
      <w:r w:rsidR="008741A2">
        <w:rPr>
          <w:noProof/>
        </w:rPr>
        <w:fldChar w:fldCharType="end"/>
      </w:r>
    </w:p>
    <w:p w14:paraId="63A171A0" w14:textId="2C5270D4" w:rsidR="00D47C57" w:rsidRPr="00EE71CA" w:rsidRDefault="00D47C57" w:rsidP="00D47C57">
      <w:pPr>
        <w:jc w:val="both"/>
      </w:pPr>
      <w:r>
        <w:t>The right panel displays graphical information (</w:t>
      </w:r>
      <w:r>
        <w:rPr>
          <w:i/>
        </w:rPr>
        <w:t xml:space="preserve">Figures 10 &amp; 11) </w:t>
      </w:r>
      <w:r>
        <w:t>regarding the patient’s risk score</w:t>
      </w:r>
      <w:r w:rsidR="00044D81">
        <w:t>.  Figure 10 shows just the current year HCCs, while Figure 11 (</w:t>
      </w:r>
      <w:r w:rsidR="00044D81" w:rsidRPr="000721C3">
        <w:rPr>
          <w:i/>
        </w:rPr>
        <w:t>with the “Include Candidate HCCs” option selected</w:t>
      </w:r>
      <w:r w:rsidR="00044D81">
        <w:t>) shows both the current and candidate HCCs</w:t>
      </w:r>
      <w:r>
        <w:t>.</w:t>
      </w:r>
    </w:p>
    <w:p w14:paraId="3E6D55B2" w14:textId="32B68929" w:rsidR="00574418" w:rsidRDefault="00574418" w:rsidP="000721C3"/>
    <w:p w14:paraId="25B6EC29" w14:textId="758E9A83" w:rsidR="00C17BE4" w:rsidRPr="00C17BE4" w:rsidRDefault="00C17BE4" w:rsidP="000721C3">
      <w:pPr>
        <w:pStyle w:val="Heading2"/>
        <w:keepNext/>
      </w:pPr>
      <w:bookmarkStart w:id="23" w:name="_Toc452452792"/>
      <w:r w:rsidRPr="00C17BE4">
        <w:lastRenderedPageBreak/>
        <w:t>Candidate Risk Score Meter</w:t>
      </w:r>
      <w:bookmarkEnd w:id="23"/>
    </w:p>
    <w:p w14:paraId="46FA4416" w14:textId="1AE260D7" w:rsidR="009E31B4" w:rsidRPr="009E31B4" w:rsidRDefault="009E31B4" w:rsidP="000721C3">
      <w:pPr>
        <w:keepNext/>
      </w:pPr>
      <w:r>
        <w:t xml:space="preserve">The candidate risk score meter (or gauge) </w:t>
      </w:r>
      <w:r w:rsidR="003951D3">
        <w:t>(</w:t>
      </w:r>
      <w:r w:rsidR="003951D3">
        <w:rPr>
          <w:i/>
        </w:rPr>
        <w:t xml:space="preserve">Figure </w:t>
      </w:r>
      <w:r w:rsidR="003951D3" w:rsidRPr="003951D3">
        <w:rPr>
          <w:i/>
        </w:rPr>
        <w:t>12</w:t>
      </w:r>
      <w:r w:rsidR="003951D3">
        <w:t xml:space="preserve">) </w:t>
      </w:r>
      <w:r w:rsidRPr="003951D3">
        <w:t>indicates</w:t>
      </w:r>
      <w:r>
        <w:t xml:space="preserve"> the severity of the patient’s candidate risk score relative to their current risk score.  It is used to quickly identify if a patient’s candidate HCCs would make a significant impact to their current risk score if they were added to the patient.</w:t>
      </w:r>
    </w:p>
    <w:p w14:paraId="7FC62AE4" w14:textId="77777777" w:rsidR="003951D3" w:rsidRDefault="009E31B4" w:rsidP="000721C3">
      <w:pPr>
        <w:keepNext/>
        <w:jc w:val="center"/>
      </w:pPr>
      <w:r>
        <w:rPr>
          <w:noProof/>
        </w:rPr>
        <w:drawing>
          <wp:inline distT="0" distB="0" distL="0" distR="0" wp14:anchorId="55D91273" wp14:editId="535B963C">
            <wp:extent cx="1506219" cy="15786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9662" cy="1603204"/>
                    </a:xfrm>
                    <a:prstGeom prst="rect">
                      <a:avLst/>
                    </a:prstGeom>
                  </pic:spPr>
                </pic:pic>
              </a:graphicData>
            </a:graphic>
          </wp:inline>
        </w:drawing>
      </w:r>
    </w:p>
    <w:p w14:paraId="706877EE" w14:textId="7E292415" w:rsidR="003951D3" w:rsidRDefault="003951D3"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12</w:t>
      </w:r>
      <w:r w:rsidR="008741A2">
        <w:rPr>
          <w:noProof/>
        </w:rPr>
        <w:fldChar w:fldCharType="end"/>
      </w:r>
    </w:p>
    <w:p w14:paraId="604B6D9F" w14:textId="072DB6B0" w:rsidR="009E31B4" w:rsidRDefault="004D7F14" w:rsidP="00784C44">
      <w:pPr>
        <w:jc w:val="center"/>
      </w:pPr>
      <w:r>
        <w:br/>
      </w:r>
      <w:r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6B0F5032" w14:textId="0575F65C" w:rsidR="002A6DF1" w:rsidRPr="00BD304D" w:rsidRDefault="00A87135" w:rsidP="00BD304D">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77013C5F" w14:textId="19BBEF42" w:rsidR="00BD304D" w:rsidRDefault="00BD304D" w:rsidP="00BD304D"/>
    <w:p w14:paraId="59D68726" w14:textId="37BF5C4B" w:rsidR="000721C3" w:rsidRDefault="000721C3" w:rsidP="00BD304D"/>
    <w:p w14:paraId="43447A05" w14:textId="73B8AEA7" w:rsidR="000721C3" w:rsidRDefault="000721C3" w:rsidP="00BD304D"/>
    <w:p w14:paraId="0F11427E" w14:textId="75A4FED2" w:rsidR="000721C3" w:rsidRDefault="000721C3" w:rsidP="00BD304D"/>
    <w:p w14:paraId="55D0B87F" w14:textId="27273078" w:rsidR="000721C3" w:rsidRDefault="000721C3" w:rsidP="00BD304D"/>
    <w:p w14:paraId="257B3EC4" w14:textId="1841DDA0" w:rsidR="000721C3" w:rsidRDefault="000721C3" w:rsidP="00BD304D"/>
    <w:p w14:paraId="31E00CB5" w14:textId="647D1C2B" w:rsidR="000721C3" w:rsidRDefault="000721C3" w:rsidP="00BD304D"/>
    <w:p w14:paraId="2EAE99DB" w14:textId="77777777" w:rsidR="000721C3" w:rsidRPr="00BD304D" w:rsidRDefault="000721C3" w:rsidP="00BD304D"/>
    <w:p w14:paraId="1FB8A996" w14:textId="57F848D7" w:rsidR="00574418" w:rsidRDefault="00796EAC" w:rsidP="00BD304D">
      <w:pPr>
        <w:pStyle w:val="Heading2"/>
      </w:pPr>
      <w:bookmarkStart w:id="24" w:name="_Toc452452793"/>
      <w:r>
        <w:lastRenderedPageBreak/>
        <w:t>Viewing Current Year HCCs</w:t>
      </w:r>
      <w:bookmarkEnd w:id="24"/>
    </w:p>
    <w:p w14:paraId="2EEF5247" w14:textId="43BB585D" w:rsidR="00796EAC" w:rsidRDefault="00C55581" w:rsidP="002A6DF1">
      <w:pPr>
        <w:jc w:val="both"/>
      </w:pPr>
      <w:r>
        <w:t>To view information on a current year HCC, click on the View link for a particular condition</w:t>
      </w:r>
      <w:r w:rsidR="00E358A4">
        <w:t xml:space="preserve"> (</w:t>
      </w:r>
      <w:r w:rsidR="00E358A4">
        <w:rPr>
          <w:i/>
        </w:rPr>
        <w:t>Figure 13</w:t>
      </w:r>
      <w:r w:rsidR="00E358A4">
        <w:t>)</w:t>
      </w:r>
      <w:r>
        <w:t>.</w:t>
      </w:r>
    </w:p>
    <w:p w14:paraId="35ED625F" w14:textId="77777777" w:rsidR="00E358A4" w:rsidRDefault="00C55581" w:rsidP="000721C3">
      <w:pPr>
        <w:keepNext/>
        <w:jc w:val="center"/>
      </w:pPr>
      <w:r>
        <w:rPr>
          <w:noProof/>
        </w:rPr>
        <mc:AlternateContent>
          <mc:Choice Requires="wps">
            <w:drawing>
              <wp:anchor distT="0" distB="0" distL="114300" distR="114300" simplePos="0" relativeHeight="251659264" behindDoc="0" locked="0" layoutInCell="1" allowOverlap="1" wp14:anchorId="1C86DD0F" wp14:editId="1D607AB2">
                <wp:simplePos x="0" y="0"/>
                <wp:positionH relativeFrom="column">
                  <wp:posOffset>2115185</wp:posOffset>
                </wp:positionH>
                <wp:positionV relativeFrom="paragraph">
                  <wp:posOffset>303578</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45A5F" id="Oval 32" o:spid="_x0000_s1026" style="position:absolute;margin-left:166.55pt;margin-top:23.9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" filled="f" strokecolor="red" strokeweight="2pt"/>
            </w:pict>
          </mc:Fallback>
        </mc:AlternateContent>
      </w:r>
      <w:r>
        <w:rPr>
          <w:noProof/>
        </w:rPr>
        <w:drawing>
          <wp:inline distT="0" distB="0" distL="0" distR="0" wp14:anchorId="49ACD128" wp14:editId="2A285193">
            <wp:extent cx="2320506" cy="2165805"/>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6075" cy="2255003"/>
                    </a:xfrm>
                    <a:prstGeom prst="rect">
                      <a:avLst/>
                    </a:prstGeom>
                  </pic:spPr>
                </pic:pic>
              </a:graphicData>
            </a:graphic>
          </wp:inline>
        </w:drawing>
      </w:r>
    </w:p>
    <w:p w14:paraId="1D7B9B72" w14:textId="71B294A8" w:rsidR="00C55581" w:rsidRDefault="00E358A4"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13</w:t>
      </w:r>
      <w:r w:rsidR="008741A2">
        <w:rPr>
          <w:noProof/>
        </w:rPr>
        <w:fldChar w:fldCharType="end"/>
      </w:r>
    </w:p>
    <w:p w14:paraId="0BDA7CA7" w14:textId="6DC4D15D" w:rsidR="00C02A57" w:rsidRDefault="00C02A57" w:rsidP="00F8504A">
      <w:pPr>
        <w:jc w:val="both"/>
      </w:pPr>
      <w:r>
        <w:t xml:space="preserve">A new window </w:t>
      </w:r>
      <w:r w:rsidR="00C570FD">
        <w:t xml:space="preserve">will </w:t>
      </w:r>
      <w:r>
        <w:t>open</w:t>
      </w:r>
      <w:r w:rsidR="00C570FD">
        <w:t xml:space="preserve"> (</w:t>
      </w:r>
      <w:r w:rsidR="00C570FD">
        <w:rPr>
          <w:i/>
        </w:rPr>
        <w:t>Figure 14</w:t>
      </w:r>
      <w:r w:rsidR="00C570FD">
        <w:t>)</w:t>
      </w:r>
      <w:r>
        <w:t xml:space="preserve"> displaying the Code’s</w:t>
      </w:r>
      <w:r w:rsidR="00C570FD">
        <w:t xml:space="preserve"> verification</w:t>
      </w:r>
      <w:r>
        <w:t xml:space="preserve"> status for that patient</w:t>
      </w:r>
      <w:r w:rsidR="00C570FD">
        <w:t xml:space="preserve">, </w:t>
      </w:r>
      <w:r>
        <w:t>the related SNOMED codes which were entered and translated to that HCC</w:t>
      </w:r>
      <w:r w:rsidR="00C570FD">
        <w:t>, and any notes entered by the doctor.</w:t>
      </w:r>
    </w:p>
    <w:p w14:paraId="07FDB2E8" w14:textId="77777777" w:rsidR="00C570FD" w:rsidRDefault="00C02A57" w:rsidP="000721C3">
      <w:pPr>
        <w:keepNext/>
      </w:pPr>
      <w:r>
        <w:rPr>
          <w:noProof/>
        </w:rPr>
        <w:drawing>
          <wp:inline distT="0" distB="0" distL="0" distR="0" wp14:anchorId="07633073" wp14:editId="5E3475D6">
            <wp:extent cx="6374921" cy="3790217"/>
            <wp:effectExtent l="0" t="0" r="698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7902" cy="3797935"/>
                    </a:xfrm>
                    <a:prstGeom prst="rect">
                      <a:avLst/>
                    </a:prstGeom>
                  </pic:spPr>
                </pic:pic>
              </a:graphicData>
            </a:graphic>
          </wp:inline>
        </w:drawing>
      </w:r>
    </w:p>
    <w:p w14:paraId="0A2B9857" w14:textId="38D6D0FE" w:rsidR="00C02A57" w:rsidRDefault="00C570FD"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14</w:t>
      </w:r>
      <w:r w:rsidR="008741A2">
        <w:rPr>
          <w:noProof/>
        </w:rPr>
        <w:fldChar w:fldCharType="end"/>
      </w:r>
    </w:p>
    <w:p w14:paraId="056096CB" w14:textId="32A0D80B" w:rsidR="008A6891" w:rsidRDefault="00624B41" w:rsidP="000721C3">
      <w:pPr>
        <w:jc w:val="both"/>
      </w:pPr>
      <w:r>
        <w:lastRenderedPageBreak/>
        <w:t>A user may delete</w:t>
      </w:r>
      <w:r w:rsidR="002719A9">
        <w:t xml:space="preserve"> this entry</w:t>
      </w:r>
      <w:r>
        <w:t>, but we advise that in a real-world implementation, only a doctor may perform this action while making supporting documentation.</w:t>
      </w:r>
    </w:p>
    <w:p w14:paraId="15786A2A" w14:textId="24418C6C" w:rsidR="00D345E8" w:rsidRDefault="00D345E8" w:rsidP="000721C3">
      <w:pPr>
        <w:pStyle w:val="Heading2"/>
        <w:keepNext/>
      </w:pPr>
      <w:bookmarkStart w:id="25" w:name="_Toc452452794"/>
      <w:r>
        <w:t>Viewing Candidate HCCs</w:t>
      </w:r>
      <w:bookmarkEnd w:id="25"/>
    </w:p>
    <w:p w14:paraId="01B4CD1A" w14:textId="5F8CF031" w:rsidR="00D345E8" w:rsidRDefault="00557DE0" w:rsidP="000721C3">
      <w:pPr>
        <w:keepNext/>
        <w:jc w:val="both"/>
      </w:pPr>
      <w:r>
        <w:rPr>
          <w:noProof/>
        </w:rPr>
        <mc:AlternateContent>
          <mc:Choice Requires="wps">
            <w:drawing>
              <wp:anchor distT="0" distB="0" distL="114300" distR="114300" simplePos="0" relativeHeight="251660288" behindDoc="0" locked="0" layoutInCell="1" allowOverlap="1" wp14:anchorId="10E05841" wp14:editId="31B39690">
                <wp:simplePos x="0" y="0"/>
                <wp:positionH relativeFrom="column">
                  <wp:posOffset>1358659</wp:posOffset>
                </wp:positionH>
                <wp:positionV relativeFrom="paragraph">
                  <wp:posOffset>637060</wp:posOffset>
                </wp:positionV>
                <wp:extent cx="2872597" cy="319177"/>
                <wp:effectExtent l="0" t="0" r="23495" b="24130"/>
                <wp:wrapNone/>
                <wp:docPr id="35" name="Oval 35"/>
                <wp:cNvGraphicFramePr/>
                <a:graphic xmlns:a="http://schemas.openxmlformats.org/drawingml/2006/main">
                  <a:graphicData uri="http://schemas.microsoft.com/office/word/2010/wordprocessingShape">
                    <wps:wsp>
                      <wps:cNvSpPr/>
                      <wps:spPr>
                        <a:xfrm>
                          <a:off x="0" y="0"/>
                          <a:ext cx="2872597" cy="3191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3AC4A" id="Oval 35" o:spid="_x0000_s1026" style="position:absolute;margin-left:107pt;margin-top:50.15pt;width:226.2pt;height:2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" filled="f" strokecolor="red" strokeweight="2pt"/>
            </w:pict>
          </mc:Fallback>
        </mc:AlternateContent>
      </w:r>
      <w:r w:rsidR="00D345E8">
        <w:t>The center panel</w:t>
      </w:r>
      <w:r>
        <w:t xml:space="preserve"> </w:t>
      </w:r>
      <w:r w:rsidR="009E2558">
        <w:t>(</w:t>
      </w:r>
      <w:r w:rsidR="009E2558">
        <w:rPr>
          <w:i/>
        </w:rPr>
        <w:t xml:space="preserve">Figure </w:t>
      </w:r>
      <w:r w:rsidR="009E2558" w:rsidRPr="009E2558">
        <w:rPr>
          <w:i/>
        </w:rPr>
        <w:t>15</w:t>
      </w:r>
      <w:r w:rsidR="009E2558">
        <w:t xml:space="preserve">) </w:t>
      </w:r>
      <w:r w:rsidRPr="009E2558">
        <w:t>displays</w:t>
      </w:r>
      <w:r>
        <w:t xml:space="preserve"> </w:t>
      </w:r>
      <w:r w:rsidR="00480FC8">
        <w:t xml:space="preserve">candidate </w:t>
      </w:r>
      <w:r>
        <w:t>HCCs that were entered on the patient’s EHR in previous years</w:t>
      </w:r>
      <w:r w:rsidR="00480FC8">
        <w:t xml:space="preserve"> but not yet added or rejected during the current year</w:t>
      </w:r>
      <w:r>
        <w:t xml:space="preserve">. </w:t>
      </w:r>
      <w:r w:rsidR="00480FC8">
        <w:t>By default, the application will display candidate HCCs from the past four years</w:t>
      </w:r>
      <w:r>
        <w:t xml:space="preserve">, and a user may adjust the time by sliding the bar at the top of the panel. </w:t>
      </w:r>
    </w:p>
    <w:p w14:paraId="4B6A0690" w14:textId="77777777" w:rsidR="009E2558" w:rsidRDefault="00557DE0" w:rsidP="000721C3">
      <w:pPr>
        <w:keepNext/>
      </w:pPr>
      <w:r>
        <w:rPr>
          <w:noProof/>
        </w:rPr>
        <w:drawing>
          <wp:inline distT="0" distB="0" distL="0" distR="0" wp14:anchorId="1BD394E6" wp14:editId="26A98A9C">
            <wp:extent cx="6185525" cy="135434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9779" cy="1370605"/>
                    </a:xfrm>
                    <a:prstGeom prst="rect">
                      <a:avLst/>
                    </a:prstGeom>
                  </pic:spPr>
                </pic:pic>
              </a:graphicData>
            </a:graphic>
          </wp:inline>
        </w:drawing>
      </w:r>
    </w:p>
    <w:p w14:paraId="11BC5986" w14:textId="3C825E76" w:rsidR="00557DE0" w:rsidRDefault="009E2558"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15</w:t>
      </w:r>
      <w:r w:rsidR="008741A2">
        <w:rPr>
          <w:noProof/>
        </w:rPr>
        <w:fldChar w:fldCharType="end"/>
      </w:r>
    </w:p>
    <w:p w14:paraId="537FD346" w14:textId="08AB8D4C" w:rsidR="008A6891" w:rsidRDefault="008A6891" w:rsidP="000721C3">
      <w:pPr>
        <w:pStyle w:val="Heading2"/>
        <w:keepNext/>
      </w:pPr>
      <w:bookmarkStart w:id="26" w:name="_Toc452452795"/>
      <w:r>
        <w:t>Adding an HCC</w:t>
      </w:r>
      <w:bookmarkEnd w:id="26"/>
    </w:p>
    <w:p w14:paraId="2286EBB3" w14:textId="1A4912E5" w:rsidR="008A6891" w:rsidRDefault="00D345E8" w:rsidP="000721C3">
      <w:pPr>
        <w:keepNext/>
      </w:pPr>
      <w:r>
        <w:t>To add an HCC to a patient’s EHR, select the add link to the left of the specific HCC</w:t>
      </w:r>
      <w:r w:rsidR="007D4C38">
        <w:t xml:space="preserve"> (</w:t>
      </w:r>
      <w:r w:rsidR="007D4C38">
        <w:rPr>
          <w:i/>
        </w:rPr>
        <w:t>Figure 16</w:t>
      </w:r>
      <w:r w:rsidR="007D4C38" w:rsidRPr="000721C3">
        <w:t>)</w:t>
      </w:r>
      <w:r>
        <w:t xml:space="preserve">. </w:t>
      </w:r>
    </w:p>
    <w:p w14:paraId="06880FBB" w14:textId="77777777" w:rsidR="007D4C38" w:rsidRDefault="006701BA" w:rsidP="000721C3">
      <w:pPr>
        <w:keepNext/>
      </w:pPr>
      <w:r>
        <w:rPr>
          <w:noProof/>
        </w:rPr>
        <mc:AlternateContent>
          <mc:Choice Requires="wps">
            <w:drawing>
              <wp:anchor distT="0" distB="0" distL="114300" distR="114300" simplePos="0" relativeHeight="251662336" behindDoc="0" locked="0" layoutInCell="1" allowOverlap="1" wp14:anchorId="4C3248F0" wp14:editId="745C1F1E">
                <wp:simplePos x="0" y="0"/>
                <wp:positionH relativeFrom="margin">
                  <wp:posOffset>4313</wp:posOffset>
                </wp:positionH>
                <wp:positionV relativeFrom="paragraph">
                  <wp:posOffset>532370</wp:posOffset>
                </wp:positionV>
                <wp:extent cx="396815" cy="312420"/>
                <wp:effectExtent l="0" t="0" r="22860" b="11430"/>
                <wp:wrapNone/>
                <wp:docPr id="37" name="Oval 37"/>
                <wp:cNvGraphicFramePr/>
                <a:graphic xmlns:a="http://schemas.openxmlformats.org/drawingml/2006/main">
                  <a:graphicData uri="http://schemas.microsoft.com/office/word/2010/wordprocessingShape">
                    <wps:wsp>
                      <wps:cNvSpPr/>
                      <wps:spPr>
                        <a:xfrm>
                          <a:off x="0" y="0"/>
                          <a:ext cx="396815"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B095E" id="Oval 37" o:spid="_x0000_s1026" style="position:absolute;margin-left:.35pt;margin-top:41.9pt;width:31.25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" filled="f" strokecolor="red" strokeweight="2pt">
                <w10:wrap anchorx="margin"/>
              </v:oval>
            </w:pict>
          </mc:Fallback>
        </mc:AlternateContent>
      </w:r>
      <w:r>
        <w:rPr>
          <w:noProof/>
        </w:rPr>
        <w:drawing>
          <wp:inline distT="0" distB="0" distL="0" distR="0" wp14:anchorId="566F6BFD" wp14:editId="4D4A9489">
            <wp:extent cx="6376731" cy="13974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572" cy="1416730"/>
                    </a:xfrm>
                    <a:prstGeom prst="rect">
                      <a:avLst/>
                    </a:prstGeom>
                  </pic:spPr>
                </pic:pic>
              </a:graphicData>
            </a:graphic>
          </wp:inline>
        </w:drawing>
      </w:r>
    </w:p>
    <w:p w14:paraId="18F256A2" w14:textId="086BBD40" w:rsidR="006701BA" w:rsidRDefault="007D4C38"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16</w:t>
      </w:r>
      <w:r w:rsidR="008741A2">
        <w:rPr>
          <w:noProof/>
        </w:rPr>
        <w:fldChar w:fldCharType="end"/>
      </w:r>
    </w:p>
    <w:p w14:paraId="232AEC23" w14:textId="77777777" w:rsidR="00BE74B7" w:rsidRDefault="00BE74B7" w:rsidP="00F8504A">
      <w:pPr>
        <w:jc w:val="both"/>
      </w:pPr>
    </w:p>
    <w:p w14:paraId="7273B130" w14:textId="2BCBEEC6" w:rsidR="003705AC" w:rsidRDefault="003705AC" w:rsidP="00F8504A">
      <w:pPr>
        <w:jc w:val="both"/>
      </w:pPr>
      <w:r>
        <w:t xml:space="preserve">A new window </w:t>
      </w:r>
      <w:r w:rsidR="00011805">
        <w:t xml:space="preserve">will </w:t>
      </w:r>
      <w:r>
        <w:t xml:space="preserve">open </w:t>
      </w:r>
      <w:r w:rsidR="008E03C1">
        <w:t>(</w:t>
      </w:r>
      <w:r w:rsidR="008E03C1" w:rsidRPr="000721C3">
        <w:rPr>
          <w:i/>
        </w:rPr>
        <w:t>Figure 17</w:t>
      </w:r>
      <w:r w:rsidR="008E03C1">
        <w:t xml:space="preserve">) </w:t>
      </w:r>
      <w:r>
        <w:t>allowing the user to select corresponding SNOMED codes, the verification status</w:t>
      </w:r>
      <w:r w:rsidR="001F6D96">
        <w:t xml:space="preserve"> (</w:t>
      </w:r>
      <w:r>
        <w:t xml:space="preserve">which should be </w:t>
      </w:r>
      <w:r w:rsidR="001F6D96">
        <w:t>“Confirm”</w:t>
      </w:r>
      <w:r>
        <w:t xml:space="preserve"> by default</w:t>
      </w:r>
      <w:r w:rsidR="001F6D96">
        <w:t>)</w:t>
      </w:r>
      <w:r>
        <w:t xml:space="preserve">, and </w:t>
      </w:r>
      <w:r w:rsidR="001F6D96">
        <w:t>enter any</w:t>
      </w:r>
      <w:r>
        <w:t xml:space="preserve"> supporting reasons.</w:t>
      </w:r>
    </w:p>
    <w:p w14:paraId="0477B851" w14:textId="77777777" w:rsidR="00A90B95" w:rsidRDefault="003705AC" w:rsidP="000721C3">
      <w:pPr>
        <w:keepNext/>
        <w:jc w:val="center"/>
      </w:pPr>
      <w:r>
        <w:rPr>
          <w:noProof/>
        </w:rPr>
        <w:lastRenderedPageBreak/>
        <w:drawing>
          <wp:inline distT="0" distB="0" distL="0" distR="0" wp14:anchorId="766482FB" wp14:editId="6A6828E5">
            <wp:extent cx="5696712" cy="34198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712" cy="3419856"/>
                    </a:xfrm>
                    <a:prstGeom prst="rect">
                      <a:avLst/>
                    </a:prstGeom>
                  </pic:spPr>
                </pic:pic>
              </a:graphicData>
            </a:graphic>
          </wp:inline>
        </w:drawing>
      </w:r>
    </w:p>
    <w:p w14:paraId="26C73E96" w14:textId="79910701" w:rsidR="003705AC" w:rsidRDefault="00A90B95" w:rsidP="000721C3">
      <w:pPr>
        <w:pStyle w:val="Caption"/>
        <w:jc w:val="center"/>
      </w:pPr>
      <w:r>
        <w:t xml:space="preserve">Figure </w:t>
      </w:r>
      <w:r w:rsidR="008741A2">
        <w:fldChar w:fldCharType="begin"/>
      </w:r>
      <w:r w:rsidR="008741A2">
        <w:instrText xml:space="preserve"> SEQ Figure \* ARABIC </w:instrText>
      </w:r>
      <w:r w:rsidR="008741A2">
        <w:fldChar w:fldCharType="separate"/>
      </w:r>
      <w:r w:rsidR="00B25246">
        <w:rPr>
          <w:noProof/>
        </w:rPr>
        <w:t>17</w:t>
      </w:r>
      <w:r w:rsidR="008741A2">
        <w:rPr>
          <w:noProof/>
        </w:rPr>
        <w:fldChar w:fldCharType="end"/>
      </w:r>
    </w:p>
    <w:p w14:paraId="1FDDE255" w14:textId="77777777" w:rsidR="00044D81" w:rsidRDefault="00044D81" w:rsidP="003705AC">
      <w:pPr>
        <w:jc w:val="both"/>
      </w:pPr>
    </w:p>
    <w:p w14:paraId="7A96D4E0" w14:textId="79BCA5CD" w:rsidR="00B607DC" w:rsidRDefault="003705AC" w:rsidP="000721C3">
      <w:pPr>
        <w:keepNext/>
        <w:jc w:val="both"/>
      </w:pPr>
      <w:r>
        <w:t xml:space="preserve">Once </w:t>
      </w:r>
      <w:r w:rsidR="00044D81">
        <w:t xml:space="preserve">a candidate HCC has been </w:t>
      </w:r>
      <w:r>
        <w:t>added</w:t>
      </w:r>
      <w:r w:rsidR="00B607DC">
        <w:t>,</w:t>
      </w:r>
      <w:r>
        <w:t xml:space="preserve"> the graphical display </w:t>
      </w:r>
      <w:r w:rsidR="00044D81">
        <w:t xml:space="preserve">on the right panel will </w:t>
      </w:r>
      <w:r>
        <w:t>automatically update showing the current HCCs in blue and candidate HCCs in black</w:t>
      </w:r>
      <w:r w:rsidR="00BE74B7">
        <w:t xml:space="preserve"> (</w:t>
      </w:r>
      <w:r w:rsidR="00BE74B7" w:rsidRPr="000721C3">
        <w:rPr>
          <w:i/>
        </w:rPr>
        <w:t>Figures 18 &amp; 19</w:t>
      </w:r>
      <w:r w:rsidR="00BE74B7">
        <w:t>)</w:t>
      </w:r>
      <w:r>
        <w:t>. The pie chart displays the percentage each HCC contributes to the total. To display the percentage, hover over the pie slice.</w:t>
      </w:r>
      <w:r w:rsidR="0048338E">
        <w:t xml:space="preserve"> </w:t>
      </w:r>
    </w:p>
    <w:p w14:paraId="44A72D00" w14:textId="0B000508" w:rsidR="00BE74B7" w:rsidRDefault="003705AC">
      <w:pPr>
        <w:keepNext/>
        <w:jc w:val="center"/>
      </w:pPr>
      <w:r>
        <w:rPr>
          <w:noProof/>
        </w:rPr>
        <w:drawing>
          <wp:inline distT="0" distB="0" distL="0" distR="0" wp14:anchorId="31EBD718" wp14:editId="43A24CF6">
            <wp:extent cx="1949570" cy="290871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5574" cy="2917674"/>
                    </a:xfrm>
                    <a:prstGeom prst="rect">
                      <a:avLst/>
                    </a:prstGeom>
                  </pic:spPr>
                </pic:pic>
              </a:graphicData>
            </a:graphic>
          </wp:inline>
        </w:drawing>
      </w:r>
      <w:r w:rsidR="00BE74B7">
        <w:rPr>
          <w:noProof/>
        </w:rPr>
        <w:drawing>
          <wp:inline distT="0" distB="0" distL="0" distR="0" wp14:anchorId="1ACDB06B" wp14:editId="5FF5A84D">
            <wp:extent cx="2569464" cy="2551176"/>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9464" cy="2551176"/>
                    </a:xfrm>
                    <a:prstGeom prst="rect">
                      <a:avLst/>
                    </a:prstGeom>
                  </pic:spPr>
                </pic:pic>
              </a:graphicData>
            </a:graphic>
          </wp:inline>
        </w:drawing>
      </w:r>
    </w:p>
    <w:p w14:paraId="2A01F4E0" w14:textId="4644B19C" w:rsidR="00BE74B7" w:rsidRDefault="00BE74B7" w:rsidP="000721C3">
      <w:pPr>
        <w:pStyle w:val="Caption"/>
        <w:ind w:left="2160" w:firstLine="720"/>
        <w:rPr>
          <w:noProof/>
        </w:rPr>
      </w:pPr>
      <w:r>
        <w:t xml:space="preserve">Figure </w:t>
      </w:r>
      <w:r w:rsidR="008741A2">
        <w:fldChar w:fldCharType="begin"/>
      </w:r>
      <w:r w:rsidR="008741A2">
        <w:instrText xml:space="preserve"> SEQ Figure \* ARABIC </w:instrText>
      </w:r>
      <w:r w:rsidR="008741A2">
        <w:fldChar w:fldCharType="separate"/>
      </w:r>
      <w:r w:rsidR="00B25246">
        <w:rPr>
          <w:noProof/>
        </w:rPr>
        <w:t>18</w:t>
      </w:r>
      <w:r w:rsidR="008741A2">
        <w:rPr>
          <w:noProof/>
        </w:rPr>
        <w:fldChar w:fldCharType="end"/>
      </w:r>
      <w:r w:rsidRPr="00BE74B7">
        <w:t xml:space="preserve"> </w:t>
      </w:r>
      <w:r>
        <w:t xml:space="preserve"> </w:t>
      </w:r>
      <w:r>
        <w:tab/>
      </w:r>
      <w:r>
        <w:tab/>
      </w:r>
      <w:r>
        <w:tab/>
      </w:r>
      <w:r>
        <w:tab/>
        <w:t xml:space="preserve">Figure </w:t>
      </w:r>
      <w:r w:rsidR="008741A2">
        <w:fldChar w:fldCharType="begin"/>
      </w:r>
      <w:r w:rsidR="008741A2">
        <w:instrText xml:space="preserve"> SEQ Figure \* ARABIC </w:instrText>
      </w:r>
      <w:r w:rsidR="008741A2">
        <w:fldChar w:fldCharType="separate"/>
      </w:r>
      <w:r w:rsidR="00B25246">
        <w:rPr>
          <w:noProof/>
        </w:rPr>
        <w:t>19</w:t>
      </w:r>
      <w:r w:rsidR="008741A2">
        <w:rPr>
          <w:noProof/>
        </w:rPr>
        <w:fldChar w:fldCharType="end"/>
      </w:r>
    </w:p>
    <w:p w14:paraId="1CC25A32" w14:textId="4360F113" w:rsidR="002B416C" w:rsidRDefault="002B416C" w:rsidP="00BD304D">
      <w:pPr>
        <w:pStyle w:val="Heading2"/>
        <w:rPr>
          <w:noProof/>
        </w:rPr>
      </w:pPr>
      <w:bookmarkStart w:id="27" w:name="_Toc452452796"/>
      <w:r>
        <w:rPr>
          <w:noProof/>
        </w:rPr>
        <w:lastRenderedPageBreak/>
        <w:t>Rejecting HCCs</w:t>
      </w:r>
      <w:bookmarkEnd w:id="27"/>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31A80DCA" w:rsidR="00BD71BE" w:rsidRDefault="00BD71BE" w:rsidP="00F8504A">
      <w:pPr>
        <w:jc w:val="both"/>
        <w:rPr>
          <w:noProof/>
        </w:rPr>
      </w:pPr>
      <w:r>
        <w:rPr>
          <w:noProof/>
        </w:rPr>
        <w:t>To reject, a user clicks on the reject link to the left of the HCC</w:t>
      </w:r>
      <w:r w:rsidR="00BE74B7">
        <w:rPr>
          <w:noProof/>
        </w:rPr>
        <w:t xml:space="preserve"> (</w:t>
      </w:r>
      <w:r w:rsidR="00BE74B7" w:rsidRPr="000721C3">
        <w:rPr>
          <w:i/>
          <w:noProof/>
        </w:rPr>
        <w:t>Figure 20</w:t>
      </w:r>
      <w:r w:rsidR="00BE74B7">
        <w:rPr>
          <w:noProof/>
        </w:rPr>
        <w:t>)</w:t>
      </w:r>
      <w:r>
        <w:rPr>
          <w:noProof/>
        </w:rPr>
        <w:t xml:space="preserve">. </w:t>
      </w:r>
    </w:p>
    <w:p w14:paraId="2876B42E" w14:textId="77777777" w:rsidR="00BE74B7" w:rsidRDefault="00BD71BE" w:rsidP="000721C3">
      <w:pPr>
        <w:keepNext/>
      </w:pPr>
      <w:r>
        <w:rPr>
          <w:noProof/>
        </w:rPr>
        <mc:AlternateContent>
          <mc:Choice Requires="wps">
            <w:drawing>
              <wp:anchor distT="0" distB="0" distL="114300" distR="114300" simplePos="0" relativeHeight="251664384" behindDoc="0" locked="0" layoutInCell="1" allowOverlap="1" wp14:anchorId="241639D2" wp14:editId="54186273">
                <wp:simplePos x="0" y="0"/>
                <wp:positionH relativeFrom="margin">
                  <wp:posOffset>213360</wp:posOffset>
                </wp:positionH>
                <wp:positionV relativeFrom="paragraph">
                  <wp:posOffset>1090942</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9F6E5" id="Oval 43" o:spid="_x0000_s1026" style="position:absolute;margin-left:16.8pt;margin-top:85.9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440A07EE">
            <wp:extent cx="6400800" cy="207394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2466" cy="2084203"/>
                    </a:xfrm>
                    <a:prstGeom prst="rect">
                      <a:avLst/>
                    </a:prstGeom>
                  </pic:spPr>
                </pic:pic>
              </a:graphicData>
            </a:graphic>
          </wp:inline>
        </w:drawing>
      </w:r>
    </w:p>
    <w:p w14:paraId="55808C1B" w14:textId="24E4D0AA" w:rsidR="00BD71BE" w:rsidRDefault="00BE74B7" w:rsidP="000721C3">
      <w:pPr>
        <w:pStyle w:val="Caption"/>
        <w:jc w:val="center"/>
        <w:rPr>
          <w:noProof/>
        </w:rPr>
      </w:pPr>
      <w:r>
        <w:t xml:space="preserve">Figure </w:t>
      </w:r>
      <w:r w:rsidR="008741A2">
        <w:fldChar w:fldCharType="begin"/>
      </w:r>
      <w:r w:rsidR="008741A2">
        <w:instrText xml:space="preserve"> SEQ Figure \* ARABIC </w:instrText>
      </w:r>
      <w:r w:rsidR="008741A2">
        <w:fldChar w:fldCharType="separate"/>
      </w:r>
      <w:r w:rsidR="00B25246">
        <w:rPr>
          <w:noProof/>
        </w:rPr>
        <w:t>20</w:t>
      </w:r>
      <w:r w:rsidR="008741A2">
        <w:rPr>
          <w:noProof/>
        </w:rPr>
        <w:fldChar w:fldCharType="end"/>
      </w:r>
    </w:p>
    <w:p w14:paraId="311A8DED" w14:textId="77777777" w:rsidR="000721C3" w:rsidRDefault="00081EBB" w:rsidP="000721C3">
      <w:pPr>
        <w:jc w:val="both"/>
        <w:rPr>
          <w:noProof/>
        </w:rPr>
      </w:pPr>
      <w:r>
        <w:rPr>
          <w:noProof/>
        </w:rPr>
        <w:t xml:space="preserve">A new window opens with showing corresponding SNOMED codes, a default verification status of </w:t>
      </w:r>
      <w:r w:rsidR="00B6259A">
        <w:rPr>
          <w:noProof/>
        </w:rPr>
        <w:t>“R</w:t>
      </w:r>
      <w:r>
        <w:rPr>
          <w:noProof/>
        </w:rPr>
        <w:t>efuted</w:t>
      </w:r>
      <w:r w:rsidR="00B6259A">
        <w:rPr>
          <w:noProof/>
        </w:rPr>
        <w:t>”</w:t>
      </w:r>
      <w:r>
        <w:rPr>
          <w:noProof/>
        </w:rPr>
        <w:t>, and a free text field for notes</w:t>
      </w:r>
      <w:r w:rsidR="00B6259A">
        <w:rPr>
          <w:noProof/>
        </w:rPr>
        <w:t xml:space="preserve"> (</w:t>
      </w:r>
      <w:r w:rsidR="00B6259A" w:rsidRPr="000721C3">
        <w:rPr>
          <w:i/>
          <w:noProof/>
        </w:rPr>
        <w:t>Figure 21</w:t>
      </w:r>
      <w:r w:rsidR="00B6259A">
        <w:rPr>
          <w:noProof/>
        </w:rPr>
        <w:t>).</w:t>
      </w:r>
    </w:p>
    <w:p w14:paraId="36F3120D" w14:textId="21DCDD17" w:rsidR="00B6259A" w:rsidRDefault="00093F71" w:rsidP="000721C3">
      <w:pPr>
        <w:jc w:val="both"/>
        <w:rPr>
          <w:noProof/>
        </w:rPr>
      </w:pPr>
      <w:r>
        <w:rPr>
          <w:noProof/>
        </w:rPr>
        <w:drawing>
          <wp:inline distT="0" distB="0" distL="0" distR="0" wp14:anchorId="32E0DA66" wp14:editId="6A2DD2DD">
            <wp:extent cx="6007608" cy="36210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608" cy="3621024"/>
                    </a:xfrm>
                    <a:prstGeom prst="rect">
                      <a:avLst/>
                    </a:prstGeom>
                  </pic:spPr>
                </pic:pic>
              </a:graphicData>
            </a:graphic>
          </wp:inline>
        </w:drawing>
      </w:r>
    </w:p>
    <w:p w14:paraId="4BA40168" w14:textId="0A930683" w:rsidR="00081EBB" w:rsidRDefault="00B6259A" w:rsidP="000721C3">
      <w:pPr>
        <w:pStyle w:val="Caption"/>
        <w:jc w:val="center"/>
        <w:rPr>
          <w:noProof/>
        </w:rPr>
      </w:pPr>
      <w:r>
        <w:t xml:space="preserve">Figure </w:t>
      </w:r>
      <w:r w:rsidR="008741A2">
        <w:fldChar w:fldCharType="begin"/>
      </w:r>
      <w:r w:rsidR="008741A2">
        <w:instrText xml:space="preserve"> SEQ Figure \* ARABIC </w:instrText>
      </w:r>
      <w:r w:rsidR="008741A2">
        <w:fldChar w:fldCharType="separate"/>
      </w:r>
      <w:r w:rsidR="00B25246">
        <w:rPr>
          <w:noProof/>
        </w:rPr>
        <w:t>21</w:t>
      </w:r>
      <w:r w:rsidR="008741A2">
        <w:rPr>
          <w:noProof/>
        </w:rPr>
        <w:fldChar w:fldCharType="end"/>
      </w:r>
    </w:p>
    <w:p w14:paraId="71BCA0EF" w14:textId="77777777" w:rsidR="00B607DC" w:rsidRDefault="00B607DC" w:rsidP="002B416C">
      <w:pPr>
        <w:rPr>
          <w:noProof/>
        </w:rPr>
      </w:pPr>
    </w:p>
    <w:p w14:paraId="7B686EC2" w14:textId="13BFC824" w:rsidR="00093F71" w:rsidRDefault="00093F71" w:rsidP="002B416C">
      <w:pPr>
        <w:rPr>
          <w:noProof/>
        </w:rPr>
      </w:pPr>
      <w:r>
        <w:rPr>
          <w:noProof/>
        </w:rPr>
        <w:t>To complete rejection, enter notes and select reject</w:t>
      </w:r>
      <w:r w:rsidR="00C10CF9">
        <w:rPr>
          <w:noProof/>
        </w:rPr>
        <w:t xml:space="preserve"> (</w:t>
      </w:r>
      <w:r w:rsidR="00C10CF9" w:rsidRPr="000721C3">
        <w:rPr>
          <w:i/>
          <w:noProof/>
        </w:rPr>
        <w:t>Figure 22</w:t>
      </w:r>
      <w:r w:rsidR="00C10CF9">
        <w:rPr>
          <w:noProof/>
        </w:rPr>
        <w:t>)</w:t>
      </w:r>
      <w:r>
        <w:rPr>
          <w:noProof/>
        </w:rPr>
        <w:t xml:space="preserve">. </w:t>
      </w:r>
    </w:p>
    <w:p w14:paraId="47352C65" w14:textId="77777777" w:rsidR="00C10CF9" w:rsidRDefault="00093F71" w:rsidP="000721C3">
      <w:pPr>
        <w:keepNext/>
      </w:pPr>
      <w:r>
        <w:rPr>
          <w:noProof/>
        </w:rPr>
        <mc:AlternateContent>
          <mc:Choice Requires="wps">
            <w:drawing>
              <wp:anchor distT="0" distB="0" distL="114300" distR="114300" simplePos="0" relativeHeight="251666432" behindDoc="0" locked="0" layoutInCell="1" allowOverlap="1" wp14:anchorId="57937414" wp14:editId="074240E2">
                <wp:simplePos x="0" y="0"/>
                <wp:positionH relativeFrom="margin">
                  <wp:posOffset>5040821</wp:posOffset>
                </wp:positionH>
                <wp:positionV relativeFrom="paragraph">
                  <wp:posOffset>3360707</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CC045" id="Oval 46" o:spid="_x0000_s1026" style="position:absolute;margin-left:396.9pt;margin-top:264.6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" filled="f" strokecolor="red" strokeweight="2pt">
                <w10:wrap anchorx="margin"/>
              </v:oval>
            </w:pict>
          </mc:Fallback>
        </mc:AlternateContent>
      </w:r>
      <w:r>
        <w:rPr>
          <w:noProof/>
        </w:rPr>
        <w:drawing>
          <wp:inline distT="0" distB="0" distL="0" distR="0" wp14:anchorId="7360DE09" wp14:editId="693EC46F">
            <wp:extent cx="6331789" cy="373277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7704" cy="3736266"/>
                    </a:xfrm>
                    <a:prstGeom prst="rect">
                      <a:avLst/>
                    </a:prstGeom>
                  </pic:spPr>
                </pic:pic>
              </a:graphicData>
            </a:graphic>
          </wp:inline>
        </w:drawing>
      </w:r>
    </w:p>
    <w:p w14:paraId="52AC0DA8" w14:textId="6EE69FF2" w:rsidR="00093F71" w:rsidRDefault="00C10CF9" w:rsidP="000721C3">
      <w:pPr>
        <w:pStyle w:val="Caption"/>
        <w:jc w:val="center"/>
        <w:rPr>
          <w:noProof/>
        </w:rPr>
      </w:pPr>
      <w:r>
        <w:t xml:space="preserve">Figure </w:t>
      </w:r>
      <w:r w:rsidR="008741A2">
        <w:fldChar w:fldCharType="begin"/>
      </w:r>
      <w:r w:rsidR="008741A2">
        <w:instrText xml:space="preserve"> SEQ Figure \* ARABIC </w:instrText>
      </w:r>
      <w:r w:rsidR="008741A2">
        <w:fldChar w:fldCharType="separate"/>
      </w:r>
      <w:r w:rsidR="00B25246">
        <w:rPr>
          <w:noProof/>
        </w:rPr>
        <w:t>22</w:t>
      </w:r>
      <w:r w:rsidR="008741A2">
        <w:rPr>
          <w:noProof/>
        </w:rPr>
        <w:fldChar w:fldCharType="end"/>
      </w:r>
    </w:p>
    <w:p w14:paraId="2DB4BBA6" w14:textId="77777777" w:rsidR="000721C3" w:rsidRDefault="000721C3" w:rsidP="00F8504A">
      <w:pPr>
        <w:jc w:val="both"/>
        <w:rPr>
          <w:noProof/>
        </w:rPr>
      </w:pPr>
    </w:p>
    <w:p w14:paraId="1BED67D1" w14:textId="77777777" w:rsidR="000721C3" w:rsidRDefault="000721C3" w:rsidP="00F8504A">
      <w:pPr>
        <w:jc w:val="both"/>
        <w:rPr>
          <w:noProof/>
        </w:rPr>
      </w:pPr>
    </w:p>
    <w:p w14:paraId="66FE8C9D" w14:textId="77777777" w:rsidR="000721C3" w:rsidRDefault="000721C3" w:rsidP="00F8504A">
      <w:pPr>
        <w:jc w:val="both"/>
        <w:rPr>
          <w:noProof/>
        </w:rPr>
      </w:pPr>
    </w:p>
    <w:p w14:paraId="0E9D7DE9" w14:textId="77777777" w:rsidR="000721C3" w:rsidRDefault="000721C3" w:rsidP="00F8504A">
      <w:pPr>
        <w:jc w:val="both"/>
        <w:rPr>
          <w:noProof/>
        </w:rPr>
      </w:pPr>
    </w:p>
    <w:p w14:paraId="073DDEC0" w14:textId="77777777" w:rsidR="000721C3" w:rsidRDefault="000721C3" w:rsidP="00F8504A">
      <w:pPr>
        <w:jc w:val="both"/>
        <w:rPr>
          <w:noProof/>
        </w:rPr>
      </w:pPr>
    </w:p>
    <w:p w14:paraId="11A03DB6" w14:textId="77777777" w:rsidR="000721C3" w:rsidRDefault="000721C3" w:rsidP="00F8504A">
      <w:pPr>
        <w:jc w:val="both"/>
        <w:rPr>
          <w:noProof/>
        </w:rPr>
      </w:pPr>
    </w:p>
    <w:p w14:paraId="6EB53E40" w14:textId="77777777" w:rsidR="000721C3" w:rsidRDefault="000721C3" w:rsidP="00F8504A">
      <w:pPr>
        <w:jc w:val="both"/>
        <w:rPr>
          <w:noProof/>
        </w:rPr>
      </w:pPr>
    </w:p>
    <w:p w14:paraId="0B763061" w14:textId="77777777" w:rsidR="000721C3" w:rsidRDefault="000721C3" w:rsidP="00F8504A">
      <w:pPr>
        <w:jc w:val="both"/>
        <w:rPr>
          <w:noProof/>
        </w:rPr>
      </w:pPr>
    </w:p>
    <w:p w14:paraId="52AE9894" w14:textId="77777777" w:rsidR="000721C3" w:rsidRDefault="000721C3" w:rsidP="00F8504A">
      <w:pPr>
        <w:jc w:val="both"/>
        <w:rPr>
          <w:noProof/>
        </w:rPr>
      </w:pPr>
    </w:p>
    <w:p w14:paraId="5AB40AA7" w14:textId="77777777" w:rsidR="000721C3" w:rsidRDefault="000721C3" w:rsidP="00F8504A">
      <w:pPr>
        <w:jc w:val="both"/>
        <w:rPr>
          <w:noProof/>
        </w:rPr>
      </w:pPr>
    </w:p>
    <w:p w14:paraId="095197E1" w14:textId="77777777" w:rsidR="000721C3" w:rsidRDefault="000721C3" w:rsidP="00F8504A">
      <w:pPr>
        <w:jc w:val="both"/>
        <w:rPr>
          <w:noProof/>
        </w:rPr>
      </w:pPr>
    </w:p>
    <w:p w14:paraId="420C23C4" w14:textId="12D4D08E" w:rsidR="00C97C54" w:rsidRDefault="00093F71" w:rsidP="00F8504A">
      <w:pPr>
        <w:jc w:val="both"/>
        <w:rPr>
          <w:noProof/>
        </w:rPr>
      </w:pPr>
      <w:r>
        <w:rPr>
          <w:noProof/>
        </w:rPr>
        <w:lastRenderedPageBreak/>
        <w:t xml:space="preserve">The HCC no longer appears in the candidate HCC list unless </w:t>
      </w:r>
      <w:r w:rsidR="00C97C54">
        <w:rPr>
          <w:noProof/>
        </w:rPr>
        <w:t>“I</w:t>
      </w:r>
      <w:r>
        <w:rPr>
          <w:noProof/>
        </w:rPr>
        <w:t>nclude Rejected HCCs</w:t>
      </w:r>
      <w:r w:rsidR="00C97C54">
        <w:rPr>
          <w:noProof/>
        </w:rPr>
        <w:t>”</w:t>
      </w:r>
      <w:r>
        <w:rPr>
          <w:noProof/>
        </w:rPr>
        <w:t xml:space="preserve"> is </w:t>
      </w:r>
      <w:r w:rsidR="00C97C54">
        <w:rPr>
          <w:noProof/>
        </w:rPr>
        <w:t>selected</w:t>
      </w:r>
      <w:r>
        <w:rPr>
          <w:noProof/>
        </w:rPr>
        <w:t xml:space="preserve">. </w:t>
      </w:r>
    </w:p>
    <w:p w14:paraId="77333A45" w14:textId="00AC0CBC" w:rsidR="00093F71" w:rsidRDefault="00093F71" w:rsidP="00F8504A">
      <w:pPr>
        <w:jc w:val="both"/>
        <w:rPr>
          <w:noProof/>
        </w:rPr>
      </w:pPr>
      <w:r>
        <w:rPr>
          <w:noProof/>
        </w:rPr>
        <w:t>The graphs at th</w:t>
      </w:r>
      <w:r w:rsidR="00B607DC">
        <w:rPr>
          <w:noProof/>
        </w:rPr>
        <w:t>e</w:t>
      </w:r>
      <w:r>
        <w:rPr>
          <w:noProof/>
        </w:rPr>
        <w:t xml:space="preserve"> right are updated a</w:t>
      </w:r>
      <w:r w:rsidR="000721C3">
        <w:rPr>
          <w:noProof/>
        </w:rPr>
        <w:t>s</w:t>
      </w:r>
      <w:r>
        <w:rPr>
          <w:noProof/>
        </w:rPr>
        <w:t xml:space="preserve"> well.</w:t>
      </w:r>
    </w:p>
    <w:p w14:paraId="0A5163EB" w14:textId="1F803F34" w:rsidR="00C97C54" w:rsidRDefault="00B607DC" w:rsidP="000721C3">
      <w:pPr>
        <w:keepNext/>
      </w:pPr>
      <w:r>
        <w:rPr>
          <w:noProof/>
        </w:rPr>
        <mc:AlternateContent>
          <mc:Choice Requires="wps">
            <w:drawing>
              <wp:anchor distT="45720" distB="45720" distL="114300" distR="114300" simplePos="0" relativeHeight="251677696" behindDoc="1" locked="0" layoutInCell="1" allowOverlap="1" wp14:anchorId="44D4ED1A" wp14:editId="0626B7D7">
                <wp:simplePos x="0" y="0"/>
                <wp:positionH relativeFrom="margin">
                  <wp:align>left</wp:align>
                </wp:positionH>
                <wp:positionV relativeFrom="paragraph">
                  <wp:posOffset>168910</wp:posOffset>
                </wp:positionV>
                <wp:extent cx="3482340" cy="563880"/>
                <wp:effectExtent l="0" t="0" r="3810" b="762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noFill/>
                          <a:miter lim="800000"/>
                          <a:headEnd/>
                          <a:tailEnd/>
                        </a:ln>
                      </wps:spPr>
                      <wps:txbx>
                        <w:txbxContent>
                          <w:p w14:paraId="142EB3E4" w14:textId="4EFB1709" w:rsidR="00BE7D32" w:rsidRDefault="00BE7D32">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4ED1A" id="_x0000_s1029"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" stroked="f">
                <v:textbox>
                  <w:txbxContent>
                    <w:p w14:paraId="142EB3E4" w14:textId="4EFB1709" w:rsidR="00BE7D32" w:rsidRDefault="00BE7D32">
                      <w:r>
                        <w:t>The images show the graphical display after rejecting an HCC.</w:t>
                      </w:r>
                    </w:p>
                  </w:txbxContent>
                </v:textbox>
                <w10:wrap anchorx="margin"/>
              </v:shape>
            </w:pict>
          </mc:Fallback>
        </mc:AlternateContent>
      </w:r>
      <w:r w:rsidR="00093F71">
        <w:rPr>
          <w:noProof/>
        </w:rPr>
        <w:drawing>
          <wp:inline distT="0" distB="0" distL="0" distR="0" wp14:anchorId="3C7D4E04" wp14:editId="006BAF86">
            <wp:extent cx="4028536" cy="180553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0607" cy="1819909"/>
                    </a:xfrm>
                    <a:prstGeom prst="rect">
                      <a:avLst/>
                    </a:prstGeom>
                  </pic:spPr>
                </pic:pic>
              </a:graphicData>
            </a:graphic>
          </wp:inline>
        </w:drawing>
      </w:r>
      <w:r w:rsidR="00C97C54">
        <w:rPr>
          <w:noProof/>
        </w:rPr>
        <w:drawing>
          <wp:inline distT="0" distB="0" distL="0" distR="0" wp14:anchorId="16057D64" wp14:editId="6BA83473">
            <wp:extent cx="1380572" cy="30537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5535" cy="3064693"/>
                    </a:xfrm>
                    <a:prstGeom prst="rect">
                      <a:avLst/>
                    </a:prstGeom>
                  </pic:spPr>
                </pic:pic>
              </a:graphicData>
            </a:graphic>
          </wp:inline>
        </w:drawing>
      </w:r>
    </w:p>
    <w:p w14:paraId="02EEB424" w14:textId="5202163E" w:rsidR="00C97C54" w:rsidRDefault="00C97C54" w:rsidP="000721C3">
      <w:pPr>
        <w:pStyle w:val="Caption"/>
        <w:ind w:left="1440" w:firstLine="720"/>
        <w:rPr>
          <w:noProof/>
        </w:rPr>
      </w:pPr>
      <w:r>
        <w:t xml:space="preserve">Figure </w:t>
      </w:r>
      <w:r w:rsidR="008741A2">
        <w:fldChar w:fldCharType="begin"/>
      </w:r>
      <w:r w:rsidR="008741A2">
        <w:instrText xml:space="preserve"> SEQ Figure \* ARABIC </w:instrText>
      </w:r>
      <w:r w:rsidR="008741A2">
        <w:fldChar w:fldCharType="separate"/>
      </w:r>
      <w:r w:rsidR="00B25246">
        <w:rPr>
          <w:noProof/>
        </w:rPr>
        <w:t>23</w:t>
      </w:r>
      <w:r w:rsidR="008741A2">
        <w:rPr>
          <w:noProof/>
        </w:rPr>
        <w:fldChar w:fldCharType="end"/>
      </w:r>
      <w:r w:rsidRPr="00C97C54">
        <w:t xml:space="preserve"> </w:t>
      </w:r>
      <w:r>
        <w:tab/>
      </w:r>
      <w:r>
        <w:tab/>
      </w:r>
      <w:r>
        <w:tab/>
      </w:r>
      <w:r>
        <w:tab/>
      </w:r>
      <w:r>
        <w:tab/>
      </w:r>
      <w:r>
        <w:tab/>
      </w:r>
      <w:r>
        <w:tab/>
        <w:t xml:space="preserve">Figure </w:t>
      </w:r>
      <w:r w:rsidR="008741A2">
        <w:fldChar w:fldCharType="begin"/>
      </w:r>
      <w:r w:rsidR="008741A2">
        <w:instrText xml:space="preserve"> SEQ Figure \* ARABIC </w:instrText>
      </w:r>
      <w:r w:rsidR="008741A2">
        <w:fldChar w:fldCharType="separate"/>
      </w:r>
      <w:r w:rsidR="00B25246">
        <w:rPr>
          <w:noProof/>
        </w:rPr>
        <w:t>24</w:t>
      </w:r>
      <w:r w:rsidR="008741A2">
        <w:rPr>
          <w:noProof/>
        </w:rPr>
        <w:fldChar w:fldCharType="end"/>
      </w:r>
    </w:p>
    <w:p w14:paraId="6F72EDAF" w14:textId="7AA3D2C5" w:rsidR="00C97C54" w:rsidRDefault="00C97C54">
      <w:pPr>
        <w:pStyle w:val="Caption"/>
      </w:pPr>
    </w:p>
    <w:p w14:paraId="68A6B982" w14:textId="669B5C7A" w:rsidR="00C97C54" w:rsidRDefault="00093F71" w:rsidP="000721C3">
      <w:pPr>
        <w:keepNext/>
      </w:pPr>
      <w:r>
        <w:rPr>
          <w:noProof/>
        </w:rPr>
        <w:tab/>
      </w:r>
    </w:p>
    <w:p w14:paraId="4A217BFD" w14:textId="140B12A8" w:rsidR="00307F15" w:rsidRDefault="00B607DC" w:rsidP="000721C3">
      <w:pPr>
        <w:keepNext/>
      </w:pPr>
      <w:r>
        <w:rPr>
          <w:noProof/>
        </w:rPr>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BE7D32" w:rsidRDefault="00BE7D32"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7D5E" id="_x0000_s1030"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6M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vnuOjCICAAAjBAAADgAAAAAAAAAAAAAAAAAuAgAAZHJzL2Uyb0RvYy54bWxQSwEC&#10;LQAUAAYACAAAACEA01qrdtkAAAAEAQAADwAAAAAAAAAAAAAAAAB8BAAAZHJzL2Rvd25yZXYueG1s&#10;UEsFBgAAAAAEAAQA8wAAAIIFAAAAAA==&#10;" stroked="f">
                <v:textbox>
                  <w:txbxContent>
                    <w:p w14:paraId="30B66835" w14:textId="77777777" w:rsidR="00BE7D32" w:rsidRDefault="00BE7D32"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7BEA387B">
            <wp:extent cx="4235570" cy="163573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5169" cy="1651025"/>
                    </a:xfrm>
                    <a:prstGeom prst="rect">
                      <a:avLst/>
                    </a:prstGeom>
                  </pic:spPr>
                </pic:pic>
              </a:graphicData>
            </a:graphic>
          </wp:inline>
        </w:drawing>
      </w:r>
      <w:r w:rsidR="00307F15">
        <w:rPr>
          <w:noProof/>
        </w:rPr>
        <w:drawing>
          <wp:inline distT="0" distB="0" distL="0" distR="0" wp14:anchorId="07D76185" wp14:editId="6CC4DE6A">
            <wp:extent cx="1298448" cy="2871216"/>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98448" cy="2871216"/>
                    </a:xfrm>
                    <a:prstGeom prst="rect">
                      <a:avLst/>
                    </a:prstGeom>
                  </pic:spPr>
                </pic:pic>
              </a:graphicData>
            </a:graphic>
          </wp:inline>
        </w:drawing>
      </w:r>
    </w:p>
    <w:p w14:paraId="62C1D0AA" w14:textId="6628F036" w:rsidR="00307F15" w:rsidRDefault="00307F15" w:rsidP="000721C3">
      <w:pPr>
        <w:pStyle w:val="Caption"/>
        <w:ind w:left="2160" w:firstLine="720"/>
        <w:rPr>
          <w:noProof/>
        </w:rPr>
      </w:pPr>
      <w:r>
        <w:t xml:space="preserve">Figure </w:t>
      </w:r>
      <w:r w:rsidR="008741A2">
        <w:fldChar w:fldCharType="begin"/>
      </w:r>
      <w:r w:rsidR="008741A2">
        <w:instrText xml:space="preserve"> SEQ Figure \* ARABIC </w:instrText>
      </w:r>
      <w:r w:rsidR="008741A2">
        <w:fldChar w:fldCharType="separate"/>
      </w:r>
      <w:r w:rsidR="00B25246">
        <w:rPr>
          <w:noProof/>
        </w:rPr>
        <w:t>25</w:t>
      </w:r>
      <w:r w:rsidR="008741A2">
        <w:rPr>
          <w:noProof/>
        </w:rPr>
        <w:fldChar w:fldCharType="end"/>
      </w:r>
      <w:r>
        <w:tab/>
      </w:r>
      <w:r>
        <w:tab/>
      </w:r>
      <w:r>
        <w:tab/>
      </w:r>
      <w:r>
        <w:tab/>
      </w:r>
      <w:r>
        <w:tab/>
      </w:r>
      <w:r>
        <w:tab/>
        <w:t xml:space="preserve">Figure </w:t>
      </w:r>
      <w:r w:rsidR="008741A2">
        <w:fldChar w:fldCharType="begin"/>
      </w:r>
      <w:r w:rsidR="008741A2">
        <w:instrText xml:space="preserve"> SEQ Figure \* ARABIC </w:instrText>
      </w:r>
      <w:r w:rsidR="008741A2">
        <w:fldChar w:fldCharType="separate"/>
      </w:r>
      <w:r w:rsidR="00B25246">
        <w:rPr>
          <w:noProof/>
        </w:rPr>
        <w:t>26</w:t>
      </w:r>
      <w:r w:rsidR="008741A2">
        <w:rPr>
          <w:noProof/>
        </w:rPr>
        <w:fldChar w:fldCharType="end"/>
      </w:r>
    </w:p>
    <w:p w14:paraId="019E765A" w14:textId="35824C9C" w:rsidR="00307F15" w:rsidRDefault="00307F15">
      <w:pPr>
        <w:pStyle w:val="Caption"/>
      </w:pPr>
    </w:p>
    <w:p w14:paraId="0C244586" w14:textId="7DBF9C39" w:rsidR="00307F15" w:rsidRDefault="00307F15" w:rsidP="000721C3">
      <w:pPr>
        <w:keepNext/>
      </w:pPr>
    </w:p>
    <w:p w14:paraId="7F2D7AB3" w14:textId="2CB301F3" w:rsidR="00B074FC" w:rsidRDefault="00B074FC" w:rsidP="00BD304D">
      <w:pPr>
        <w:pStyle w:val="Heading2"/>
        <w:rPr>
          <w:noProof/>
        </w:rPr>
      </w:pPr>
      <w:bookmarkStart w:id="28" w:name="_Toc452452797"/>
      <w:r>
        <w:rPr>
          <w:noProof/>
        </w:rPr>
        <w:t>Look up another patient</w:t>
      </w:r>
      <w:bookmarkEnd w:id="28"/>
    </w:p>
    <w:p w14:paraId="4D5ACE49" w14:textId="00C2602F" w:rsidR="00B074FC" w:rsidRDefault="00B074FC" w:rsidP="00B074FC">
      <w:pPr>
        <w:jc w:val="both"/>
        <w:rPr>
          <w:noProof/>
        </w:rPr>
      </w:pPr>
      <w:r>
        <w:rPr>
          <w:noProof/>
        </w:rPr>
        <w:t xml:space="preserve">To look up another patient click the blue hyperlink in the top left of the window </w:t>
      </w:r>
      <w:r w:rsidR="00670554">
        <w:rPr>
          <w:noProof/>
        </w:rPr>
        <w:t>labelled “P</w:t>
      </w:r>
      <w:r>
        <w:rPr>
          <w:noProof/>
        </w:rPr>
        <w:t xml:space="preserve">atient </w:t>
      </w:r>
      <w:r w:rsidR="00670554">
        <w:rPr>
          <w:noProof/>
        </w:rPr>
        <w:t>Lookup”</w:t>
      </w:r>
      <w:r>
        <w:rPr>
          <w:noProof/>
        </w:rPr>
        <w:t>. This will return the user to the patient lookup screen.</w:t>
      </w:r>
    </w:p>
    <w:p w14:paraId="5A61E9B8" w14:textId="0FA67043" w:rsidR="00AF0602" w:rsidRDefault="00B074FC" w:rsidP="00BD304D">
      <w:pPr>
        <w:pStyle w:val="Heading2"/>
        <w:rPr>
          <w:noProof/>
        </w:rPr>
      </w:pPr>
      <w:bookmarkStart w:id="29" w:name="_Toc452452798"/>
      <w:r>
        <w:rPr>
          <w:noProof/>
        </w:rPr>
        <w:t>Logout</w:t>
      </w:r>
      <w:bookmarkEnd w:id="29"/>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BD304D">
      <w:pPr>
        <w:pStyle w:val="Heading2"/>
        <w:rPr>
          <w:noProof/>
        </w:rPr>
      </w:pPr>
      <w:bookmarkStart w:id="30" w:name="_Toc452452799"/>
      <w:r w:rsidRPr="00AF0602">
        <w:rPr>
          <w:noProof/>
        </w:rPr>
        <w:t>Data Recording</w:t>
      </w:r>
      <w:bookmarkEnd w:id="30"/>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BD304D">
      <w:pPr>
        <w:pStyle w:val="Heading1"/>
      </w:pPr>
      <w:bookmarkStart w:id="31" w:name="_Toc452452800"/>
      <w:r>
        <w:t xml:space="preserve">Future </w:t>
      </w:r>
      <w:r w:rsidR="0009118C" w:rsidRPr="00BD304D">
        <w:t>Improvements</w:t>
      </w:r>
      <w:bookmarkEnd w:id="31"/>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20E9D5A2" w:rsidR="000D7E7B" w:rsidRDefault="000D7E7B" w:rsidP="002F1075">
      <w:pPr>
        <w:pStyle w:val="ListParagraph"/>
        <w:numPr>
          <w:ilvl w:val="0"/>
          <w:numId w:val="13"/>
        </w:numPr>
        <w:jc w:val="both"/>
      </w:pPr>
      <w:r>
        <w:t>A report</w:t>
      </w:r>
      <w:r w:rsidR="004776B0">
        <w:t>ing tool</w:t>
      </w:r>
      <w:r>
        <w:t xml:space="preserve"> listing patients with a high “candidate” HCC risk score.  This would help providers identify high risk patients with past medical conditions not yet recorded for the current calendar year.</w:t>
      </w:r>
    </w:p>
    <w:p w14:paraId="77DCC57F" w14:textId="1090C8C4" w:rsidR="000D7E7B" w:rsidRDefault="000D7E7B" w:rsidP="002F1075">
      <w:pPr>
        <w:pStyle w:val="ListParagraph"/>
        <w:numPr>
          <w:ilvl w:val="0"/>
          <w:numId w:val="13"/>
        </w:numPr>
        <w:jc w:val="both"/>
      </w:pPr>
      <w:r>
        <w:t>Allow</w:t>
      </w:r>
      <w:r w:rsidR="004776B0">
        <w:t>ing</w:t>
      </w:r>
      <w:r>
        <w:t xml:space="preserve"> the selection of individual Candidate HCCs (instead of </w:t>
      </w:r>
      <w:r w:rsidR="004776B0">
        <w:t>“</w:t>
      </w:r>
      <w:r>
        <w:t>all</w:t>
      </w:r>
      <w:r w:rsidR="004776B0">
        <w:t>”</w:t>
      </w:r>
      <w:r>
        <w:t xml:space="preserve"> Candidate HCCs</w:t>
      </w:r>
      <w:r w:rsidR="001721DB">
        <w:t xml:space="preserve"> listed</w:t>
      </w:r>
      <w:r>
        <w:t>) to review the net impact this subset would have on the patient’s calculated risk score.</w:t>
      </w:r>
    </w:p>
    <w:p w14:paraId="1D72CEB0" w14:textId="77777777" w:rsidR="004776B0" w:rsidRPr="000721C3" w:rsidRDefault="008F42FA" w:rsidP="002F1075">
      <w:pPr>
        <w:pStyle w:val="ListParagraph"/>
        <w:numPr>
          <w:ilvl w:val="0"/>
          <w:numId w:val="13"/>
        </w:numPr>
        <w:jc w:val="both"/>
        <w:rPr>
          <w:rFonts w:eastAsiaTheme="majorEastAsia"/>
          <w:b/>
          <w:sz w:val="32"/>
          <w:szCs w:val="32"/>
        </w:rPr>
      </w:pPr>
      <w:r>
        <w:t xml:space="preserve">Role-based access to control </w:t>
      </w:r>
      <w:r w:rsidR="00C21EFB">
        <w:t xml:space="preserve">to determine </w:t>
      </w:r>
      <w:r>
        <w:t>which users can view, add, update and reject HCCs</w:t>
      </w:r>
      <w:r w:rsidR="00124392">
        <w:t>.</w:t>
      </w:r>
    </w:p>
    <w:p w14:paraId="59FE064C" w14:textId="7496581C" w:rsidR="004776B0" w:rsidRPr="000721C3" w:rsidRDefault="004776B0" w:rsidP="002F1075">
      <w:pPr>
        <w:pStyle w:val="ListParagraph"/>
        <w:numPr>
          <w:ilvl w:val="0"/>
          <w:numId w:val="13"/>
        </w:numPr>
        <w:jc w:val="both"/>
        <w:rPr>
          <w:rFonts w:eastAsiaTheme="majorEastAsia"/>
          <w:b/>
          <w:sz w:val="32"/>
          <w:szCs w:val="32"/>
        </w:rPr>
      </w:pPr>
      <w:r>
        <w:t>Integration with other medical systems.</w:t>
      </w:r>
    </w:p>
    <w:p w14:paraId="62B4E253" w14:textId="586FF45A" w:rsidR="009D776C" w:rsidRPr="00B607DC" w:rsidRDefault="009D776C" w:rsidP="002F1075">
      <w:pPr>
        <w:pStyle w:val="ListParagraph"/>
        <w:numPr>
          <w:ilvl w:val="0"/>
          <w:numId w:val="13"/>
        </w:numPr>
        <w:jc w:val="both"/>
        <w:rPr>
          <w:rFonts w:eastAsiaTheme="majorEastAsia"/>
          <w:b/>
          <w:sz w:val="32"/>
          <w:szCs w:val="32"/>
        </w:rPr>
      </w:pPr>
      <w:r w:rsidRPr="00B607DC">
        <w:rPr>
          <w:b/>
        </w:rPr>
        <w:br w:type="page"/>
      </w:r>
    </w:p>
    <w:p w14:paraId="2FC040E4" w14:textId="324380E7" w:rsidR="00565E65" w:rsidRPr="00BD304D" w:rsidRDefault="00336443" w:rsidP="00BD304D">
      <w:pPr>
        <w:pStyle w:val="Heading1"/>
      </w:pPr>
      <w:bookmarkStart w:id="32" w:name="_Toc452452801"/>
      <w:r w:rsidRPr="00BD304D">
        <w:lastRenderedPageBreak/>
        <w:t>References</w:t>
      </w:r>
      <w:bookmarkEnd w:id="32"/>
    </w:p>
    <w:p w14:paraId="27A92CF3" w14:textId="74168C4C" w:rsidR="00EC0B42" w:rsidRPr="00EC0B42" w:rsidRDefault="00EC0B42" w:rsidP="00041E59">
      <w:pPr>
        <w:rPr>
          <w:b/>
        </w:rPr>
      </w:pPr>
      <w:r w:rsidRPr="00EC0B42">
        <w:rPr>
          <w:b/>
        </w:rPr>
        <w:t>Information from:</w:t>
      </w:r>
    </w:p>
    <w:p w14:paraId="0D48569B" w14:textId="5C69FF20" w:rsidR="002F1075" w:rsidRDefault="008741A2" w:rsidP="00041E59">
      <w:hyperlink r:id="rId43" w:history="1">
        <w:r w:rsidR="002F1075" w:rsidRPr="004A2C4C">
          <w:rPr>
            <w:rStyle w:val="Hyperlink"/>
          </w:rPr>
          <w:t>http://www.hl7.org/</w:t>
        </w:r>
      </w:hyperlink>
    </w:p>
    <w:p w14:paraId="039F4E7A" w14:textId="03E54302" w:rsidR="00041E59" w:rsidRPr="00041E59" w:rsidRDefault="008741A2" w:rsidP="00041E59">
      <w:hyperlink r:id="rId44" w:history="1">
        <w:r w:rsidR="00041E59" w:rsidRPr="00AF1CAA">
          <w:rPr>
            <w:rStyle w:val="Hyperlink"/>
          </w:rPr>
          <w:t>https://www.bcbsal.org/providers/pdfs/riskAdjustment.pdf</w:t>
        </w:r>
      </w:hyperlink>
      <w:r w:rsidR="00041E59">
        <w:t xml:space="preserve"> </w:t>
      </w:r>
    </w:p>
    <w:p w14:paraId="11924C41" w14:textId="27E6A0B3" w:rsidR="00041E59" w:rsidRPr="00041E59" w:rsidRDefault="008741A2" w:rsidP="00041E59">
      <w:hyperlink r:id="rId45"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8741A2" w:rsidP="00041E59">
      <w:hyperlink r:id="rId46" w:history="1">
        <w:r w:rsidR="00041E59" w:rsidRPr="00AF1CAA">
          <w:rPr>
            <w:rStyle w:val="Hyperlink"/>
          </w:rPr>
          <w:t>http://www.modernhealthcare.com/article/20150701/NEWS/150709989</w:t>
        </w:r>
      </w:hyperlink>
      <w:r w:rsidR="00041E59">
        <w:t xml:space="preserve"> </w:t>
      </w:r>
    </w:p>
    <w:p w14:paraId="447B719C" w14:textId="59D5F2E7" w:rsidR="00336443" w:rsidRDefault="008741A2" w:rsidP="00041E59">
      <w:pPr>
        <w:rPr>
          <w:rStyle w:val="Hyperlink"/>
        </w:rPr>
      </w:pPr>
      <w:hyperlink r:id="rId47"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8741A2" w:rsidP="008E1923">
      <w:hyperlink r:id="rId48"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8741A2" w:rsidP="008E1923">
      <w:hyperlink r:id="rId49" w:history="1">
        <w:r w:rsidR="008E1923" w:rsidRPr="00BB4902">
          <w:rPr>
            <w:rStyle w:val="Hyperlink"/>
          </w:rPr>
          <w:t>http://www.libertynursingagency.com/</w:t>
        </w:r>
      </w:hyperlink>
      <w:r w:rsidR="008E1923">
        <w:t xml:space="preserve"> </w:t>
      </w:r>
    </w:p>
    <w:p w14:paraId="4918BF8D" w14:textId="7E66A196" w:rsidR="008E1923" w:rsidRPr="008E1923" w:rsidRDefault="008741A2" w:rsidP="008E1923">
      <w:hyperlink r:id="rId50"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8741A2" w:rsidP="008E1923">
      <w:hyperlink r:id="rId51"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r>
        <w:t>High</w:t>
      </w:r>
      <w:r w:rsidR="000E50E7">
        <w:t>c</w:t>
      </w:r>
      <w:r>
        <w:t xml:space="preserve">harts </w:t>
      </w:r>
      <w:r w:rsidR="000E50E7">
        <w:t>(</w:t>
      </w:r>
      <w:hyperlink r:id="rId52" w:history="1">
        <w:r w:rsidRPr="004D7929">
          <w:rPr>
            <w:rStyle w:val="Hyperlink"/>
          </w:rPr>
          <w:t>http://www.highcharts.com/</w:t>
        </w:r>
      </w:hyperlink>
      <w:r w:rsidR="000E50E7">
        <w:t>)</w:t>
      </w:r>
    </w:p>
    <w:p w14:paraId="4414B3D3" w14:textId="77777777" w:rsidR="00EC0B42" w:rsidRDefault="00EC0B42" w:rsidP="00041E59"/>
    <w:p w14:paraId="35CB4168" w14:textId="77777777" w:rsidR="00EC0B42" w:rsidRPr="00EC0B42" w:rsidRDefault="00EC0B42" w:rsidP="00041E59"/>
    <w:p w14:paraId="303AF215" w14:textId="77777777" w:rsidR="00D0338C" w:rsidRPr="00336443" w:rsidRDefault="00D0338C" w:rsidP="00041E59"/>
    <w:sectPr w:rsidR="00D0338C" w:rsidRPr="00336443" w:rsidSect="00B7118C">
      <w:footerReference w:type="default" r:id="rId53"/>
      <w:pgSz w:w="12240" w:h="15840"/>
      <w:pgMar w:top="1440" w:right="1080" w:bottom="1152"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3FD75" w14:textId="77777777" w:rsidR="008741A2" w:rsidRDefault="008741A2" w:rsidP="002A3972">
      <w:pPr>
        <w:spacing w:after="0" w:line="240" w:lineRule="auto"/>
      </w:pPr>
      <w:r>
        <w:separator/>
      </w:r>
    </w:p>
  </w:endnote>
  <w:endnote w:type="continuationSeparator" w:id="0">
    <w:p w14:paraId="1FD2CB73" w14:textId="77777777" w:rsidR="008741A2" w:rsidRDefault="008741A2"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BE7D32" w:rsidRDefault="00BE7D32">
    <w:pPr>
      <w:pStyle w:val="Footer"/>
      <w:pBdr>
        <w:top w:val="single" w:sz="4" w:space="1" w:color="D9D9D9" w:themeColor="background1" w:themeShade="D9"/>
      </w:pBdr>
      <w:jc w:val="right"/>
    </w:pPr>
  </w:p>
  <w:p w14:paraId="176DF998" w14:textId="77777777" w:rsidR="00BE7D32" w:rsidRDefault="00BE7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3E1ACAA6" w:rsidR="00BE7D32" w:rsidRDefault="00BE7D32">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246">
          <w:rPr>
            <w:noProof/>
          </w:rPr>
          <w:t>19</w:t>
        </w:r>
        <w:r>
          <w:rPr>
            <w:noProof/>
          </w:rPr>
          <w:fldChar w:fldCharType="end"/>
        </w:r>
        <w:r>
          <w:t xml:space="preserve"> | </w:t>
        </w:r>
        <w:r>
          <w:rPr>
            <w:color w:val="7F7F7F" w:themeColor="background1" w:themeShade="7F"/>
            <w:spacing w:val="60"/>
          </w:rPr>
          <w:t>Page</w:t>
        </w:r>
      </w:p>
    </w:sdtContent>
  </w:sdt>
  <w:p w14:paraId="4E7A818E" w14:textId="77777777" w:rsidR="00BE7D32" w:rsidRDefault="00BE7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57E2FB" w14:textId="77777777" w:rsidR="008741A2" w:rsidRDefault="008741A2" w:rsidP="002A3972">
      <w:pPr>
        <w:spacing w:after="0" w:line="240" w:lineRule="auto"/>
      </w:pPr>
      <w:r>
        <w:separator/>
      </w:r>
    </w:p>
  </w:footnote>
  <w:footnote w:type="continuationSeparator" w:id="0">
    <w:p w14:paraId="4AD65123" w14:textId="77777777" w:rsidR="008741A2" w:rsidRDefault="008741A2"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31BC64EA"/>
    <w:lvl w:ilvl="0" w:tplc="D2083DD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11805"/>
    <w:rsid w:val="00041E59"/>
    <w:rsid w:val="00042057"/>
    <w:rsid w:val="00043A5E"/>
    <w:rsid w:val="00044D81"/>
    <w:rsid w:val="00050907"/>
    <w:rsid w:val="0007086D"/>
    <w:rsid w:val="0007098F"/>
    <w:rsid w:val="000721C3"/>
    <w:rsid w:val="00081EBB"/>
    <w:rsid w:val="0009118C"/>
    <w:rsid w:val="00093F71"/>
    <w:rsid w:val="000C2846"/>
    <w:rsid w:val="000C7DC4"/>
    <w:rsid w:val="000D7E7B"/>
    <w:rsid w:val="000E50E7"/>
    <w:rsid w:val="0012152C"/>
    <w:rsid w:val="00124392"/>
    <w:rsid w:val="001369DB"/>
    <w:rsid w:val="001721DB"/>
    <w:rsid w:val="0017772B"/>
    <w:rsid w:val="001C12B5"/>
    <w:rsid w:val="001F2503"/>
    <w:rsid w:val="001F5E5B"/>
    <w:rsid w:val="001F6D96"/>
    <w:rsid w:val="0020100A"/>
    <w:rsid w:val="00237C73"/>
    <w:rsid w:val="00246F24"/>
    <w:rsid w:val="00253998"/>
    <w:rsid w:val="002552FD"/>
    <w:rsid w:val="002719A9"/>
    <w:rsid w:val="002A3972"/>
    <w:rsid w:val="002A6DF1"/>
    <w:rsid w:val="002B416C"/>
    <w:rsid w:val="002F1075"/>
    <w:rsid w:val="00305CDF"/>
    <w:rsid w:val="00307F15"/>
    <w:rsid w:val="003363F2"/>
    <w:rsid w:val="00336443"/>
    <w:rsid w:val="003433AB"/>
    <w:rsid w:val="00343B86"/>
    <w:rsid w:val="00346563"/>
    <w:rsid w:val="00352DD0"/>
    <w:rsid w:val="00361CF3"/>
    <w:rsid w:val="003654D8"/>
    <w:rsid w:val="003705AC"/>
    <w:rsid w:val="00390D64"/>
    <w:rsid w:val="003951D3"/>
    <w:rsid w:val="003B698D"/>
    <w:rsid w:val="003E023B"/>
    <w:rsid w:val="003E3B8C"/>
    <w:rsid w:val="00447532"/>
    <w:rsid w:val="00460E8E"/>
    <w:rsid w:val="004776B0"/>
    <w:rsid w:val="00480FC8"/>
    <w:rsid w:val="0048338E"/>
    <w:rsid w:val="00496F63"/>
    <w:rsid w:val="004B336C"/>
    <w:rsid w:val="004D7F14"/>
    <w:rsid w:val="004E0140"/>
    <w:rsid w:val="004F4379"/>
    <w:rsid w:val="00500A2F"/>
    <w:rsid w:val="00514B85"/>
    <w:rsid w:val="005364EA"/>
    <w:rsid w:val="00550E27"/>
    <w:rsid w:val="005516FE"/>
    <w:rsid w:val="00557DE0"/>
    <w:rsid w:val="0056216E"/>
    <w:rsid w:val="0056498F"/>
    <w:rsid w:val="00565E65"/>
    <w:rsid w:val="00574418"/>
    <w:rsid w:val="00577AD5"/>
    <w:rsid w:val="005B67E2"/>
    <w:rsid w:val="005C5F48"/>
    <w:rsid w:val="005F32E0"/>
    <w:rsid w:val="006039A5"/>
    <w:rsid w:val="00615DC4"/>
    <w:rsid w:val="00624B41"/>
    <w:rsid w:val="00627FF5"/>
    <w:rsid w:val="0065139D"/>
    <w:rsid w:val="00653A7E"/>
    <w:rsid w:val="00657BF1"/>
    <w:rsid w:val="006701BA"/>
    <w:rsid w:val="00670554"/>
    <w:rsid w:val="00677888"/>
    <w:rsid w:val="00691712"/>
    <w:rsid w:val="006D5B7D"/>
    <w:rsid w:val="006E7E19"/>
    <w:rsid w:val="00750541"/>
    <w:rsid w:val="0075614D"/>
    <w:rsid w:val="00784C44"/>
    <w:rsid w:val="00796EAC"/>
    <w:rsid w:val="007C1349"/>
    <w:rsid w:val="007D0B4F"/>
    <w:rsid w:val="007D1ACE"/>
    <w:rsid w:val="007D4C38"/>
    <w:rsid w:val="007E4A25"/>
    <w:rsid w:val="0080355A"/>
    <w:rsid w:val="0082099F"/>
    <w:rsid w:val="00826D1E"/>
    <w:rsid w:val="00834612"/>
    <w:rsid w:val="008741A2"/>
    <w:rsid w:val="00875129"/>
    <w:rsid w:val="0087616B"/>
    <w:rsid w:val="008977A3"/>
    <w:rsid w:val="008A6891"/>
    <w:rsid w:val="008B5460"/>
    <w:rsid w:val="008C2E89"/>
    <w:rsid w:val="008D541D"/>
    <w:rsid w:val="008D5CDD"/>
    <w:rsid w:val="008D63B3"/>
    <w:rsid w:val="008E0047"/>
    <w:rsid w:val="008E03C1"/>
    <w:rsid w:val="008E1923"/>
    <w:rsid w:val="008E3C87"/>
    <w:rsid w:val="008F42FA"/>
    <w:rsid w:val="008F7EB5"/>
    <w:rsid w:val="00911F33"/>
    <w:rsid w:val="00940DCA"/>
    <w:rsid w:val="00941582"/>
    <w:rsid w:val="00946124"/>
    <w:rsid w:val="00955386"/>
    <w:rsid w:val="00981A19"/>
    <w:rsid w:val="009964E9"/>
    <w:rsid w:val="00997EEB"/>
    <w:rsid w:val="009B7499"/>
    <w:rsid w:val="009D776C"/>
    <w:rsid w:val="009E2558"/>
    <w:rsid w:val="009E31B4"/>
    <w:rsid w:val="00A0739B"/>
    <w:rsid w:val="00A256AA"/>
    <w:rsid w:val="00A32DED"/>
    <w:rsid w:val="00A657E2"/>
    <w:rsid w:val="00A664D2"/>
    <w:rsid w:val="00A75521"/>
    <w:rsid w:val="00A80552"/>
    <w:rsid w:val="00A87135"/>
    <w:rsid w:val="00A90B95"/>
    <w:rsid w:val="00A93351"/>
    <w:rsid w:val="00AB27C2"/>
    <w:rsid w:val="00AD7074"/>
    <w:rsid w:val="00AF0602"/>
    <w:rsid w:val="00B0147A"/>
    <w:rsid w:val="00B074FC"/>
    <w:rsid w:val="00B25246"/>
    <w:rsid w:val="00B34EF0"/>
    <w:rsid w:val="00B57909"/>
    <w:rsid w:val="00B607DC"/>
    <w:rsid w:val="00B6259A"/>
    <w:rsid w:val="00B7118C"/>
    <w:rsid w:val="00B83846"/>
    <w:rsid w:val="00BC094E"/>
    <w:rsid w:val="00BC4424"/>
    <w:rsid w:val="00BD304D"/>
    <w:rsid w:val="00BD71BE"/>
    <w:rsid w:val="00BE74B7"/>
    <w:rsid w:val="00BE7D32"/>
    <w:rsid w:val="00C02A57"/>
    <w:rsid w:val="00C04FDE"/>
    <w:rsid w:val="00C10CF9"/>
    <w:rsid w:val="00C17BE4"/>
    <w:rsid w:val="00C21EFB"/>
    <w:rsid w:val="00C26EA0"/>
    <w:rsid w:val="00C47133"/>
    <w:rsid w:val="00C55581"/>
    <w:rsid w:val="00C55D97"/>
    <w:rsid w:val="00C570FD"/>
    <w:rsid w:val="00C90A78"/>
    <w:rsid w:val="00C97C54"/>
    <w:rsid w:val="00CA3A1D"/>
    <w:rsid w:val="00CA4EE2"/>
    <w:rsid w:val="00CC48C3"/>
    <w:rsid w:val="00CD5641"/>
    <w:rsid w:val="00CF26EA"/>
    <w:rsid w:val="00CF5D9E"/>
    <w:rsid w:val="00D0338C"/>
    <w:rsid w:val="00D1136C"/>
    <w:rsid w:val="00D22BE0"/>
    <w:rsid w:val="00D345E8"/>
    <w:rsid w:val="00D47C57"/>
    <w:rsid w:val="00D6032E"/>
    <w:rsid w:val="00D605A8"/>
    <w:rsid w:val="00D644D9"/>
    <w:rsid w:val="00D7270A"/>
    <w:rsid w:val="00DF38C3"/>
    <w:rsid w:val="00E358A4"/>
    <w:rsid w:val="00E519EF"/>
    <w:rsid w:val="00E555D2"/>
    <w:rsid w:val="00E66BD8"/>
    <w:rsid w:val="00E75C9D"/>
    <w:rsid w:val="00E807D4"/>
    <w:rsid w:val="00E869BE"/>
    <w:rsid w:val="00E91289"/>
    <w:rsid w:val="00EC0B42"/>
    <w:rsid w:val="00EE2A7B"/>
    <w:rsid w:val="00EE71CA"/>
    <w:rsid w:val="00F041FB"/>
    <w:rsid w:val="00F06649"/>
    <w:rsid w:val="00F370F6"/>
    <w:rsid w:val="00F46948"/>
    <w:rsid w:val="00F8504A"/>
    <w:rsid w:val="00F9451A"/>
    <w:rsid w:val="00FE410F"/>
    <w:rsid w:val="00FF1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21C3"/>
  </w:style>
  <w:style w:type="paragraph" w:styleId="Heading1">
    <w:name w:val="heading 1"/>
    <w:basedOn w:val="Normal"/>
    <w:next w:val="Normal"/>
    <w:link w:val="Heading1Char"/>
    <w:uiPriority w:val="9"/>
    <w:qFormat/>
    <w:rsid w:val="00BD304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D30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D304D"/>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BD304D"/>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BD304D"/>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BD304D"/>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BD304D"/>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BD304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304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304D"/>
    <w:rPr>
      <w:caps/>
      <w:spacing w:val="15"/>
      <w:shd w:val="clear" w:color="auto" w:fill="DBE5F1" w:themeFill="accent1" w:themeFillTint="33"/>
    </w:rPr>
  </w:style>
  <w:style w:type="character" w:customStyle="1" w:styleId="Heading3Char">
    <w:name w:val="Heading 3 Char"/>
    <w:basedOn w:val="DefaultParagraphFont"/>
    <w:link w:val="Heading3"/>
    <w:uiPriority w:val="9"/>
    <w:rsid w:val="00BD304D"/>
    <w:rPr>
      <w:caps/>
      <w:color w:val="243F60" w:themeColor="accent1" w:themeShade="7F"/>
      <w:spacing w:val="15"/>
    </w:rPr>
  </w:style>
  <w:style w:type="paragraph" w:styleId="NormalWeb">
    <w:name w:val="Normal (Web)"/>
    <w:basedOn w:val="Normal"/>
    <w:uiPriority w:val="99"/>
    <w:semiHidden/>
    <w:unhideWhenUsed/>
    <w:rsid w:val="001F5E5B"/>
    <w:pPr>
      <w:spacing w:beforeAutospacing="1" w:after="100" w:afterAutospacing="1" w:line="240" w:lineRule="auto"/>
    </w:pPr>
    <w:rPr>
      <w:rFonts w:eastAsia="Times New Roman"/>
      <w:szCs w:val="24"/>
    </w:rPr>
  </w:style>
  <w:style w:type="character" w:styleId="Emphasis">
    <w:name w:val="Emphasis"/>
    <w:uiPriority w:val="20"/>
    <w:qFormat/>
    <w:rsid w:val="00BD304D"/>
    <w:rPr>
      <w:caps/>
      <w:color w:val="243F60" w:themeColor="accent1" w:themeShade="7F"/>
      <w:spacing w:val="5"/>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BD304D"/>
    <w:rPr>
      <w:caps/>
      <w:color w:val="FFFFFF" w:themeColor="background1"/>
      <w:spacing w:val="15"/>
      <w:sz w:val="22"/>
      <w:szCs w:val="22"/>
      <w:shd w:val="clear" w:color="auto" w:fill="4F81BD" w:themeFill="accent1"/>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BD304D"/>
    <w:pPr>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BD304D"/>
    <w:rPr>
      <w:b/>
      <w:bCs/>
      <w:color w:val="365F91" w:themeColor="accent1" w:themeShade="BF"/>
      <w:sz w:val="16"/>
      <w:szCs w:val="16"/>
    </w:rPr>
  </w:style>
  <w:style w:type="character" w:customStyle="1" w:styleId="st">
    <w:name w:val="st"/>
    <w:basedOn w:val="DefaultParagraphFont"/>
    <w:rsid w:val="00946124"/>
  </w:style>
  <w:style w:type="character" w:customStyle="1" w:styleId="Heading4Char">
    <w:name w:val="Heading 4 Char"/>
    <w:basedOn w:val="DefaultParagraphFont"/>
    <w:link w:val="Heading4"/>
    <w:uiPriority w:val="9"/>
    <w:rsid w:val="00BD304D"/>
    <w:rPr>
      <w:caps/>
      <w:color w:val="365F91" w:themeColor="accent1" w:themeShade="BF"/>
      <w:spacing w:val="10"/>
    </w:rPr>
  </w:style>
  <w:style w:type="character" w:customStyle="1" w:styleId="Heading5Char">
    <w:name w:val="Heading 5 Char"/>
    <w:basedOn w:val="DefaultParagraphFont"/>
    <w:link w:val="Heading5"/>
    <w:uiPriority w:val="9"/>
    <w:semiHidden/>
    <w:rsid w:val="00BD304D"/>
    <w:rPr>
      <w:caps/>
      <w:color w:val="365F91" w:themeColor="accent1" w:themeShade="BF"/>
      <w:spacing w:val="10"/>
    </w:rPr>
  </w:style>
  <w:style w:type="character" w:customStyle="1" w:styleId="Heading6Char">
    <w:name w:val="Heading 6 Char"/>
    <w:basedOn w:val="DefaultParagraphFont"/>
    <w:link w:val="Heading6"/>
    <w:uiPriority w:val="9"/>
    <w:semiHidden/>
    <w:rsid w:val="00BD304D"/>
    <w:rPr>
      <w:caps/>
      <w:color w:val="365F91" w:themeColor="accent1" w:themeShade="BF"/>
      <w:spacing w:val="10"/>
    </w:rPr>
  </w:style>
  <w:style w:type="character" w:customStyle="1" w:styleId="Heading7Char">
    <w:name w:val="Heading 7 Char"/>
    <w:basedOn w:val="DefaultParagraphFont"/>
    <w:link w:val="Heading7"/>
    <w:uiPriority w:val="9"/>
    <w:semiHidden/>
    <w:rsid w:val="00BD304D"/>
    <w:rPr>
      <w:caps/>
      <w:color w:val="365F91" w:themeColor="accent1" w:themeShade="BF"/>
      <w:spacing w:val="10"/>
    </w:rPr>
  </w:style>
  <w:style w:type="character" w:customStyle="1" w:styleId="Heading8Char">
    <w:name w:val="Heading 8 Char"/>
    <w:basedOn w:val="DefaultParagraphFont"/>
    <w:link w:val="Heading8"/>
    <w:uiPriority w:val="9"/>
    <w:semiHidden/>
    <w:rsid w:val="00BD304D"/>
    <w:rPr>
      <w:caps/>
      <w:spacing w:val="10"/>
      <w:sz w:val="18"/>
      <w:szCs w:val="18"/>
    </w:rPr>
  </w:style>
  <w:style w:type="character" w:customStyle="1" w:styleId="Heading9Char">
    <w:name w:val="Heading 9 Char"/>
    <w:basedOn w:val="DefaultParagraphFont"/>
    <w:link w:val="Heading9"/>
    <w:uiPriority w:val="9"/>
    <w:semiHidden/>
    <w:rsid w:val="00BD304D"/>
    <w:rPr>
      <w:i/>
      <w:iCs/>
      <w:caps/>
      <w:spacing w:val="10"/>
      <w:sz w:val="18"/>
      <w:szCs w:val="18"/>
    </w:rPr>
  </w:style>
  <w:style w:type="paragraph" w:styleId="Title">
    <w:name w:val="Title"/>
    <w:basedOn w:val="Normal"/>
    <w:next w:val="Normal"/>
    <w:link w:val="TitleChar"/>
    <w:uiPriority w:val="10"/>
    <w:qFormat/>
    <w:rsid w:val="00BD304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BD304D"/>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BD304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D304D"/>
    <w:rPr>
      <w:caps/>
      <w:color w:val="595959" w:themeColor="text1" w:themeTint="A6"/>
      <w:spacing w:val="10"/>
      <w:sz w:val="21"/>
      <w:szCs w:val="21"/>
    </w:rPr>
  </w:style>
  <w:style w:type="character" w:styleId="Strong">
    <w:name w:val="Strong"/>
    <w:uiPriority w:val="22"/>
    <w:qFormat/>
    <w:rsid w:val="00BD304D"/>
    <w:rPr>
      <w:b/>
      <w:bCs/>
    </w:rPr>
  </w:style>
  <w:style w:type="paragraph" w:styleId="NoSpacing">
    <w:name w:val="No Spacing"/>
    <w:uiPriority w:val="1"/>
    <w:qFormat/>
    <w:rsid w:val="00BD304D"/>
    <w:pPr>
      <w:spacing w:after="0" w:line="240" w:lineRule="auto"/>
    </w:pPr>
  </w:style>
  <w:style w:type="paragraph" w:styleId="Quote">
    <w:name w:val="Quote"/>
    <w:basedOn w:val="Normal"/>
    <w:next w:val="Normal"/>
    <w:link w:val="QuoteChar"/>
    <w:uiPriority w:val="29"/>
    <w:qFormat/>
    <w:rsid w:val="00BD304D"/>
    <w:rPr>
      <w:i/>
      <w:iCs/>
      <w:sz w:val="24"/>
      <w:szCs w:val="24"/>
    </w:rPr>
  </w:style>
  <w:style w:type="character" w:customStyle="1" w:styleId="QuoteChar">
    <w:name w:val="Quote Char"/>
    <w:basedOn w:val="DefaultParagraphFont"/>
    <w:link w:val="Quote"/>
    <w:uiPriority w:val="29"/>
    <w:rsid w:val="00BD304D"/>
    <w:rPr>
      <w:i/>
      <w:iCs/>
      <w:sz w:val="24"/>
      <w:szCs w:val="24"/>
    </w:rPr>
  </w:style>
  <w:style w:type="paragraph" w:styleId="IntenseQuote">
    <w:name w:val="Intense Quote"/>
    <w:basedOn w:val="Normal"/>
    <w:next w:val="Normal"/>
    <w:link w:val="IntenseQuoteChar"/>
    <w:uiPriority w:val="30"/>
    <w:qFormat/>
    <w:rsid w:val="00BD304D"/>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BD304D"/>
    <w:rPr>
      <w:color w:val="4F81BD" w:themeColor="accent1"/>
      <w:sz w:val="24"/>
      <w:szCs w:val="24"/>
    </w:rPr>
  </w:style>
  <w:style w:type="character" w:styleId="SubtleEmphasis">
    <w:name w:val="Subtle Emphasis"/>
    <w:uiPriority w:val="19"/>
    <w:qFormat/>
    <w:rsid w:val="00BD304D"/>
    <w:rPr>
      <w:i/>
      <w:iCs/>
      <w:color w:val="243F60" w:themeColor="accent1" w:themeShade="7F"/>
    </w:rPr>
  </w:style>
  <w:style w:type="character" w:styleId="IntenseEmphasis">
    <w:name w:val="Intense Emphasis"/>
    <w:uiPriority w:val="21"/>
    <w:qFormat/>
    <w:rsid w:val="00BD304D"/>
    <w:rPr>
      <w:b/>
      <w:bCs/>
      <w:caps/>
      <w:color w:val="243F60" w:themeColor="accent1" w:themeShade="7F"/>
      <w:spacing w:val="10"/>
    </w:rPr>
  </w:style>
  <w:style w:type="character" w:styleId="SubtleReference">
    <w:name w:val="Subtle Reference"/>
    <w:uiPriority w:val="31"/>
    <w:qFormat/>
    <w:rsid w:val="00BD304D"/>
    <w:rPr>
      <w:b/>
      <w:bCs/>
      <w:color w:val="4F81BD" w:themeColor="accent1"/>
    </w:rPr>
  </w:style>
  <w:style w:type="character" w:styleId="IntenseReference">
    <w:name w:val="Intense Reference"/>
    <w:uiPriority w:val="32"/>
    <w:qFormat/>
    <w:rsid w:val="00BD304D"/>
    <w:rPr>
      <w:b/>
      <w:bCs/>
      <w:i/>
      <w:iCs/>
      <w:caps/>
      <w:color w:val="4F81BD" w:themeColor="accent1"/>
    </w:rPr>
  </w:style>
  <w:style w:type="character" w:styleId="BookTitle">
    <w:name w:val="Book Title"/>
    <w:uiPriority w:val="33"/>
    <w:qFormat/>
    <w:rsid w:val="00BD304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960917065">
      <w:bodyDiv w:val="1"/>
      <w:marLeft w:val="0"/>
      <w:marRight w:val="0"/>
      <w:marTop w:val="0"/>
      <w:marBottom w:val="0"/>
      <w:divBdr>
        <w:top w:val="none" w:sz="0" w:space="0" w:color="auto"/>
        <w:left w:val="none" w:sz="0" w:space="0" w:color="auto"/>
        <w:bottom w:val="none" w:sz="0" w:space="0" w:color="auto"/>
        <w:right w:val="none" w:sz="0" w:space="0" w:color="auto"/>
      </w:divBdr>
    </w:div>
    <w:div w:id="1068916296">
      <w:bodyDiv w:val="1"/>
      <w:marLeft w:val="0"/>
      <w:marRight w:val="0"/>
      <w:marTop w:val="0"/>
      <w:marBottom w:val="0"/>
      <w:divBdr>
        <w:top w:val="none" w:sz="0" w:space="0" w:color="auto"/>
        <w:left w:val="none" w:sz="0" w:space="0" w:color="auto"/>
        <w:bottom w:val="none" w:sz="0" w:space="0" w:color="auto"/>
        <w:right w:val="none" w:sz="0" w:space="0" w:color="auto"/>
      </w:divBdr>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322076688">
      <w:bodyDiv w:val="1"/>
      <w:marLeft w:val="0"/>
      <w:marRight w:val="0"/>
      <w:marTop w:val="0"/>
      <w:marBottom w:val="0"/>
      <w:divBdr>
        <w:top w:val="none" w:sz="0" w:space="0" w:color="auto"/>
        <w:left w:val="none" w:sz="0" w:space="0" w:color="auto"/>
        <w:bottom w:val="none" w:sz="0" w:space="0" w:color="auto"/>
        <w:right w:val="none" w:sz="0" w:space="0" w:color="auto"/>
      </w:divBdr>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 w:id="194900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kff.org/health-reform/issue-brief/explaining-health-care-reform-risk-adjustment-reinsurance-and-risk-corridors/" TargetMode="External"/><Relationship Id="rId50" Type="http://schemas.openxmlformats.org/officeDocument/2006/relationships/hyperlink" Target="http://allhealthcare.monster.com/training/articles/1822-5-steps-to-becoming-a-medical-assistan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modernhealthcare.com/article/20150701/NEWS/150709989"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focus-appliance-122323.appspot.com"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healthlawyers.org/Events/Programs/Materials/Documents/MM12/papers/EE_haley_sillman_slides.pdf"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libertynursingagency.com/" TargetMode="External"/><Relationship Id="rId10" Type="http://schemas.openxmlformats.org/officeDocument/2006/relationships/hyperlink" Target="mailto:spiroganas@gmail.com" TargetMode="External"/><Relationship Id="rId19" Type="http://schemas.openxmlformats.org/officeDocument/2006/relationships/hyperlink" Target="https://focus-appliance-122323.appspot.com/" TargetMode="External"/><Relationship Id="rId31" Type="http://schemas.openxmlformats.org/officeDocument/2006/relationships/image" Target="media/image15.png"/><Relationship Id="rId44" Type="http://schemas.openxmlformats.org/officeDocument/2006/relationships/hyperlink" Target="https://www.bcbsal.org/providers/pdfs/riskAdjustment.pdf" TargetMode="External"/><Relationship Id="rId52" Type="http://schemas.openxmlformats.org/officeDocument/2006/relationships/hyperlink" Target="http://www.highcharts.com/" TargetMode="Externa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hl7.org/" TargetMode="External"/><Relationship Id="rId48" Type="http://schemas.openxmlformats.org/officeDocument/2006/relationships/hyperlink" Target="http://decompressionprosmarketing.com/blogs/decompression-pros/16891112-how-to-ask-for-referrals-from-medical-doctors" TargetMode="External"/><Relationship Id="rId8" Type="http://schemas.openxmlformats.org/officeDocument/2006/relationships/image" Target="media/image1.png"/><Relationship Id="rId51" Type="http://schemas.openxmlformats.org/officeDocument/2006/relationships/hyperlink" Target="http://greenfieldcc.3dcartstores.com/Medical-Coding-and-Billing_p_1058.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0560-1BAE-4143-BE60-6F131478D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3560</Words>
  <Characters>20297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92</cp:revision>
  <cp:lastPrinted>2016-05-31T15:53:00Z</cp:lastPrinted>
  <dcterms:created xsi:type="dcterms:W3CDTF">2016-05-25T01:29:00Z</dcterms:created>
  <dcterms:modified xsi:type="dcterms:W3CDTF">2016-05-31T15:54:00Z</dcterms:modified>
</cp:coreProperties>
</file>