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96" w:rsidRPr="0055177E" w:rsidRDefault="0055177E" w:rsidP="0055177E">
      <w:pPr>
        <w:jc w:val="center"/>
        <w:rPr>
          <w:sz w:val="28"/>
        </w:rPr>
      </w:pPr>
      <w:r w:rsidRPr="0055177E">
        <w:rPr>
          <w:rFonts w:hint="eastAsia"/>
          <w:sz w:val="28"/>
        </w:rPr>
        <w:t>第十二讲</w:t>
      </w:r>
      <w:r w:rsidRPr="0055177E">
        <w:rPr>
          <w:rFonts w:hint="eastAsia"/>
          <w:sz w:val="28"/>
        </w:rPr>
        <w:t xml:space="preserve"> </w:t>
      </w:r>
      <w:r w:rsidRPr="0055177E">
        <w:rPr>
          <w:rFonts w:hint="eastAsia"/>
          <w:sz w:val="28"/>
        </w:rPr>
        <w:t>丝绸之路上的科技交流</w:t>
      </w:r>
    </w:p>
    <w:p w:rsidR="00BC6796" w:rsidRPr="0055177E" w:rsidRDefault="0055177E">
      <w:pPr>
        <w:rPr>
          <w:sz w:val="24"/>
        </w:rPr>
      </w:pPr>
      <w:r w:rsidRPr="0055177E">
        <w:rPr>
          <w:rFonts w:hint="eastAsia"/>
          <w:sz w:val="24"/>
        </w:rPr>
        <w:t>一、来自阿拉伯的科学技术</w:t>
      </w:r>
    </w:p>
    <w:p w:rsidR="00BC6796" w:rsidRDefault="0055177E">
      <w:r>
        <w:rPr>
          <w:rFonts w:hint="eastAsia"/>
        </w:rPr>
        <w:t>1.</w:t>
      </w:r>
      <w:r>
        <w:rPr>
          <w:rFonts w:hint="eastAsia"/>
        </w:rPr>
        <w:t>医药学</w:t>
      </w:r>
    </w:p>
    <w:p w:rsidR="00BC6796" w:rsidRDefault="0055177E">
      <w:r>
        <w:rPr>
          <w:rFonts w:hint="eastAsia"/>
        </w:rPr>
        <w:t>1.1</w:t>
      </w:r>
      <w:r>
        <w:rPr>
          <w:rFonts w:hint="eastAsia"/>
        </w:rPr>
        <w:t>广惠司的主要职责</w:t>
      </w:r>
    </w:p>
    <w:p w:rsidR="00BC6796" w:rsidRDefault="0055177E" w:rsidP="0055177E">
      <w:pPr>
        <w:ind w:leftChars="100" w:left="210"/>
      </w:pPr>
      <w:r>
        <w:rPr>
          <w:rFonts w:hint="eastAsia"/>
        </w:rPr>
        <w:t>一是掌管制造皇室所用回回药物和方剂，</w:t>
      </w:r>
    </w:p>
    <w:p w:rsidR="00BC6796" w:rsidRDefault="0055177E" w:rsidP="0055177E">
      <w:pPr>
        <w:ind w:leftChars="100" w:left="210"/>
      </w:pPr>
      <w:r>
        <w:rPr>
          <w:rFonts w:hint="eastAsia"/>
        </w:rPr>
        <w:t>二是负责医治诸宿卫患病的士兵，</w:t>
      </w:r>
    </w:p>
    <w:p w:rsidR="00BC6796" w:rsidRDefault="0055177E" w:rsidP="0055177E">
      <w:pPr>
        <w:ind w:leftChars="100" w:left="210"/>
      </w:pPr>
      <w:r>
        <w:rPr>
          <w:rFonts w:hint="eastAsia"/>
        </w:rPr>
        <w:t>三是收治京城中孤苦无靠，家境贫寒的病人。</w:t>
      </w:r>
    </w:p>
    <w:p w:rsidR="00BC6796" w:rsidRDefault="0055177E">
      <w:r>
        <w:rPr>
          <w:rFonts w:hint="eastAsia"/>
        </w:rPr>
        <w:t>1.2</w:t>
      </w:r>
      <w:r>
        <w:rPr>
          <w:rFonts w:hint="eastAsia"/>
        </w:rPr>
        <w:t>《回回药方》目录</w:t>
      </w:r>
    </w:p>
    <w:p w:rsidR="00BC6796" w:rsidRDefault="0055177E" w:rsidP="0055177E">
      <w:pPr>
        <w:ind w:leftChars="100" w:left="210"/>
      </w:pPr>
      <w:r>
        <w:rPr>
          <w:rFonts w:hint="eastAsia"/>
        </w:rPr>
        <w:t>脑外科手术</w:t>
      </w:r>
    </w:p>
    <w:p w:rsidR="00BC6796" w:rsidRDefault="0055177E">
      <w:r>
        <w:rPr>
          <w:rFonts w:hint="eastAsia"/>
        </w:rPr>
        <w:t>《回回药方》对中国医学的影响</w:t>
      </w:r>
    </w:p>
    <w:p w:rsidR="00BC6796" w:rsidRDefault="0055177E" w:rsidP="0055177E">
      <w:pPr>
        <w:ind w:leftChars="100" w:left="210"/>
      </w:pPr>
      <w:r>
        <w:rPr>
          <w:rFonts w:hint="eastAsia"/>
        </w:rPr>
        <w:t>一、它为中国医学引入了一种全新的医学思想，为传统的中医思想融了伊斯兰医学这一新的特质。</w:t>
      </w:r>
    </w:p>
    <w:p w:rsidR="00BC6796" w:rsidRDefault="0055177E" w:rsidP="0055177E">
      <w:pPr>
        <w:ind w:leftChars="100" w:left="210"/>
      </w:pPr>
      <w:r>
        <w:rPr>
          <w:rFonts w:hint="eastAsia"/>
        </w:rPr>
        <w:t>二、它为中国传统医学带入了一种全新的、完整的、风格迥异的医学体系，包括新的医术、新的卫生保健法及当时最先进的医学成就</w:t>
      </w:r>
    </w:p>
    <w:p w:rsidR="00BC6796" w:rsidRDefault="0055177E" w:rsidP="0055177E">
      <w:pPr>
        <w:ind w:leftChars="100" w:left="210"/>
      </w:pPr>
      <w:r>
        <w:rPr>
          <w:rFonts w:hint="eastAsia"/>
        </w:rPr>
        <w:t>三、它极大地丰富了中医的本草学</w:t>
      </w:r>
    </w:p>
    <w:p w:rsidR="00BC6796" w:rsidRDefault="00BC6796"/>
    <w:p w:rsidR="00BC6796" w:rsidRDefault="0055177E">
      <w:r>
        <w:rPr>
          <w:rFonts w:hint="eastAsia"/>
        </w:rPr>
        <w:t>2.</w:t>
      </w:r>
      <w:r>
        <w:rPr>
          <w:rFonts w:hint="eastAsia"/>
        </w:rPr>
        <w:t>数学</w:t>
      </w:r>
    </w:p>
    <w:p w:rsidR="00BC6796" w:rsidRDefault="0055177E" w:rsidP="0055177E">
      <w:pPr>
        <w:ind w:leftChars="100" w:left="210"/>
      </w:pPr>
      <w:r>
        <w:rPr>
          <w:rFonts w:hint="eastAsia"/>
        </w:rPr>
        <w:t>受古希腊影响，古希腊数学与天文学一同传入中国。</w:t>
      </w:r>
    </w:p>
    <w:p w:rsidR="00BC6796" w:rsidRDefault="0055177E" w:rsidP="0055177E">
      <w:pPr>
        <w:ind w:leftChars="100" w:left="210"/>
      </w:pPr>
      <w:r>
        <w:rPr>
          <w:rFonts w:hint="eastAsia"/>
        </w:rPr>
        <w:t>2.1</w:t>
      </w:r>
      <w:r>
        <w:rPr>
          <w:rFonts w:hint="eastAsia"/>
        </w:rPr>
        <w:t>元时使用</w:t>
      </w:r>
      <w:r>
        <w:rPr>
          <w:rFonts w:hint="eastAsia"/>
        </w:rPr>
        <w:t>0</w:t>
      </w:r>
      <w:r>
        <w:rPr>
          <w:rFonts w:hint="eastAsia"/>
        </w:rPr>
        <w:t>空位的数学家</w:t>
      </w:r>
    </w:p>
    <w:p w:rsidR="00BC6796" w:rsidRDefault="0055177E" w:rsidP="0055177E">
      <w:pPr>
        <w:ind w:leftChars="200" w:left="420"/>
      </w:pPr>
      <w:r>
        <w:rPr>
          <w:rFonts w:hint="eastAsia"/>
        </w:rPr>
        <w:t>秦九韶的《数学九章》</w:t>
      </w:r>
    </w:p>
    <w:p w:rsidR="00BC6796" w:rsidRDefault="0055177E" w:rsidP="0055177E">
      <w:pPr>
        <w:ind w:leftChars="200" w:left="420"/>
      </w:pPr>
      <w:r>
        <w:rPr>
          <w:rFonts w:hint="eastAsia"/>
        </w:rPr>
        <w:t>李治《沿圆海境》、《益古演段》</w:t>
      </w:r>
    </w:p>
    <w:p w:rsidR="00BC6796" w:rsidRDefault="0055177E" w:rsidP="0055177E">
      <w:pPr>
        <w:ind w:leftChars="100" w:left="210"/>
      </w:pPr>
      <w:r>
        <w:rPr>
          <w:rFonts w:hint="eastAsia"/>
        </w:rPr>
        <w:t>2.2</w:t>
      </w:r>
      <w:r>
        <w:rPr>
          <w:rFonts w:hint="eastAsia"/>
        </w:rPr>
        <w:t>西安出土的阿拉伯数码算方</w:t>
      </w:r>
    </w:p>
    <w:p w:rsidR="00BC6796" w:rsidRDefault="0055177E" w:rsidP="0055177E">
      <w:pPr>
        <w:ind w:leftChars="200" w:left="420"/>
      </w:pPr>
      <w:r>
        <w:rPr>
          <w:rFonts w:hint="eastAsia"/>
        </w:rPr>
        <w:t>上海出土明代汉白玉阿拉伯文幻方</w:t>
      </w:r>
    </w:p>
    <w:p w:rsidR="00BC6796" w:rsidRDefault="0055177E" w:rsidP="0055177E">
      <w:pPr>
        <w:ind w:leftChars="100" w:left="210"/>
      </w:pPr>
      <w:r>
        <w:rPr>
          <w:rFonts w:hint="eastAsia"/>
        </w:rPr>
        <w:t>2.3</w:t>
      </w:r>
      <w:r>
        <w:rPr>
          <w:rFonts w:hint="eastAsia"/>
        </w:rPr>
        <w:t>元代天文学家郭守敬编授时历，割圆术</w:t>
      </w:r>
    </w:p>
    <w:p w:rsidR="00BC6796" w:rsidRDefault="0055177E" w:rsidP="0055177E">
      <w:pPr>
        <w:ind w:leftChars="200" w:left="420"/>
      </w:pPr>
      <w:r>
        <w:rPr>
          <w:rFonts w:hint="eastAsia"/>
        </w:rPr>
        <w:t>阿拉伯土盘算法，用沙子代替纸，用竹子铁进行计算。明代程大位，写地铺算锦</w:t>
      </w:r>
    </w:p>
    <w:p w:rsidR="00BC6796" w:rsidRDefault="0055177E" w:rsidP="0055177E">
      <w:pPr>
        <w:ind w:leftChars="200" w:left="420"/>
      </w:pPr>
      <w:r>
        <w:rPr>
          <w:rFonts w:hint="eastAsia"/>
        </w:rPr>
        <w:t>扎马鲁丁《回回历》</w:t>
      </w:r>
    </w:p>
    <w:p w:rsidR="00BC6796" w:rsidRDefault="0055177E">
      <w:r>
        <w:rPr>
          <w:rFonts w:hint="eastAsia"/>
        </w:rPr>
        <w:t>3.</w:t>
      </w:r>
      <w:r>
        <w:rPr>
          <w:rFonts w:hint="eastAsia"/>
        </w:rPr>
        <w:t>工艺</w:t>
      </w:r>
    </w:p>
    <w:p w:rsidR="00BC6796" w:rsidRDefault="0055177E" w:rsidP="0055177E">
      <w:pPr>
        <w:ind w:leftChars="200" w:left="420"/>
      </w:pPr>
      <w:r>
        <w:rPr>
          <w:rFonts w:hint="eastAsia"/>
        </w:rPr>
        <w:t>3.1</w:t>
      </w:r>
      <w:r>
        <w:rPr>
          <w:rFonts w:hint="eastAsia"/>
        </w:rPr>
        <w:t>金银器皿</w:t>
      </w:r>
    </w:p>
    <w:p w:rsidR="00BC6796" w:rsidRDefault="0055177E" w:rsidP="0055177E">
      <w:pPr>
        <w:ind w:leftChars="200" w:left="420"/>
      </w:pPr>
      <w:r>
        <w:rPr>
          <w:rFonts w:hint="eastAsia"/>
        </w:rPr>
        <w:t>西安出土唐代歌舞狩猎纹粟特八瓣杯</w:t>
      </w:r>
    </w:p>
    <w:p w:rsidR="0055177E" w:rsidRDefault="0055177E" w:rsidP="0055177E">
      <w:pPr>
        <w:ind w:leftChars="200" w:left="420"/>
      </w:pPr>
      <w:bookmarkStart w:id="0" w:name="_GoBack"/>
      <w:r>
        <w:rPr>
          <w:rFonts w:hint="eastAsia"/>
          <w:noProof/>
        </w:rPr>
        <w:drawing>
          <wp:inline distT="0" distB="0" distL="114300" distR="114300" wp14:anchorId="5D5DE49D" wp14:editId="76183159">
            <wp:extent cx="1136470" cy="1860550"/>
            <wp:effectExtent l="0" t="0" r="6985" b="6350"/>
            <wp:docPr id="1" name="图片 1" descr="2018-05-28 19:30:54.66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5-28 19:30:54.662000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873"/>
                    <a:stretch/>
                  </pic:blipFill>
                  <pic:spPr bwMode="auto">
                    <a:xfrm>
                      <a:off x="0" y="0"/>
                      <a:ext cx="1136325" cy="186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t xml:space="preserve">       </w:t>
      </w:r>
      <w:r>
        <w:rPr>
          <w:rFonts w:hint="eastAsia"/>
          <w:noProof/>
        </w:rPr>
        <w:drawing>
          <wp:inline distT="0" distB="0" distL="114300" distR="114300" wp14:anchorId="07956A52" wp14:editId="0A1C7920">
            <wp:extent cx="1460500" cy="1010583"/>
            <wp:effectExtent l="0" t="0" r="6350" b="0"/>
            <wp:docPr id="2" name="图片 2" descr="2018-05-28 19:32:23.83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5-28 19:32:23.833000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60314" cy="101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</w:t>
      </w:r>
      <w:r>
        <w:rPr>
          <w:rFonts w:hint="eastAsia"/>
          <w:noProof/>
        </w:rPr>
        <w:drawing>
          <wp:inline distT="0" distB="0" distL="114300" distR="114300" wp14:anchorId="4E9F3FAF" wp14:editId="4E5B027A">
            <wp:extent cx="1435308" cy="901700"/>
            <wp:effectExtent l="0" t="0" r="0" b="0"/>
            <wp:docPr id="3" name="图片 3" descr="2018-05-28 19:33:25.9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5-28 19:33:25.900000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37114" cy="90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796" w:rsidRPr="0055177E" w:rsidRDefault="0055177E" w:rsidP="0055177E">
      <w:r>
        <w:rPr>
          <w:rFonts w:hint="eastAsia"/>
        </w:rPr>
        <w:t>内蒙古敖汉旗李家营子出土银带壶</w:t>
      </w:r>
      <w:r>
        <w:rPr>
          <w:rFonts w:hint="eastAsia"/>
        </w:rPr>
        <w:t xml:space="preserve">    </w:t>
      </w:r>
      <w:r>
        <w:rPr>
          <w:rFonts w:hint="eastAsia"/>
        </w:rPr>
        <w:t>唐代带把金杯</w:t>
      </w:r>
      <w:r>
        <w:rPr>
          <w:rFonts w:hint="eastAsia"/>
        </w:rPr>
        <w:t xml:space="preserve">           </w:t>
      </w:r>
      <w:r>
        <w:rPr>
          <w:rFonts w:hint="eastAsia"/>
        </w:rPr>
        <w:t>猞猁纹鎏金银盘</w:t>
      </w:r>
    </w:p>
    <w:p w:rsidR="00BC6796" w:rsidRDefault="0055177E" w:rsidP="0055177E">
      <w:pPr>
        <w:ind w:leftChars="200" w:left="420"/>
      </w:pPr>
      <w:r>
        <w:rPr>
          <w:rFonts w:hint="eastAsia"/>
        </w:rPr>
        <w:t>唐代多曲长杯，连珠纹</w:t>
      </w:r>
    </w:p>
    <w:p w:rsidR="0055177E" w:rsidRDefault="0055177E" w:rsidP="0055177E">
      <w:pPr>
        <w:ind w:leftChars="200" w:left="420"/>
      </w:pPr>
    </w:p>
    <w:p w:rsidR="0055177E" w:rsidRDefault="0055177E" w:rsidP="0055177E">
      <w:pPr>
        <w:ind w:leftChars="200" w:left="420"/>
      </w:pPr>
    </w:p>
    <w:p w:rsidR="00BC6796" w:rsidRPr="0055177E" w:rsidRDefault="0055177E">
      <w:pPr>
        <w:rPr>
          <w:sz w:val="24"/>
        </w:rPr>
      </w:pPr>
      <w:r w:rsidRPr="0055177E">
        <w:rPr>
          <w:rFonts w:hint="eastAsia"/>
          <w:sz w:val="24"/>
        </w:rPr>
        <w:lastRenderedPageBreak/>
        <w:t>二、中国四大发明的西传</w:t>
      </w:r>
    </w:p>
    <w:p w:rsidR="00BC6796" w:rsidRDefault="0055177E">
      <w:r>
        <w:rPr>
          <w:rFonts w:hint="eastAsia"/>
        </w:rPr>
        <w:t>1.</w:t>
      </w:r>
      <w:r>
        <w:rPr>
          <w:rFonts w:hint="eastAsia"/>
        </w:rPr>
        <w:t>造纸术</w:t>
      </w:r>
    </w:p>
    <w:p w:rsidR="00BC6796" w:rsidRDefault="0055177E">
      <w:r>
        <w:rPr>
          <w:rFonts w:hint="eastAsia"/>
        </w:rPr>
        <w:t>吐蕃，造纸术传入西域</w:t>
      </w:r>
    </w:p>
    <w:p w:rsidR="00BC6796" w:rsidRDefault="0055177E">
      <w:r>
        <w:rPr>
          <w:rFonts w:hint="eastAsia"/>
        </w:rPr>
        <w:t>印度人用纸</w:t>
      </w:r>
    </w:p>
    <w:p w:rsidR="00BC6796" w:rsidRDefault="0055177E">
      <w:r>
        <w:rPr>
          <w:rFonts w:hint="eastAsia"/>
        </w:rPr>
        <w:t>意义：结束了西方用树皮纸草记录的历史</w:t>
      </w:r>
    </w:p>
    <w:p w:rsidR="00BC6796" w:rsidRDefault="0055177E">
      <w:r>
        <w:rPr>
          <w:rFonts w:hint="eastAsia"/>
        </w:rPr>
        <w:t>2.</w:t>
      </w:r>
      <w:r>
        <w:rPr>
          <w:rFonts w:hint="eastAsia"/>
        </w:rPr>
        <w:t>印刷术</w:t>
      </w:r>
    </w:p>
    <w:p w:rsidR="00BC6796" w:rsidRDefault="00BC6796"/>
    <w:p w:rsidR="00BC6796" w:rsidRDefault="0055177E">
      <w:r>
        <w:rPr>
          <w:rFonts w:hint="eastAsia"/>
        </w:rPr>
        <w:t>3.</w:t>
      </w:r>
      <w:r>
        <w:rPr>
          <w:rFonts w:hint="eastAsia"/>
        </w:rPr>
        <w:t>指南针</w:t>
      </w:r>
    </w:p>
    <w:p w:rsidR="00BC6796" w:rsidRDefault="0055177E">
      <w:r>
        <w:rPr>
          <w:rFonts w:hint="eastAsia"/>
        </w:rPr>
        <w:t>北宋沈括《梦溪笔谈》</w:t>
      </w:r>
    </w:p>
    <w:p w:rsidR="00BC6796" w:rsidRDefault="0055177E">
      <w:r>
        <w:rPr>
          <w:rFonts w:hint="eastAsia"/>
        </w:rPr>
        <w:t>朱彧，指南针用于航海</w:t>
      </w:r>
    </w:p>
    <w:p w:rsidR="00BC6796" w:rsidRDefault="0055177E">
      <w:r>
        <w:rPr>
          <w:rFonts w:hint="eastAsia"/>
        </w:rPr>
        <w:t>指南鱼</w:t>
      </w:r>
    </w:p>
    <w:p w:rsidR="00BC6796" w:rsidRDefault="0055177E">
      <w:r>
        <w:rPr>
          <w:rFonts w:hint="eastAsia"/>
        </w:rPr>
        <w:t>4.</w:t>
      </w:r>
      <w:r>
        <w:rPr>
          <w:rFonts w:hint="eastAsia"/>
        </w:rPr>
        <w:t>火药</w:t>
      </w:r>
    </w:p>
    <w:p w:rsidR="00BC6796" w:rsidRDefault="00BC6796"/>
    <w:p w:rsidR="00BC6796" w:rsidRDefault="0055177E">
      <w:r>
        <w:rPr>
          <w:rFonts w:hint="eastAsia"/>
        </w:rPr>
        <w:t>元代铜火铳，蒙古人武器陶弹</w:t>
      </w:r>
    </w:p>
    <w:p w:rsidR="00BC6796" w:rsidRDefault="00BC6796"/>
    <w:p w:rsidR="00BC6796" w:rsidRDefault="0055177E">
      <w:r>
        <w:rPr>
          <w:rFonts w:hint="eastAsia"/>
        </w:rPr>
        <w:t>思考题</w:t>
      </w:r>
    </w:p>
    <w:p w:rsidR="00BC6796" w:rsidRDefault="0055177E">
      <w:r>
        <w:rPr>
          <w:rFonts w:hint="eastAsia"/>
        </w:rPr>
        <w:t>1</w:t>
      </w:r>
      <w:r>
        <w:rPr>
          <w:rFonts w:hint="eastAsia"/>
        </w:rPr>
        <w:t>、汉唐之际到宋元时期，沿丝绸之路传入中国的科学知识除了课常上所讲的内容外，还有很多，请进行补充。</w:t>
      </w:r>
    </w:p>
    <w:p w:rsidR="0055177E" w:rsidRDefault="0055177E"/>
    <w:p w:rsidR="0055177E" w:rsidRDefault="0055177E"/>
    <w:p w:rsidR="0055177E" w:rsidRDefault="0055177E"/>
    <w:p w:rsidR="0055177E" w:rsidRDefault="0055177E"/>
    <w:p w:rsidR="00BC6796" w:rsidRDefault="0055177E">
      <w:r>
        <w:rPr>
          <w:rFonts w:hint="eastAsia"/>
        </w:rPr>
        <w:t>2</w:t>
      </w:r>
      <w:r>
        <w:rPr>
          <w:rFonts w:hint="eastAsia"/>
        </w:rPr>
        <w:t>、丝绸之路上的科技文化交流带给我们怎样的启示？</w:t>
      </w:r>
    </w:p>
    <w:sectPr w:rsidR="00BC6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96"/>
    <w:rsid w:val="0055177E"/>
    <w:rsid w:val="00715B34"/>
    <w:rsid w:val="00BC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5177E"/>
    <w:rPr>
      <w:sz w:val="18"/>
      <w:szCs w:val="18"/>
    </w:rPr>
  </w:style>
  <w:style w:type="character" w:customStyle="1" w:styleId="Char">
    <w:name w:val="批注框文本 Char"/>
    <w:basedOn w:val="a0"/>
    <w:link w:val="a3"/>
    <w:rsid w:val="005517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55177E"/>
    <w:rPr>
      <w:sz w:val="18"/>
      <w:szCs w:val="18"/>
    </w:rPr>
  </w:style>
  <w:style w:type="character" w:customStyle="1" w:styleId="Char">
    <w:name w:val="批注框文本 Char"/>
    <w:basedOn w:val="a0"/>
    <w:link w:val="a3"/>
    <w:rsid w:val="005517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</Words>
  <Characters>619</Characters>
  <Application>Microsoft Office Word</Application>
  <DocSecurity>0</DocSecurity>
  <Lines>5</Lines>
  <Paragraphs>1</Paragraphs>
  <ScaleCrop>false</ScaleCrop>
  <Company>Hewlett-Packard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cp:lastPrinted>2018-07-03T08:52:00Z</cp:lastPrinted>
  <dcterms:created xsi:type="dcterms:W3CDTF">2018-05-29T10:32:00Z</dcterms:created>
  <dcterms:modified xsi:type="dcterms:W3CDTF">2018-07-05T15:00:00Z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2052-8.5.1</vt:lpwstr>
  </property>
</Properties>
</file>