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6B" w:rsidRDefault="002C066B">
      <w:pPr>
        <w:rPr>
          <w:rFonts w:hint="eastAsia"/>
        </w:rPr>
      </w:pPr>
      <w:r>
        <w:rPr>
          <w:rFonts w:hint="eastAsia"/>
        </w:rPr>
        <w:t>一、对画线句标点，粗体字注音</w:t>
      </w:r>
    </w:p>
    <w:p w:rsidR="002C066B" w:rsidRPr="002C066B" w:rsidRDefault="002C066B" w:rsidP="00B35495">
      <w:pPr>
        <w:ind w:firstLineChars="200" w:firstLine="420"/>
        <w:rPr>
          <w:rFonts w:hint="eastAsia"/>
        </w:rPr>
      </w:pPr>
      <w:r>
        <w:rPr>
          <w:rFonts w:hint="eastAsia"/>
        </w:rPr>
        <w:t>长安县人史婆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家兴贩，资财巨富，身有</w:t>
      </w:r>
      <w:proofErr w:type="gramStart"/>
      <w:r>
        <w:rPr>
          <w:rFonts w:hint="eastAsia"/>
        </w:rPr>
        <w:t>勋官骁骑尉</w:t>
      </w:r>
      <w:proofErr w:type="gramEnd"/>
      <w:r>
        <w:rPr>
          <w:rFonts w:hint="eastAsia"/>
        </w:rPr>
        <w:t>，其园池屋宇、衣服器玩、家</w:t>
      </w:r>
      <w:proofErr w:type="gramStart"/>
      <w:r>
        <w:rPr>
          <w:rFonts w:hint="eastAsia"/>
        </w:rPr>
        <w:t>僮侍妾比侯王</w:t>
      </w:r>
      <w:proofErr w:type="gramEnd"/>
      <w:r>
        <w:rPr>
          <w:rFonts w:hint="eastAsia"/>
        </w:rPr>
        <w:t>。有亲弟</w:t>
      </w:r>
      <w:proofErr w:type="gramStart"/>
      <w:r>
        <w:rPr>
          <w:rFonts w:hint="eastAsia"/>
        </w:rPr>
        <w:t>颉</w:t>
      </w:r>
      <w:proofErr w:type="gramEnd"/>
      <w:r>
        <w:rPr>
          <w:rFonts w:hint="eastAsia"/>
        </w:rPr>
        <w:t>利，久已别居，家贫壁立，兄亦不分给。有邻人</w:t>
      </w:r>
      <w:proofErr w:type="gramStart"/>
      <w:r>
        <w:rPr>
          <w:rFonts w:hint="eastAsia"/>
        </w:rPr>
        <w:t>康莫鼻，借衣</w:t>
      </w:r>
      <w:proofErr w:type="gramEnd"/>
      <w:r>
        <w:rPr>
          <w:rFonts w:hint="eastAsia"/>
        </w:rPr>
        <w:t>不得，</w:t>
      </w:r>
      <w:proofErr w:type="gramStart"/>
      <w:r>
        <w:rPr>
          <w:rFonts w:hint="eastAsia"/>
        </w:rPr>
        <w:t>告言违法</w:t>
      </w:r>
      <w:proofErr w:type="gramEnd"/>
      <w:r>
        <w:rPr>
          <w:rFonts w:hint="eastAsia"/>
        </w:rPr>
        <w:t>式事。</w:t>
      </w:r>
      <w:proofErr w:type="gramStart"/>
      <w:r>
        <w:rPr>
          <w:rFonts w:hint="eastAsia"/>
        </w:rPr>
        <w:t>五服既</w:t>
      </w:r>
      <w:proofErr w:type="gramEnd"/>
      <w:r>
        <w:rPr>
          <w:rFonts w:hint="eastAsia"/>
        </w:rPr>
        <w:t>陈，用别尊卑之</w:t>
      </w:r>
      <w:r w:rsidRPr="002C066B">
        <w:rPr>
          <w:rFonts w:hint="eastAsia"/>
        </w:rPr>
        <w:t>叙；九章</w:t>
      </w:r>
      <w:proofErr w:type="gramStart"/>
      <w:r w:rsidRPr="002C066B">
        <w:rPr>
          <w:rFonts w:hint="eastAsia"/>
        </w:rPr>
        <w:t>攸</w:t>
      </w:r>
      <w:proofErr w:type="gramEnd"/>
      <w:r w:rsidRPr="002C066B">
        <w:rPr>
          <w:rFonts w:hint="eastAsia"/>
        </w:rPr>
        <w:t>显，</w:t>
      </w:r>
      <w:proofErr w:type="gramStart"/>
      <w:r w:rsidRPr="002C066B">
        <w:rPr>
          <w:rFonts w:hint="eastAsia"/>
        </w:rPr>
        <w:t>爰</w:t>
      </w:r>
      <w:proofErr w:type="gramEnd"/>
      <w:r w:rsidRPr="002C066B">
        <w:rPr>
          <w:rFonts w:hint="eastAsia"/>
        </w:rPr>
        <w:t>建上下之仪。婆</w:t>
      </w:r>
      <w:proofErr w:type="gramStart"/>
      <w:r w:rsidRPr="002C066B">
        <w:rPr>
          <w:rFonts w:hint="eastAsia"/>
        </w:rPr>
        <w:t>陀</w:t>
      </w:r>
      <w:r w:rsidRPr="00B35495">
        <w:rPr>
          <w:rFonts w:ascii="黑体" w:eastAsia="黑体" w:hAnsi="黑体" w:hint="eastAsia"/>
          <w:b/>
        </w:rPr>
        <w:t>圜</w:t>
      </w:r>
      <w:proofErr w:type="gramEnd"/>
      <w:r w:rsidRPr="00B35495">
        <w:rPr>
          <w:rFonts w:ascii="黑体" w:eastAsia="黑体" w:hAnsi="黑体" w:hint="eastAsia"/>
          <w:b/>
        </w:rPr>
        <w:t>阓</w:t>
      </w:r>
      <w:r w:rsidRPr="002C066B">
        <w:rPr>
          <w:rFonts w:hint="eastAsia"/>
        </w:rPr>
        <w:t>商人，</w:t>
      </w:r>
      <w:proofErr w:type="gramStart"/>
      <w:r w:rsidRPr="002C066B">
        <w:rPr>
          <w:rFonts w:hint="eastAsia"/>
        </w:rPr>
        <w:t>旗亭贾竖</w:t>
      </w:r>
      <w:proofErr w:type="gramEnd"/>
      <w:r w:rsidRPr="002C066B">
        <w:rPr>
          <w:rFonts w:hint="eastAsia"/>
        </w:rPr>
        <w:t>，</w:t>
      </w:r>
      <w:proofErr w:type="gramStart"/>
      <w:r w:rsidRPr="002C066B">
        <w:rPr>
          <w:rFonts w:hint="eastAsia"/>
        </w:rPr>
        <w:t>族望卑贱</w:t>
      </w:r>
      <w:proofErr w:type="gramEnd"/>
      <w:r w:rsidRPr="002C066B">
        <w:rPr>
          <w:rFonts w:hint="eastAsia"/>
        </w:rPr>
        <w:t>，门地寒微。侮慢朝章，纵斯</w:t>
      </w:r>
      <w:proofErr w:type="gramStart"/>
      <w:r w:rsidRPr="002C066B">
        <w:rPr>
          <w:rFonts w:hint="eastAsia"/>
        </w:rPr>
        <w:t>奢僭</w:t>
      </w:r>
      <w:proofErr w:type="gramEnd"/>
      <w:r w:rsidRPr="002C066B">
        <w:rPr>
          <w:rFonts w:hint="eastAsia"/>
        </w:rPr>
        <w:t>。遂使金玉</w:t>
      </w:r>
      <w:proofErr w:type="gramStart"/>
      <w:r w:rsidRPr="002C066B">
        <w:rPr>
          <w:rFonts w:hint="eastAsia"/>
        </w:rPr>
        <w:t>磊</w:t>
      </w:r>
      <w:proofErr w:type="gramEnd"/>
      <w:r w:rsidRPr="00B35495">
        <w:rPr>
          <w:rFonts w:ascii="黑体" w:eastAsia="黑体" w:hAnsi="黑体" w:hint="eastAsia"/>
          <w:b/>
        </w:rPr>
        <w:t>砢</w:t>
      </w:r>
      <w:r w:rsidRPr="002C066B">
        <w:rPr>
          <w:rFonts w:hint="eastAsia"/>
        </w:rPr>
        <w:t>，无</w:t>
      </w:r>
      <w:proofErr w:type="gramStart"/>
      <w:r w:rsidRPr="002C066B">
        <w:rPr>
          <w:rFonts w:hint="eastAsia"/>
        </w:rPr>
        <w:t>惭</w:t>
      </w:r>
      <w:proofErr w:type="gramEnd"/>
      <w:r w:rsidRPr="002C066B">
        <w:rPr>
          <w:rFonts w:hint="eastAsia"/>
        </w:rPr>
        <w:t>梁、霍之家；</w:t>
      </w:r>
      <w:proofErr w:type="gramStart"/>
      <w:r w:rsidRPr="002C066B">
        <w:rPr>
          <w:rFonts w:hint="eastAsia"/>
        </w:rPr>
        <w:t>绮</w:t>
      </w:r>
      <w:proofErr w:type="gramEnd"/>
      <w:r w:rsidRPr="00B35495">
        <w:rPr>
          <w:rFonts w:ascii="黑体" w:eastAsia="黑体" w:hAnsi="黑体" w:hint="eastAsia"/>
          <w:b/>
        </w:rPr>
        <w:t>穀</w:t>
      </w:r>
      <w:r w:rsidRPr="002C066B">
        <w:rPr>
          <w:rFonts w:hint="eastAsia"/>
        </w:rPr>
        <w:t>缤纷，有逾田、窦之室。</w:t>
      </w:r>
      <w:proofErr w:type="gramStart"/>
      <w:r w:rsidRPr="002C066B">
        <w:rPr>
          <w:rFonts w:hint="eastAsia"/>
        </w:rPr>
        <w:t>梅梁桂</w:t>
      </w:r>
      <w:proofErr w:type="gramEnd"/>
      <w:r w:rsidRPr="002C066B">
        <w:rPr>
          <w:rFonts w:hint="eastAsia"/>
        </w:rPr>
        <w:t>栋，架</w:t>
      </w:r>
      <w:proofErr w:type="gramStart"/>
      <w:r w:rsidRPr="002C066B">
        <w:rPr>
          <w:rFonts w:hint="eastAsia"/>
        </w:rPr>
        <w:t>迥</w:t>
      </w:r>
      <w:proofErr w:type="gramEnd"/>
      <w:r w:rsidRPr="002C066B">
        <w:rPr>
          <w:rFonts w:hint="eastAsia"/>
        </w:rPr>
        <w:t>浮空；绣</w:t>
      </w:r>
      <w:proofErr w:type="gramStart"/>
      <w:r w:rsidRPr="00B35495">
        <w:rPr>
          <w:rFonts w:ascii="黑体" w:eastAsia="黑体" w:hAnsi="黑体" w:hint="eastAsia"/>
          <w:b/>
        </w:rPr>
        <w:t>桷</w:t>
      </w:r>
      <w:proofErr w:type="gramEnd"/>
      <w:r w:rsidRPr="002C066B">
        <w:rPr>
          <w:rFonts w:hint="eastAsia"/>
        </w:rPr>
        <w:t>雕</w:t>
      </w:r>
      <w:proofErr w:type="gramStart"/>
      <w:r w:rsidRPr="00B35495">
        <w:rPr>
          <w:rFonts w:ascii="黑体" w:eastAsia="黑体" w:hAnsi="黑体" w:hint="eastAsia"/>
          <w:b/>
        </w:rPr>
        <w:t>楹</w:t>
      </w:r>
      <w:proofErr w:type="gramEnd"/>
      <w:r w:rsidRPr="002C066B">
        <w:rPr>
          <w:rFonts w:hint="eastAsia"/>
        </w:rPr>
        <w:t>，光</w:t>
      </w:r>
      <w:proofErr w:type="gramStart"/>
      <w:r w:rsidRPr="002C066B">
        <w:rPr>
          <w:rFonts w:hint="eastAsia"/>
        </w:rPr>
        <w:t>霞烂目</w:t>
      </w:r>
      <w:proofErr w:type="gramEnd"/>
      <w:r w:rsidRPr="002C066B">
        <w:rPr>
          <w:rFonts w:hint="eastAsia"/>
        </w:rPr>
        <w:t>。歌姬舞女，</w:t>
      </w:r>
      <w:proofErr w:type="gramStart"/>
      <w:r w:rsidRPr="002C066B">
        <w:rPr>
          <w:rFonts w:hint="eastAsia"/>
        </w:rPr>
        <w:t>纡</w:t>
      </w:r>
      <w:proofErr w:type="gramEnd"/>
      <w:r w:rsidRPr="002C066B">
        <w:rPr>
          <w:rFonts w:hint="eastAsia"/>
        </w:rPr>
        <w:t>罗</w:t>
      </w:r>
      <w:proofErr w:type="gramStart"/>
      <w:r w:rsidRPr="002C066B">
        <w:rPr>
          <w:rFonts w:hint="eastAsia"/>
        </w:rPr>
        <w:t>袂</w:t>
      </w:r>
      <w:proofErr w:type="gramEnd"/>
      <w:r w:rsidRPr="002C066B">
        <w:rPr>
          <w:rFonts w:hint="eastAsia"/>
        </w:rPr>
        <w:t>以惊风；骑士游童，转金鞍而照日。公为</w:t>
      </w:r>
      <w:proofErr w:type="gramStart"/>
      <w:r w:rsidRPr="002C066B">
        <w:rPr>
          <w:rFonts w:hint="eastAsia"/>
        </w:rPr>
        <w:t>侈</w:t>
      </w:r>
      <w:proofErr w:type="gramEnd"/>
      <w:r w:rsidRPr="002C066B">
        <w:rPr>
          <w:rFonts w:hint="eastAsia"/>
        </w:rPr>
        <w:t>丽，无</w:t>
      </w:r>
      <w:proofErr w:type="gramStart"/>
      <w:r w:rsidRPr="002C066B">
        <w:rPr>
          <w:rFonts w:hint="eastAsia"/>
        </w:rPr>
        <w:t>惮</w:t>
      </w:r>
      <w:proofErr w:type="gramEnd"/>
      <w:r w:rsidRPr="002C066B">
        <w:rPr>
          <w:rFonts w:hint="eastAsia"/>
        </w:rPr>
        <w:t>彝章。此而不惩，法将安</w:t>
      </w:r>
      <w:proofErr w:type="gramStart"/>
      <w:r w:rsidRPr="002C066B">
        <w:rPr>
          <w:rFonts w:hint="eastAsia"/>
        </w:rPr>
        <w:t>措</w:t>
      </w:r>
      <w:proofErr w:type="gramEnd"/>
      <w:r w:rsidRPr="002C066B">
        <w:rPr>
          <w:rFonts w:hint="eastAsia"/>
        </w:rPr>
        <w:t>？至如衣服违式，并合没官；屋宇过制，法令修改。</w:t>
      </w:r>
      <w:proofErr w:type="gramStart"/>
      <w:r w:rsidRPr="002C066B">
        <w:rPr>
          <w:rFonts w:hint="eastAsia"/>
        </w:rPr>
        <w:t>奢</w:t>
      </w:r>
      <w:proofErr w:type="gramEnd"/>
      <w:r w:rsidRPr="002C066B">
        <w:rPr>
          <w:rFonts w:hint="eastAsia"/>
        </w:rPr>
        <w:t>［</w:t>
      </w:r>
      <w:proofErr w:type="gramStart"/>
      <w:r w:rsidRPr="002C066B">
        <w:rPr>
          <w:rFonts w:hint="eastAsia"/>
        </w:rPr>
        <w:t>僭</w:t>
      </w:r>
      <w:proofErr w:type="gramEnd"/>
      <w:r w:rsidRPr="002C066B">
        <w:rPr>
          <w:rFonts w:hint="eastAsia"/>
        </w:rPr>
        <w:t>］之罪，律有明文。宜下长安，</w:t>
      </w:r>
      <w:proofErr w:type="gramStart"/>
      <w:r w:rsidRPr="002C066B">
        <w:rPr>
          <w:rFonts w:hint="eastAsia"/>
        </w:rPr>
        <w:t>任彼科决</w:t>
      </w:r>
      <w:proofErr w:type="gramEnd"/>
      <w:r w:rsidRPr="002C066B">
        <w:rPr>
          <w:rFonts w:hint="eastAsia"/>
        </w:rPr>
        <w:t>。且亲弟贫</w:t>
      </w:r>
      <w:proofErr w:type="gramStart"/>
      <w:r w:rsidRPr="002C066B">
        <w:rPr>
          <w:rFonts w:hint="eastAsia"/>
        </w:rPr>
        <w:t>匮</w:t>
      </w:r>
      <w:proofErr w:type="gramEnd"/>
      <w:r w:rsidRPr="002C066B">
        <w:rPr>
          <w:rFonts w:hint="eastAsia"/>
        </w:rPr>
        <w:t>，</w:t>
      </w:r>
      <w:proofErr w:type="gramStart"/>
      <w:r w:rsidRPr="002C066B">
        <w:rPr>
          <w:rFonts w:hint="eastAsia"/>
        </w:rPr>
        <w:t>特异常伦</w:t>
      </w:r>
      <w:proofErr w:type="gramEnd"/>
      <w:r w:rsidRPr="002C066B">
        <w:rPr>
          <w:rFonts w:hint="eastAsia"/>
        </w:rPr>
        <w:t>。</w:t>
      </w:r>
      <w:proofErr w:type="gramStart"/>
      <w:r w:rsidRPr="002C066B">
        <w:rPr>
          <w:rFonts w:hint="eastAsia"/>
        </w:rPr>
        <w:t>室惟三</w:t>
      </w:r>
      <w:proofErr w:type="gramEnd"/>
      <w:r w:rsidRPr="002C066B">
        <w:rPr>
          <w:rFonts w:hint="eastAsia"/>
        </w:rPr>
        <w:t>径，家无四壁。而天伦义重，同气情深。</w:t>
      </w:r>
      <w:proofErr w:type="gramStart"/>
      <w:r w:rsidRPr="002C066B">
        <w:rPr>
          <w:rFonts w:hint="eastAsia"/>
        </w:rPr>
        <w:t>罕为落</w:t>
      </w:r>
      <w:proofErr w:type="gramEnd"/>
      <w:r w:rsidRPr="002C066B">
        <w:rPr>
          <w:rFonts w:hint="eastAsia"/>
        </w:rPr>
        <w:t>其一毛，无</w:t>
      </w:r>
      <w:proofErr w:type="gramStart"/>
      <w:r w:rsidRPr="002C066B">
        <w:rPr>
          <w:rFonts w:hint="eastAsia"/>
        </w:rPr>
        <w:t>肯分其半菽</w:t>
      </w:r>
      <w:proofErr w:type="gramEnd"/>
      <w:r w:rsidRPr="002C066B">
        <w:rPr>
          <w:rFonts w:hint="eastAsia"/>
        </w:rPr>
        <w:t>。</w:t>
      </w:r>
      <w:proofErr w:type="gramStart"/>
      <w:r w:rsidRPr="002C066B">
        <w:rPr>
          <w:rFonts w:hint="eastAsia"/>
        </w:rPr>
        <w:t>眷</w:t>
      </w:r>
      <w:proofErr w:type="gramEnd"/>
      <w:r w:rsidRPr="002C066B">
        <w:rPr>
          <w:rFonts w:hint="eastAsia"/>
        </w:rPr>
        <w:t>言于此，良深</w:t>
      </w:r>
      <w:r w:rsidRPr="00B35495">
        <w:rPr>
          <w:rFonts w:ascii="黑体" w:eastAsia="黑体" w:hAnsi="黑体" w:hint="eastAsia"/>
          <w:b/>
        </w:rPr>
        <w:t>喟</w:t>
      </w:r>
      <w:r w:rsidRPr="002C066B">
        <w:rPr>
          <w:rFonts w:hint="eastAsia"/>
        </w:rPr>
        <w:t>然。</w:t>
      </w:r>
      <w:proofErr w:type="gramStart"/>
      <w:r w:rsidRPr="002C066B">
        <w:rPr>
          <w:rFonts w:hint="eastAsia"/>
        </w:rPr>
        <w:t>颉利纵</w:t>
      </w:r>
      <w:proofErr w:type="gramEnd"/>
      <w:r w:rsidRPr="002C066B">
        <w:rPr>
          <w:rFonts w:hint="eastAsia"/>
        </w:rPr>
        <w:t>已别居，犹是婆</w:t>
      </w:r>
      <w:proofErr w:type="gramStart"/>
      <w:r w:rsidRPr="002C066B">
        <w:rPr>
          <w:rFonts w:hint="eastAsia"/>
        </w:rPr>
        <w:t>陀</w:t>
      </w:r>
      <w:proofErr w:type="gramEnd"/>
      <w:r w:rsidRPr="002C066B">
        <w:rPr>
          <w:rFonts w:hint="eastAsia"/>
        </w:rPr>
        <w:t>血属。法虽不合征给，深可哀矜。</w:t>
      </w:r>
      <w:proofErr w:type="gramStart"/>
      <w:r w:rsidRPr="002C066B">
        <w:rPr>
          <w:rFonts w:hint="eastAsia"/>
        </w:rPr>
        <w:t>分兄犬马</w:t>
      </w:r>
      <w:proofErr w:type="gramEnd"/>
      <w:r w:rsidRPr="002C066B">
        <w:rPr>
          <w:rFonts w:hint="eastAsia"/>
        </w:rPr>
        <w:t>之资，</w:t>
      </w:r>
      <w:proofErr w:type="gramStart"/>
      <w:r w:rsidRPr="002C066B">
        <w:rPr>
          <w:rFonts w:hint="eastAsia"/>
        </w:rPr>
        <w:t>济弟倒悬</w:t>
      </w:r>
      <w:proofErr w:type="gramEnd"/>
      <w:r w:rsidRPr="002C066B">
        <w:rPr>
          <w:rFonts w:hint="eastAsia"/>
        </w:rPr>
        <w:t>之命，人情共允，物议何伤。并下县知，</w:t>
      </w:r>
      <w:proofErr w:type="gramStart"/>
      <w:r w:rsidRPr="002C066B">
        <w:rPr>
          <w:rFonts w:hint="eastAsia"/>
        </w:rPr>
        <w:t>任彼安恤</w:t>
      </w:r>
      <w:proofErr w:type="gramEnd"/>
      <w:r>
        <w:rPr>
          <w:rFonts w:hint="eastAsia"/>
        </w:rPr>
        <w:t>。</w:t>
      </w:r>
    </w:p>
    <w:p w:rsidR="002C066B" w:rsidRDefault="002C066B">
      <w:pPr>
        <w:rPr>
          <w:rFonts w:hint="eastAsia"/>
        </w:rPr>
      </w:pPr>
    </w:p>
    <w:p w:rsidR="00D06697" w:rsidRDefault="002C066B">
      <w:bookmarkStart w:id="0" w:name="_GoBack"/>
      <w:r>
        <w:rPr>
          <w:noProof/>
        </w:rPr>
        <w:drawing>
          <wp:inline distT="0" distB="0" distL="0" distR="0">
            <wp:extent cx="5274310" cy="4069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随堂测验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7C"/>
    <w:rsid w:val="002C066B"/>
    <w:rsid w:val="00371D88"/>
    <w:rsid w:val="003E0275"/>
    <w:rsid w:val="00B35495"/>
    <w:rsid w:val="00B3757C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2018-07-05T14:40:00Z</dcterms:created>
  <dcterms:modified xsi:type="dcterms:W3CDTF">2018-07-05T14:46:00Z</dcterms:modified>
</cp:coreProperties>
</file>