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A959" w14:textId="10F5E57C" w:rsidR="0092184C" w:rsidRPr="0092184C" w:rsidRDefault="0092184C" w:rsidP="0092184C">
      <w:pPr>
        <w:pStyle w:val="Title"/>
        <w:jc w:val="center"/>
        <w:rPr>
          <w:rFonts w:ascii="Times New Roman" w:hAnsi="Times New Roman" w:cs="Times New Roman"/>
          <w:b/>
          <w:bCs/>
          <w:sz w:val="44"/>
          <w:szCs w:val="44"/>
        </w:rPr>
      </w:pPr>
      <w:r w:rsidRPr="0092184C">
        <w:rPr>
          <w:rFonts w:ascii="Times New Roman" w:hAnsi="Times New Roman" w:cs="Times New Roman"/>
          <w:b/>
          <w:bCs/>
          <w:sz w:val="44"/>
          <w:szCs w:val="44"/>
        </w:rPr>
        <w:t>Forecasting renewable energy assets</w:t>
      </w:r>
    </w:p>
    <w:p w14:paraId="755A8C84" w14:textId="2DCDAC66" w:rsidR="0092184C" w:rsidRDefault="0092184C" w:rsidP="0092184C"/>
    <w:p w14:paraId="270BE51D" w14:textId="0E616420" w:rsidR="0092184C" w:rsidRDefault="0092184C" w:rsidP="0092184C"/>
    <w:p w14:paraId="7A0CE654" w14:textId="5D3307C8" w:rsidR="0092184C" w:rsidRPr="0092184C" w:rsidRDefault="0092184C" w:rsidP="0092184C">
      <w:pPr>
        <w:pStyle w:val="NormalWeb"/>
        <w:shd w:val="clear" w:color="auto" w:fill="FFFFFF"/>
        <w:spacing w:before="0" w:beforeAutospacing="0"/>
        <w:rPr>
          <w:sz w:val="28"/>
          <w:szCs w:val="28"/>
        </w:rPr>
      </w:pPr>
      <w:r w:rsidRPr="0092184C">
        <w:rPr>
          <w:b/>
          <w:bCs/>
          <w:sz w:val="32"/>
          <w:szCs w:val="32"/>
        </w:rPr>
        <w:t>Abstract</w:t>
      </w:r>
      <w:r w:rsidRPr="0092184C">
        <w:rPr>
          <w:sz w:val="32"/>
          <w:szCs w:val="32"/>
        </w:rPr>
        <w:t>:</w:t>
      </w:r>
      <w:r>
        <w:rPr>
          <w:sz w:val="28"/>
          <w:szCs w:val="28"/>
        </w:rPr>
        <w:t xml:space="preserve">        </w:t>
      </w:r>
      <w:r w:rsidRPr="0092184C">
        <w:rPr>
          <w:color w:val="000000"/>
          <w:sz w:val="28"/>
          <w:szCs w:val="28"/>
        </w:rPr>
        <w:t>UTIP</w:t>
      </w:r>
      <w:proofErr w:type="gramStart"/>
      <w:r w:rsidRPr="0092184C">
        <w:rPr>
          <w:color w:val="000000"/>
          <w:sz w:val="28"/>
          <w:szCs w:val="28"/>
        </w:rPr>
        <w:t>21  wind</w:t>
      </w:r>
      <w:proofErr w:type="gramEnd"/>
      <w:r w:rsidRPr="0092184C">
        <w:rPr>
          <w:color w:val="000000"/>
          <w:sz w:val="28"/>
          <w:szCs w:val="28"/>
        </w:rPr>
        <w:t xml:space="preserve"> turbine farm contains 3 wind turbines. The sample dataset has power values generated by each turbine captured at one-minute granularity. The columns in the dataset are given below.</w:t>
      </w:r>
    </w:p>
    <w:p w14:paraId="5BED30DB" w14:textId="77777777" w:rsidR="0092184C" w:rsidRPr="0092184C" w:rsidRDefault="0092184C" w:rsidP="0092184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2184C">
        <w:rPr>
          <w:rFonts w:ascii="Times New Roman" w:eastAsia="Times New Roman" w:hAnsi="Times New Roman" w:cs="Times New Roman"/>
          <w:color w:val="000000"/>
          <w:sz w:val="28"/>
          <w:szCs w:val="28"/>
        </w:rPr>
        <w:t>time</w:t>
      </w:r>
    </w:p>
    <w:p w14:paraId="357823A4" w14:textId="77777777" w:rsidR="0092184C" w:rsidRPr="0092184C" w:rsidRDefault="0092184C" w:rsidP="0092184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2184C">
        <w:rPr>
          <w:rFonts w:ascii="Times New Roman" w:eastAsia="Times New Roman" w:hAnsi="Times New Roman" w:cs="Times New Roman"/>
          <w:color w:val="000000"/>
          <w:sz w:val="28"/>
          <w:szCs w:val="28"/>
        </w:rPr>
        <w:t>power_turbine1</w:t>
      </w:r>
    </w:p>
    <w:p w14:paraId="5CFC1B80" w14:textId="77777777" w:rsidR="0092184C" w:rsidRPr="0092184C" w:rsidRDefault="0092184C" w:rsidP="0092184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2184C">
        <w:rPr>
          <w:rFonts w:ascii="Times New Roman" w:eastAsia="Times New Roman" w:hAnsi="Times New Roman" w:cs="Times New Roman"/>
          <w:color w:val="000000"/>
          <w:sz w:val="28"/>
          <w:szCs w:val="28"/>
        </w:rPr>
        <w:t>power_turbine2</w:t>
      </w:r>
    </w:p>
    <w:p w14:paraId="4EB7DDEF" w14:textId="77777777" w:rsidR="0092184C" w:rsidRPr="0092184C" w:rsidRDefault="0092184C" w:rsidP="0092184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92184C">
        <w:rPr>
          <w:rFonts w:ascii="Times New Roman" w:eastAsia="Times New Roman" w:hAnsi="Times New Roman" w:cs="Times New Roman"/>
          <w:color w:val="000000"/>
          <w:sz w:val="28"/>
          <w:szCs w:val="28"/>
        </w:rPr>
        <w:t>power_turbine3</w:t>
      </w:r>
    </w:p>
    <w:p w14:paraId="494AEA41" w14:textId="0A0A8A6B" w:rsidR="0092184C" w:rsidRDefault="0092184C" w:rsidP="0092184C">
      <w:pPr>
        <w:shd w:val="clear" w:color="auto" w:fill="FFFFFF"/>
        <w:spacing w:after="100" w:afterAutospacing="1" w:line="240" w:lineRule="auto"/>
        <w:rPr>
          <w:rFonts w:ascii="Times New Roman" w:eastAsia="Times New Roman" w:hAnsi="Times New Roman" w:cs="Times New Roman"/>
          <w:sz w:val="28"/>
          <w:szCs w:val="28"/>
        </w:rPr>
      </w:pPr>
      <w:r w:rsidRPr="0092184C">
        <w:rPr>
          <w:rFonts w:ascii="Times New Roman" w:eastAsia="Times New Roman" w:hAnsi="Times New Roman" w:cs="Times New Roman"/>
          <w:sz w:val="28"/>
          <w:szCs w:val="28"/>
        </w:rPr>
        <w:t xml:space="preserve"> Windfarm (farm level) power measurements are typically taken in at the substation and are a summation of the power produced by all individual turbines of the farm. </w:t>
      </w:r>
    </w:p>
    <w:p w14:paraId="516CD5CE" w14:textId="08582828" w:rsidR="0092184C" w:rsidRPr="002018CD" w:rsidRDefault="0092184C" w:rsidP="0092184C">
      <w:pPr>
        <w:shd w:val="clear" w:color="auto" w:fill="FFFFFF"/>
        <w:spacing w:after="100" w:afterAutospacing="1" w:line="240" w:lineRule="auto"/>
        <w:rPr>
          <w:rFonts w:ascii="Times New Roman" w:hAnsi="Times New Roman" w:cs="Times New Roman"/>
          <w:sz w:val="28"/>
          <w:szCs w:val="28"/>
        </w:rPr>
      </w:pPr>
      <w:r>
        <w:rPr>
          <w:rFonts w:ascii="Times New Roman" w:hAnsi="Times New Roman" w:cs="Times New Roman"/>
          <w:b/>
          <w:bCs/>
          <w:sz w:val="32"/>
          <w:szCs w:val="32"/>
        </w:rPr>
        <w:t>Problem Statement</w:t>
      </w:r>
      <w:r w:rsidRPr="0092184C">
        <w:rPr>
          <w:sz w:val="32"/>
          <w:szCs w:val="32"/>
        </w:rPr>
        <w:t>:</w:t>
      </w:r>
      <w:r>
        <w:rPr>
          <w:sz w:val="32"/>
          <w:szCs w:val="32"/>
        </w:rPr>
        <w:t xml:space="preserve">     </w:t>
      </w:r>
      <w:r w:rsidRPr="002018CD">
        <w:rPr>
          <w:rFonts w:ascii="Times New Roman" w:hAnsi="Times New Roman" w:cs="Times New Roman"/>
          <w:sz w:val="28"/>
          <w:szCs w:val="28"/>
        </w:rPr>
        <w:t xml:space="preserve">UTIP21 is a wind turbine farm situated north of </w:t>
      </w:r>
      <w:proofErr w:type="spellStart"/>
      <w:r w:rsidRPr="002018CD">
        <w:rPr>
          <w:rFonts w:ascii="Times New Roman" w:hAnsi="Times New Roman" w:cs="Times New Roman"/>
          <w:sz w:val="28"/>
          <w:szCs w:val="28"/>
        </w:rPr>
        <w:t>Primrosk</w:t>
      </w:r>
      <w:proofErr w:type="spellEnd"/>
      <w:r w:rsidRPr="002018CD">
        <w:rPr>
          <w:rFonts w:ascii="Times New Roman" w:hAnsi="Times New Roman" w:cs="Times New Roman"/>
          <w:sz w:val="28"/>
          <w:szCs w:val="28"/>
        </w:rPr>
        <w:t xml:space="preserve"> city. The power values generated by each turbine are collected at one-minute intervals. Explore the dataset and build a machine learning model to forecast the power of the UTIP21 farm for the next 6 hour from the last available measurement time.</w:t>
      </w:r>
    </w:p>
    <w:p w14:paraId="60AABFC1" w14:textId="389B024D" w:rsidR="002018CD" w:rsidRDefault="0092184C" w:rsidP="0092184C">
      <w:pPr>
        <w:shd w:val="clear" w:color="auto" w:fill="FFFFFF"/>
        <w:spacing w:after="100" w:afterAutospacing="1" w:line="240" w:lineRule="auto"/>
        <w:rPr>
          <w:rFonts w:ascii="Times New Roman" w:hAnsi="Times New Roman" w:cs="Times New Roman"/>
          <w:sz w:val="28"/>
          <w:szCs w:val="28"/>
        </w:rPr>
      </w:pPr>
      <w:r>
        <w:rPr>
          <w:rFonts w:ascii="Times New Roman" w:hAnsi="Times New Roman" w:cs="Times New Roman"/>
          <w:b/>
          <w:bCs/>
          <w:sz w:val="32"/>
          <w:szCs w:val="32"/>
        </w:rPr>
        <w:t xml:space="preserve">Requirements:   </w:t>
      </w:r>
      <w:r w:rsidR="002018CD" w:rsidRPr="002018CD">
        <w:rPr>
          <w:rFonts w:ascii="Times New Roman" w:hAnsi="Times New Roman" w:cs="Times New Roman"/>
          <w:sz w:val="28"/>
          <w:szCs w:val="28"/>
        </w:rPr>
        <w:t>The dataset is given that contains the power generated by turbines and their capacity is given.</w:t>
      </w:r>
    </w:p>
    <w:p w14:paraId="2DB422FC" w14:textId="4FD428F2" w:rsidR="002018CD" w:rsidRDefault="002018CD" w:rsidP="0092184C">
      <w:pPr>
        <w:shd w:val="clear" w:color="auto" w:fill="FFFFFF"/>
        <w:spacing w:after="100" w:afterAutospacing="1" w:line="240" w:lineRule="auto"/>
        <w:rPr>
          <w:rFonts w:ascii="Times New Roman" w:hAnsi="Times New Roman" w:cs="Times New Roman"/>
          <w:b/>
          <w:bCs/>
          <w:sz w:val="32"/>
          <w:szCs w:val="32"/>
        </w:rPr>
      </w:pPr>
      <w:proofErr w:type="spellStart"/>
      <w:r>
        <w:rPr>
          <w:rFonts w:ascii="Times New Roman" w:hAnsi="Times New Roman" w:cs="Times New Roman"/>
          <w:b/>
          <w:bCs/>
          <w:sz w:val="32"/>
          <w:szCs w:val="32"/>
        </w:rPr>
        <w:t>Softwares</w:t>
      </w:r>
      <w:proofErr w:type="spellEnd"/>
      <w:r>
        <w:rPr>
          <w:rFonts w:ascii="Times New Roman" w:hAnsi="Times New Roman" w:cs="Times New Roman"/>
          <w:b/>
          <w:bCs/>
          <w:sz w:val="32"/>
          <w:szCs w:val="32"/>
        </w:rPr>
        <w:t xml:space="preserve"> and </w:t>
      </w:r>
      <w:proofErr w:type="gramStart"/>
      <w:r>
        <w:rPr>
          <w:rFonts w:ascii="Times New Roman" w:hAnsi="Times New Roman" w:cs="Times New Roman"/>
          <w:b/>
          <w:bCs/>
          <w:sz w:val="32"/>
          <w:szCs w:val="32"/>
        </w:rPr>
        <w:t xml:space="preserve">Libraries </w:t>
      </w:r>
      <w:r>
        <w:rPr>
          <w:rFonts w:ascii="Times New Roman" w:hAnsi="Times New Roman" w:cs="Times New Roman"/>
          <w:b/>
          <w:bCs/>
          <w:sz w:val="32"/>
          <w:szCs w:val="32"/>
        </w:rPr>
        <w:t>:</w:t>
      </w:r>
      <w:proofErr w:type="gramEnd"/>
      <w:r>
        <w:rPr>
          <w:rFonts w:ascii="Times New Roman" w:hAnsi="Times New Roman" w:cs="Times New Roman"/>
          <w:b/>
          <w:bCs/>
          <w:sz w:val="32"/>
          <w:szCs w:val="32"/>
        </w:rPr>
        <w:t xml:space="preserve"> </w:t>
      </w:r>
      <w:r w:rsidRPr="002018CD">
        <w:rPr>
          <w:rFonts w:ascii="Times New Roman" w:hAnsi="Times New Roman" w:cs="Times New Roman"/>
          <w:sz w:val="28"/>
          <w:szCs w:val="28"/>
        </w:rPr>
        <w:t xml:space="preserve">I used the Anaconda navigator Jupiter Notebook . </w:t>
      </w:r>
      <w:proofErr w:type="spellStart"/>
      <w:r w:rsidRPr="002018CD">
        <w:rPr>
          <w:rFonts w:ascii="Times New Roman" w:hAnsi="Times New Roman" w:cs="Times New Roman"/>
          <w:sz w:val="28"/>
          <w:szCs w:val="28"/>
        </w:rPr>
        <w:t>Numpy</w:t>
      </w:r>
      <w:proofErr w:type="spellEnd"/>
      <w:r w:rsidRPr="002018CD">
        <w:rPr>
          <w:rFonts w:ascii="Times New Roman" w:hAnsi="Times New Roman" w:cs="Times New Roman"/>
          <w:sz w:val="28"/>
          <w:szCs w:val="28"/>
        </w:rPr>
        <w:t xml:space="preserve"> </w:t>
      </w:r>
      <w:proofErr w:type="spellStart"/>
      <w:r w:rsidRPr="002018CD">
        <w:rPr>
          <w:rFonts w:ascii="Times New Roman" w:hAnsi="Times New Roman" w:cs="Times New Roman"/>
          <w:sz w:val="28"/>
          <w:szCs w:val="28"/>
        </w:rPr>
        <w:t>Scipy</w:t>
      </w:r>
      <w:proofErr w:type="spellEnd"/>
      <w:r w:rsidRPr="002018CD">
        <w:rPr>
          <w:rFonts w:ascii="Times New Roman" w:hAnsi="Times New Roman" w:cs="Times New Roman"/>
          <w:sz w:val="28"/>
          <w:szCs w:val="28"/>
        </w:rPr>
        <w:t xml:space="preserve"> </w:t>
      </w:r>
      <w:proofErr w:type="spellStart"/>
      <w:r w:rsidRPr="002018CD">
        <w:rPr>
          <w:rFonts w:ascii="Times New Roman" w:hAnsi="Times New Roman" w:cs="Times New Roman"/>
          <w:sz w:val="28"/>
          <w:szCs w:val="28"/>
        </w:rPr>
        <w:t>Matplot</w:t>
      </w:r>
      <w:proofErr w:type="spellEnd"/>
      <w:r w:rsidRPr="002018CD">
        <w:rPr>
          <w:rFonts w:ascii="Times New Roman" w:hAnsi="Times New Roman" w:cs="Times New Roman"/>
          <w:sz w:val="28"/>
          <w:szCs w:val="28"/>
        </w:rPr>
        <w:t xml:space="preserve"> libraries are used.</w:t>
      </w:r>
      <w:r>
        <w:rPr>
          <w:rFonts w:ascii="Times New Roman" w:hAnsi="Times New Roman" w:cs="Times New Roman"/>
          <w:b/>
          <w:bCs/>
          <w:sz w:val="32"/>
          <w:szCs w:val="32"/>
        </w:rPr>
        <w:t xml:space="preserve"> </w:t>
      </w:r>
    </w:p>
    <w:p w14:paraId="6F8E8229" w14:textId="4F6D26A8" w:rsidR="002018CD" w:rsidRDefault="002018CD" w:rsidP="0092184C">
      <w:pPr>
        <w:shd w:val="clear" w:color="auto" w:fill="FFFFFF"/>
        <w:spacing w:after="100" w:afterAutospacing="1" w:line="240" w:lineRule="auto"/>
        <w:rPr>
          <w:rFonts w:ascii="Times New Roman" w:hAnsi="Times New Roman" w:cs="Times New Roman"/>
          <w:sz w:val="28"/>
          <w:szCs w:val="28"/>
        </w:rPr>
      </w:pPr>
      <w:proofErr w:type="spellStart"/>
      <w:proofErr w:type="gramStart"/>
      <w:r>
        <w:rPr>
          <w:rFonts w:ascii="Times New Roman" w:hAnsi="Times New Roman" w:cs="Times New Roman"/>
          <w:b/>
          <w:bCs/>
          <w:sz w:val="32"/>
          <w:szCs w:val="32"/>
        </w:rPr>
        <w:t>Algorithim</w:t>
      </w:r>
      <w:proofErr w:type="spellEnd"/>
      <w:r>
        <w:rPr>
          <w:rFonts w:ascii="Times New Roman" w:hAnsi="Times New Roman" w:cs="Times New Roman"/>
          <w:b/>
          <w:bCs/>
          <w:sz w:val="32"/>
          <w:szCs w:val="32"/>
        </w:rPr>
        <w:t xml:space="preserve"> :</w:t>
      </w:r>
      <w:proofErr w:type="gramEnd"/>
      <w:r>
        <w:rPr>
          <w:rFonts w:ascii="Times New Roman" w:hAnsi="Times New Roman" w:cs="Times New Roman"/>
          <w:b/>
          <w:bCs/>
          <w:sz w:val="32"/>
          <w:szCs w:val="32"/>
        </w:rPr>
        <w:t xml:space="preserve">   </w:t>
      </w:r>
      <w:r w:rsidRPr="002018CD">
        <w:rPr>
          <w:rFonts w:ascii="Times New Roman" w:hAnsi="Times New Roman" w:cs="Times New Roman"/>
          <w:sz w:val="28"/>
          <w:szCs w:val="28"/>
        </w:rPr>
        <w:t>ARIMA(Auto Regressive Integrated Moving Average)</w:t>
      </w:r>
      <w:r>
        <w:rPr>
          <w:rFonts w:ascii="Times New Roman" w:hAnsi="Times New Roman" w:cs="Times New Roman"/>
          <w:sz w:val="28"/>
          <w:szCs w:val="28"/>
        </w:rPr>
        <w:t xml:space="preserve">: </w:t>
      </w:r>
    </w:p>
    <w:p w14:paraId="4443F2D1" w14:textId="61360F0C" w:rsidR="002018CD" w:rsidRDefault="002018CD" w:rsidP="0092184C">
      <w:pPr>
        <w:shd w:val="clear" w:color="auto" w:fill="FFFFFF"/>
        <w:spacing w:after="100" w:afterAutospacing="1" w:line="240" w:lineRule="auto"/>
        <w:rPr>
          <w:rFonts w:ascii="Times New Roman" w:hAnsi="Times New Roman" w:cs="Times New Roman"/>
          <w:sz w:val="28"/>
          <w:szCs w:val="28"/>
        </w:rPr>
      </w:pPr>
      <w:r>
        <w:rPr>
          <w:rFonts w:ascii="Times New Roman" w:hAnsi="Times New Roman" w:cs="Times New Roman"/>
          <w:b/>
          <w:bCs/>
          <w:sz w:val="32"/>
          <w:szCs w:val="32"/>
        </w:rPr>
        <w:t xml:space="preserve">Steps Followed in project:  </w:t>
      </w:r>
      <w:r w:rsidRPr="002018CD">
        <w:rPr>
          <w:rFonts w:ascii="Times New Roman" w:hAnsi="Times New Roman" w:cs="Times New Roman"/>
          <w:sz w:val="28"/>
          <w:szCs w:val="28"/>
        </w:rPr>
        <w:t>I have followed the following steps while doing the project:</w:t>
      </w:r>
    </w:p>
    <w:p w14:paraId="04EF4BF5" w14:textId="77777777" w:rsidR="002018CD" w:rsidRPr="002018CD" w:rsidRDefault="002018CD" w:rsidP="002018C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018CD">
        <w:rPr>
          <w:rFonts w:ascii="Times New Roman" w:eastAsia="Times New Roman" w:hAnsi="Times New Roman" w:cs="Times New Roman"/>
          <w:color w:val="000000"/>
          <w:sz w:val="28"/>
          <w:szCs w:val="28"/>
        </w:rPr>
        <w:t>Setting up the environment</w:t>
      </w:r>
    </w:p>
    <w:p w14:paraId="1666C770" w14:textId="77777777" w:rsidR="002018CD" w:rsidRPr="002018CD" w:rsidRDefault="002018CD" w:rsidP="002018C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018CD">
        <w:rPr>
          <w:rFonts w:ascii="Times New Roman" w:eastAsia="Times New Roman" w:hAnsi="Times New Roman" w:cs="Times New Roman"/>
          <w:color w:val="000000"/>
          <w:sz w:val="28"/>
          <w:szCs w:val="28"/>
        </w:rPr>
        <w:t>Data Preprocessing and Cleaning</w:t>
      </w:r>
    </w:p>
    <w:p w14:paraId="7FFDE0A3" w14:textId="77777777" w:rsidR="002018CD" w:rsidRPr="002018CD" w:rsidRDefault="002018CD" w:rsidP="002018C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018CD">
        <w:rPr>
          <w:rFonts w:ascii="Times New Roman" w:eastAsia="Times New Roman" w:hAnsi="Times New Roman" w:cs="Times New Roman"/>
          <w:color w:val="000000"/>
          <w:sz w:val="28"/>
          <w:szCs w:val="28"/>
        </w:rPr>
        <w:t>Data Transformation</w:t>
      </w:r>
    </w:p>
    <w:p w14:paraId="499FBBF5" w14:textId="77777777" w:rsidR="002018CD" w:rsidRPr="002018CD" w:rsidRDefault="002018CD" w:rsidP="002018C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2018CD">
        <w:rPr>
          <w:rFonts w:ascii="Times New Roman" w:eastAsia="Times New Roman" w:hAnsi="Times New Roman" w:cs="Times New Roman"/>
          <w:color w:val="000000"/>
          <w:sz w:val="28"/>
          <w:szCs w:val="28"/>
        </w:rPr>
        <w:t>Forecasting</w:t>
      </w:r>
    </w:p>
    <w:p w14:paraId="0FFA91D4" w14:textId="77777777" w:rsidR="002018CD" w:rsidRPr="002018CD" w:rsidRDefault="002018CD" w:rsidP="002018CD">
      <w:pPr>
        <w:numPr>
          <w:ilvl w:val="0"/>
          <w:numId w:val="2"/>
        </w:numPr>
        <w:spacing w:before="100" w:beforeAutospacing="1" w:after="100" w:afterAutospacing="1" w:line="240" w:lineRule="auto"/>
        <w:rPr>
          <w:rFonts w:ascii="Times New Roman" w:eastAsia="Times New Roman" w:hAnsi="Times New Roman" w:cs="Times New Roman"/>
          <w:sz w:val="23"/>
          <w:szCs w:val="23"/>
        </w:rPr>
      </w:pPr>
      <w:r w:rsidRPr="002018CD">
        <w:rPr>
          <w:rFonts w:ascii="Times New Roman" w:eastAsia="Times New Roman" w:hAnsi="Times New Roman" w:cs="Times New Roman"/>
          <w:color w:val="000000"/>
          <w:sz w:val="28"/>
          <w:szCs w:val="28"/>
        </w:rPr>
        <w:t>Data Visualization</w:t>
      </w:r>
    </w:p>
    <w:p w14:paraId="6B916CC9" w14:textId="74D6928A" w:rsidR="00010384" w:rsidRDefault="00010384" w:rsidP="00010384">
      <w:pPr>
        <w:shd w:val="clear" w:color="auto" w:fill="FFFFFF"/>
        <w:spacing w:after="100" w:afterAutospacing="1" w:line="240" w:lineRule="auto"/>
        <w:rPr>
          <w:rFonts w:ascii="Times New Roman" w:hAnsi="Times New Roman" w:cs="Times New Roman"/>
          <w:sz w:val="28"/>
          <w:szCs w:val="28"/>
        </w:rPr>
      </w:pPr>
      <w:r w:rsidRPr="00010384">
        <w:rPr>
          <w:rFonts w:ascii="Times New Roman" w:hAnsi="Times New Roman" w:cs="Times New Roman"/>
          <w:b/>
          <w:bCs/>
          <w:sz w:val="32"/>
          <w:szCs w:val="32"/>
        </w:rPr>
        <w:lastRenderedPageBreak/>
        <w:t>1.Setting up Environment:</w:t>
      </w:r>
      <w:r>
        <w:rPr>
          <w:rFonts w:ascii="Times New Roman" w:hAnsi="Times New Roman" w:cs="Times New Roman"/>
          <w:b/>
          <w:bCs/>
          <w:sz w:val="32"/>
          <w:szCs w:val="32"/>
        </w:rPr>
        <w:t xml:space="preserve">  </w:t>
      </w:r>
      <w:r w:rsidRPr="00010384">
        <w:rPr>
          <w:rFonts w:ascii="Times New Roman" w:hAnsi="Times New Roman" w:cs="Times New Roman"/>
          <w:sz w:val="28"/>
          <w:szCs w:val="28"/>
        </w:rPr>
        <w:t xml:space="preserve">In this Step I used Anaconda Navigator Jupiter Notebook. In </w:t>
      </w:r>
      <w:proofErr w:type="gramStart"/>
      <w:r w:rsidRPr="00010384">
        <w:rPr>
          <w:rFonts w:ascii="Times New Roman" w:hAnsi="Times New Roman" w:cs="Times New Roman"/>
          <w:sz w:val="28"/>
          <w:szCs w:val="28"/>
        </w:rPr>
        <w:t>this libraries</w:t>
      </w:r>
      <w:proofErr w:type="gramEnd"/>
      <w:r w:rsidRPr="00010384">
        <w:rPr>
          <w:rFonts w:ascii="Times New Roman" w:hAnsi="Times New Roman" w:cs="Times New Roman"/>
          <w:sz w:val="28"/>
          <w:szCs w:val="28"/>
        </w:rPr>
        <w:t xml:space="preserve"> are already installed. Just b writing import statements we can use in our </w:t>
      </w:r>
      <w:proofErr w:type="spellStart"/>
      <w:proofErr w:type="gramStart"/>
      <w:r w:rsidRPr="00010384">
        <w:rPr>
          <w:rFonts w:ascii="Times New Roman" w:hAnsi="Times New Roman" w:cs="Times New Roman"/>
          <w:sz w:val="28"/>
          <w:szCs w:val="28"/>
        </w:rPr>
        <w:t>code.</w:t>
      </w:r>
      <w:r>
        <w:rPr>
          <w:rFonts w:ascii="Times New Roman" w:hAnsi="Times New Roman" w:cs="Times New Roman"/>
          <w:sz w:val="28"/>
          <w:szCs w:val="28"/>
        </w:rPr>
        <w:t>The</w:t>
      </w:r>
      <w:proofErr w:type="spellEnd"/>
      <w:proofErr w:type="gramEnd"/>
      <w:r>
        <w:rPr>
          <w:rFonts w:ascii="Times New Roman" w:hAnsi="Times New Roman" w:cs="Times New Roman"/>
          <w:sz w:val="28"/>
          <w:szCs w:val="28"/>
        </w:rPr>
        <w:t xml:space="preserve"> libraries I used are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Scipy</w:t>
      </w:r>
      <w:proofErr w:type="spellEnd"/>
      <w:r>
        <w:rPr>
          <w:rFonts w:ascii="Times New Roman" w:hAnsi="Times New Roman" w:cs="Times New Roman"/>
          <w:sz w:val="28"/>
          <w:szCs w:val="28"/>
        </w:rPr>
        <w:t>, Pandas and Matplotlib .</w:t>
      </w:r>
    </w:p>
    <w:p w14:paraId="4E6B2820" w14:textId="17B568A0" w:rsidR="00010384" w:rsidRDefault="00010384" w:rsidP="00010384">
      <w:pPr>
        <w:shd w:val="clear" w:color="auto" w:fill="FFFFFF"/>
        <w:spacing w:after="100" w:afterAutospacing="1" w:line="240" w:lineRule="auto"/>
        <w:rPr>
          <w:rFonts w:ascii="Times New Roman" w:hAnsi="Times New Roman" w:cs="Times New Roman"/>
          <w:sz w:val="28"/>
          <w:szCs w:val="28"/>
        </w:rPr>
      </w:pPr>
      <w:r>
        <w:rPr>
          <w:rFonts w:ascii="Times New Roman" w:hAnsi="Times New Roman" w:cs="Times New Roman"/>
          <w:b/>
          <w:bCs/>
          <w:sz w:val="32"/>
          <w:szCs w:val="32"/>
        </w:rPr>
        <w:t>2</w:t>
      </w:r>
      <w:r w:rsidRPr="00010384">
        <w:rPr>
          <w:rFonts w:ascii="Times New Roman" w:hAnsi="Times New Roman" w:cs="Times New Roman"/>
          <w:b/>
          <w:bCs/>
          <w:sz w:val="32"/>
          <w:szCs w:val="32"/>
        </w:rPr>
        <w:t>.</w:t>
      </w:r>
      <w:r>
        <w:rPr>
          <w:rFonts w:ascii="Times New Roman" w:hAnsi="Times New Roman" w:cs="Times New Roman"/>
          <w:b/>
          <w:bCs/>
          <w:sz w:val="32"/>
          <w:szCs w:val="32"/>
        </w:rPr>
        <w:t>Data Preprocessing and Cleaning</w:t>
      </w:r>
      <w:r w:rsidRPr="00010384">
        <w:rPr>
          <w:rFonts w:ascii="Times New Roman" w:hAnsi="Times New Roman" w:cs="Times New Roman"/>
          <w:b/>
          <w:bCs/>
          <w:sz w:val="32"/>
          <w:szCs w:val="32"/>
        </w:rPr>
        <w:t>:</w:t>
      </w:r>
      <w:r>
        <w:rPr>
          <w:rFonts w:ascii="Times New Roman" w:hAnsi="Times New Roman" w:cs="Times New Roman"/>
          <w:b/>
          <w:bCs/>
          <w:sz w:val="32"/>
          <w:szCs w:val="32"/>
        </w:rPr>
        <w:t xml:space="preserve"> </w:t>
      </w:r>
      <w:r w:rsidRPr="00010384">
        <w:rPr>
          <w:rFonts w:ascii="Times New Roman" w:hAnsi="Times New Roman" w:cs="Times New Roman"/>
          <w:sz w:val="28"/>
          <w:szCs w:val="28"/>
        </w:rPr>
        <w:t xml:space="preserve">In every </w:t>
      </w:r>
      <w:proofErr w:type="spellStart"/>
      <w:r w:rsidRPr="00010384">
        <w:rPr>
          <w:rFonts w:ascii="Times New Roman" w:hAnsi="Times New Roman" w:cs="Times New Roman"/>
          <w:sz w:val="28"/>
          <w:szCs w:val="28"/>
        </w:rPr>
        <w:t>datascience</w:t>
      </w:r>
      <w:proofErr w:type="spellEnd"/>
      <w:r w:rsidRPr="00010384">
        <w:rPr>
          <w:rFonts w:ascii="Times New Roman" w:hAnsi="Times New Roman" w:cs="Times New Roman"/>
          <w:sz w:val="28"/>
          <w:szCs w:val="28"/>
        </w:rPr>
        <w:t xml:space="preserve"> project this is one of the important </w:t>
      </w:r>
      <w:proofErr w:type="gramStart"/>
      <w:r w:rsidRPr="00010384">
        <w:rPr>
          <w:rFonts w:ascii="Times New Roman" w:hAnsi="Times New Roman" w:cs="Times New Roman"/>
          <w:sz w:val="28"/>
          <w:szCs w:val="28"/>
        </w:rPr>
        <w:t>stage</w:t>
      </w:r>
      <w:proofErr w:type="gramEnd"/>
      <w:r w:rsidRPr="00010384">
        <w:rPr>
          <w:rFonts w:ascii="Times New Roman" w:hAnsi="Times New Roman" w:cs="Times New Roman"/>
          <w:sz w:val="28"/>
          <w:szCs w:val="28"/>
        </w:rPr>
        <w:t>. The data is huge and contains null and corrupt values. I used basic python code to remove null values and corrupt values. Based on requirements I convert the time column to timestamp. Time stamp is already given in data itself and</w:t>
      </w:r>
      <w:r>
        <w:rPr>
          <w:rFonts w:ascii="Times New Roman" w:hAnsi="Times New Roman" w:cs="Times New Roman"/>
          <w:sz w:val="28"/>
          <w:szCs w:val="28"/>
        </w:rPr>
        <w:t xml:space="preserve"> p</w:t>
      </w:r>
      <w:r w:rsidRPr="00010384">
        <w:rPr>
          <w:rFonts w:ascii="Times New Roman" w:hAnsi="Times New Roman" w:cs="Times New Roman"/>
          <w:sz w:val="28"/>
          <w:szCs w:val="28"/>
        </w:rPr>
        <w:t>ower column to float as there is no double datatype in python.</w:t>
      </w:r>
    </w:p>
    <w:p w14:paraId="6AF62064" w14:textId="35F55106" w:rsidR="001E3225" w:rsidRDefault="00010384" w:rsidP="00010384">
      <w:pPr>
        <w:shd w:val="clear" w:color="auto" w:fill="FFFFFF"/>
        <w:spacing w:after="100" w:afterAutospacing="1" w:line="240" w:lineRule="auto"/>
        <w:rPr>
          <w:rFonts w:ascii="Times New Roman" w:hAnsi="Times New Roman" w:cs="Times New Roman"/>
          <w:sz w:val="32"/>
          <w:szCs w:val="32"/>
        </w:rPr>
      </w:pPr>
      <w:r>
        <w:rPr>
          <w:rFonts w:ascii="Times New Roman" w:hAnsi="Times New Roman" w:cs="Times New Roman"/>
          <w:b/>
          <w:bCs/>
          <w:sz w:val="32"/>
          <w:szCs w:val="32"/>
        </w:rPr>
        <w:t>3</w:t>
      </w:r>
      <w:r w:rsidRPr="00010384">
        <w:rPr>
          <w:rFonts w:ascii="Times New Roman" w:hAnsi="Times New Roman" w:cs="Times New Roman"/>
          <w:b/>
          <w:bCs/>
          <w:sz w:val="32"/>
          <w:szCs w:val="32"/>
        </w:rPr>
        <w:t>.</w:t>
      </w:r>
      <w:r>
        <w:rPr>
          <w:rFonts w:ascii="Times New Roman" w:hAnsi="Times New Roman" w:cs="Times New Roman"/>
          <w:b/>
          <w:bCs/>
          <w:sz w:val="32"/>
          <w:szCs w:val="32"/>
        </w:rPr>
        <w:t xml:space="preserve">Data </w:t>
      </w:r>
      <w:r>
        <w:rPr>
          <w:rFonts w:ascii="Times New Roman" w:hAnsi="Times New Roman" w:cs="Times New Roman"/>
          <w:b/>
          <w:bCs/>
          <w:sz w:val="32"/>
          <w:szCs w:val="32"/>
        </w:rPr>
        <w:t>Transformation</w:t>
      </w:r>
      <w:r w:rsidRPr="00010384">
        <w:rPr>
          <w:rFonts w:ascii="Times New Roman" w:hAnsi="Times New Roman" w:cs="Times New Roman"/>
          <w:b/>
          <w:bCs/>
          <w:sz w:val="32"/>
          <w:szCs w:val="32"/>
        </w:rPr>
        <w:t>:</w:t>
      </w:r>
      <w:r>
        <w:rPr>
          <w:rFonts w:ascii="Times New Roman" w:hAnsi="Times New Roman" w:cs="Times New Roman"/>
          <w:b/>
          <w:bCs/>
          <w:sz w:val="32"/>
          <w:szCs w:val="32"/>
        </w:rPr>
        <w:t xml:space="preserve"> </w:t>
      </w:r>
      <w:r w:rsidRPr="001E3225">
        <w:rPr>
          <w:rFonts w:ascii="Times New Roman" w:hAnsi="Times New Roman" w:cs="Times New Roman"/>
          <w:sz w:val="32"/>
          <w:szCs w:val="32"/>
        </w:rPr>
        <w:t xml:space="preserve">The data that is obtained is not convenient for forecasting so based on requirement I </w:t>
      </w:r>
      <w:proofErr w:type="spellStart"/>
      <w:r w:rsidRPr="001E3225">
        <w:rPr>
          <w:rFonts w:ascii="Times New Roman" w:hAnsi="Times New Roman" w:cs="Times New Roman"/>
          <w:sz w:val="32"/>
          <w:szCs w:val="32"/>
        </w:rPr>
        <w:t>caluculated</w:t>
      </w:r>
      <w:proofErr w:type="spellEnd"/>
      <w:r w:rsidRPr="001E3225">
        <w:rPr>
          <w:rFonts w:ascii="Times New Roman" w:hAnsi="Times New Roman" w:cs="Times New Roman"/>
          <w:sz w:val="32"/>
          <w:szCs w:val="32"/>
        </w:rPr>
        <w:t xml:space="preserve"> the sum </w:t>
      </w:r>
      <w:proofErr w:type="spellStart"/>
      <w:r w:rsidRPr="001E3225">
        <w:rPr>
          <w:rFonts w:ascii="Times New Roman" w:hAnsi="Times New Roman" w:cs="Times New Roman"/>
          <w:sz w:val="32"/>
          <w:szCs w:val="32"/>
        </w:rPr>
        <w:t>ofPower</w:t>
      </w:r>
      <w:proofErr w:type="spellEnd"/>
      <w:r w:rsidRPr="001E3225">
        <w:rPr>
          <w:rFonts w:ascii="Times New Roman" w:hAnsi="Times New Roman" w:cs="Times New Roman"/>
          <w:sz w:val="32"/>
          <w:szCs w:val="32"/>
        </w:rPr>
        <w:t xml:space="preserve"> of three turbines </w:t>
      </w:r>
      <w:r w:rsidR="001E3225" w:rsidRPr="001E3225">
        <w:rPr>
          <w:rFonts w:ascii="Times New Roman" w:hAnsi="Times New Roman" w:cs="Times New Roman"/>
          <w:sz w:val="32"/>
          <w:szCs w:val="32"/>
        </w:rPr>
        <w:t xml:space="preserve">and reshaped the data in to required format </w:t>
      </w:r>
      <w:r w:rsidR="001E3225">
        <w:rPr>
          <w:rFonts w:ascii="Times New Roman" w:hAnsi="Times New Roman" w:cs="Times New Roman"/>
          <w:sz w:val="32"/>
          <w:szCs w:val="32"/>
        </w:rPr>
        <w:t>t</w:t>
      </w:r>
      <w:r w:rsidR="001E3225" w:rsidRPr="001E3225">
        <w:rPr>
          <w:rFonts w:ascii="Times New Roman" w:hAnsi="Times New Roman" w:cs="Times New Roman"/>
          <w:sz w:val="32"/>
          <w:szCs w:val="32"/>
        </w:rPr>
        <w:t>imestamp and Farm power.</w:t>
      </w:r>
      <w:r w:rsidR="001E3225">
        <w:rPr>
          <w:rFonts w:ascii="Times New Roman" w:hAnsi="Times New Roman" w:cs="Times New Roman"/>
          <w:sz w:val="32"/>
          <w:szCs w:val="32"/>
        </w:rPr>
        <w:t xml:space="preserve"> The file I attached in task 3.</w:t>
      </w:r>
    </w:p>
    <w:p w14:paraId="1F323663" w14:textId="30FA5FF7" w:rsidR="001E3225" w:rsidRDefault="001E3225" w:rsidP="00010384">
      <w:pPr>
        <w:shd w:val="clear" w:color="auto" w:fill="FFFFFF"/>
        <w:spacing w:after="100" w:afterAutospacing="1" w:line="240" w:lineRule="auto"/>
        <w:rPr>
          <w:rFonts w:ascii="Times New Roman" w:hAnsi="Times New Roman" w:cs="Times New Roman"/>
          <w:sz w:val="32"/>
          <w:szCs w:val="32"/>
        </w:rPr>
      </w:pPr>
      <w:r>
        <w:rPr>
          <w:rFonts w:ascii="Times New Roman" w:hAnsi="Times New Roman" w:cs="Times New Roman"/>
          <w:b/>
          <w:bCs/>
          <w:sz w:val="32"/>
          <w:szCs w:val="32"/>
        </w:rPr>
        <w:t>4</w:t>
      </w:r>
      <w:r w:rsidRPr="00010384">
        <w:rPr>
          <w:rFonts w:ascii="Times New Roman" w:hAnsi="Times New Roman" w:cs="Times New Roman"/>
          <w:b/>
          <w:bCs/>
          <w:sz w:val="32"/>
          <w:szCs w:val="32"/>
        </w:rPr>
        <w:t>.</w:t>
      </w:r>
      <w:r>
        <w:rPr>
          <w:rFonts w:ascii="Times New Roman" w:hAnsi="Times New Roman" w:cs="Times New Roman"/>
          <w:b/>
          <w:bCs/>
          <w:sz w:val="32"/>
          <w:szCs w:val="32"/>
        </w:rPr>
        <w:t xml:space="preserve">Data </w:t>
      </w:r>
      <w:r>
        <w:rPr>
          <w:rFonts w:ascii="Times New Roman" w:hAnsi="Times New Roman" w:cs="Times New Roman"/>
          <w:b/>
          <w:bCs/>
          <w:sz w:val="32"/>
          <w:szCs w:val="32"/>
        </w:rPr>
        <w:t>Forecasting</w:t>
      </w:r>
      <w:r w:rsidRPr="00010384">
        <w:rPr>
          <w:rFonts w:ascii="Times New Roman" w:hAnsi="Times New Roman" w:cs="Times New Roman"/>
          <w:b/>
          <w:bCs/>
          <w:sz w:val="32"/>
          <w:szCs w:val="32"/>
        </w:rPr>
        <w:t>:</w:t>
      </w:r>
      <w:r>
        <w:rPr>
          <w:rFonts w:ascii="Times New Roman" w:hAnsi="Times New Roman" w:cs="Times New Roman"/>
          <w:b/>
          <w:bCs/>
          <w:sz w:val="32"/>
          <w:szCs w:val="32"/>
        </w:rPr>
        <w:t xml:space="preserve">  </w:t>
      </w:r>
      <w:r w:rsidRPr="001E3225">
        <w:rPr>
          <w:rFonts w:ascii="Times New Roman" w:hAnsi="Times New Roman" w:cs="Times New Roman"/>
          <w:sz w:val="32"/>
          <w:szCs w:val="32"/>
        </w:rPr>
        <w:t xml:space="preserve">I forecasted the power generated by turbine for next 6 hours by using a machine learning model that is </w:t>
      </w:r>
      <w:proofErr w:type="gramStart"/>
      <w:r w:rsidRPr="001E3225">
        <w:rPr>
          <w:rFonts w:ascii="Times New Roman" w:hAnsi="Times New Roman" w:cs="Times New Roman"/>
          <w:sz w:val="32"/>
          <w:szCs w:val="32"/>
        </w:rPr>
        <w:t>ARIMA(</w:t>
      </w:r>
      <w:proofErr w:type="gramEnd"/>
      <w:r w:rsidRPr="001E3225">
        <w:rPr>
          <w:rFonts w:ascii="Times New Roman" w:hAnsi="Times New Roman" w:cs="Times New Roman"/>
          <w:sz w:val="32"/>
          <w:szCs w:val="32"/>
        </w:rPr>
        <w:t xml:space="preserve">Auto Regressive Integrated Moving Average) </w:t>
      </w:r>
      <w:proofErr w:type="spellStart"/>
      <w:r w:rsidRPr="001E3225">
        <w:rPr>
          <w:rFonts w:ascii="Times New Roman" w:hAnsi="Times New Roman" w:cs="Times New Roman"/>
          <w:sz w:val="32"/>
          <w:szCs w:val="32"/>
        </w:rPr>
        <w:t>algorithim</w:t>
      </w:r>
      <w:proofErr w:type="spellEnd"/>
      <w:r>
        <w:rPr>
          <w:rFonts w:ascii="Times New Roman" w:hAnsi="Times New Roman" w:cs="Times New Roman"/>
          <w:sz w:val="32"/>
          <w:szCs w:val="32"/>
        </w:rPr>
        <w:t>.</w:t>
      </w:r>
    </w:p>
    <w:p w14:paraId="10406704" w14:textId="2C429DD3" w:rsidR="001E3225" w:rsidRPr="001E3225" w:rsidRDefault="001E3225" w:rsidP="00010384">
      <w:pPr>
        <w:shd w:val="clear" w:color="auto" w:fill="FFFFFF"/>
        <w:spacing w:after="100" w:afterAutospacing="1" w:line="240" w:lineRule="auto"/>
        <w:rPr>
          <w:rFonts w:ascii="Times New Roman" w:hAnsi="Times New Roman" w:cs="Times New Roman"/>
          <w:b/>
          <w:bCs/>
          <w:sz w:val="32"/>
          <w:szCs w:val="32"/>
        </w:rPr>
      </w:pPr>
      <w:proofErr w:type="spellStart"/>
      <w:r w:rsidRPr="001E3225">
        <w:rPr>
          <w:rFonts w:ascii="Times New Roman" w:hAnsi="Times New Roman" w:cs="Times New Roman"/>
          <w:b/>
          <w:bCs/>
          <w:sz w:val="32"/>
          <w:szCs w:val="32"/>
        </w:rPr>
        <w:t>Explaination</w:t>
      </w:r>
      <w:proofErr w:type="spellEnd"/>
      <w:r w:rsidRPr="001E3225">
        <w:rPr>
          <w:rFonts w:ascii="Times New Roman" w:hAnsi="Times New Roman" w:cs="Times New Roman"/>
          <w:b/>
          <w:bCs/>
          <w:sz w:val="32"/>
          <w:szCs w:val="32"/>
        </w:rPr>
        <w:t xml:space="preserve"> of </w:t>
      </w:r>
      <w:proofErr w:type="spellStart"/>
      <w:r w:rsidRPr="001E3225">
        <w:rPr>
          <w:rFonts w:ascii="Times New Roman" w:hAnsi="Times New Roman" w:cs="Times New Roman"/>
          <w:b/>
          <w:bCs/>
          <w:sz w:val="32"/>
          <w:szCs w:val="32"/>
        </w:rPr>
        <w:t>Algorithim</w:t>
      </w:r>
      <w:proofErr w:type="spellEnd"/>
      <w:r>
        <w:rPr>
          <w:rFonts w:ascii="Times New Roman" w:hAnsi="Times New Roman" w:cs="Times New Roman"/>
          <w:b/>
          <w:bCs/>
          <w:sz w:val="32"/>
          <w:szCs w:val="32"/>
        </w:rPr>
        <w:t>:</w:t>
      </w:r>
    </w:p>
    <w:p w14:paraId="3DE70E6B" w14:textId="77777777" w:rsidR="001E3225" w:rsidRPr="001E3225" w:rsidRDefault="001E3225" w:rsidP="001E3225">
      <w:pPr>
        <w:pStyle w:val="comp"/>
        <w:shd w:val="clear" w:color="auto" w:fill="FFFFFF"/>
        <w:spacing w:before="0" w:beforeAutospacing="0"/>
        <w:rPr>
          <w:color w:val="111111"/>
          <w:sz w:val="28"/>
          <w:szCs w:val="28"/>
        </w:rPr>
      </w:pPr>
      <w:r w:rsidRPr="001E3225">
        <w:rPr>
          <w:color w:val="111111"/>
          <w:sz w:val="28"/>
          <w:szCs w:val="28"/>
        </w:rPr>
        <w:t>An autoregressive integrated moving average, or ARIMA, is a statistical analysis model that uses </w:t>
      </w:r>
      <w:hyperlink r:id="rId5" w:history="1">
        <w:r w:rsidRPr="001E3225">
          <w:rPr>
            <w:rStyle w:val="Hyperlink"/>
            <w:rFonts w:eastAsiaTheme="majorEastAsia"/>
            <w:color w:val="2C40D0"/>
            <w:sz w:val="28"/>
            <w:szCs w:val="28"/>
          </w:rPr>
          <w:t>time series data</w:t>
        </w:r>
      </w:hyperlink>
      <w:r w:rsidRPr="001E3225">
        <w:rPr>
          <w:color w:val="111111"/>
          <w:sz w:val="28"/>
          <w:szCs w:val="28"/>
        </w:rPr>
        <w:t> to either better understand the data set or to predict future trends. </w:t>
      </w:r>
    </w:p>
    <w:p w14:paraId="6420E1DB" w14:textId="4190E083" w:rsidR="001E3225" w:rsidRDefault="001E3225" w:rsidP="001E3225">
      <w:pPr>
        <w:pStyle w:val="comp"/>
        <w:shd w:val="clear" w:color="auto" w:fill="FFFFFF"/>
        <w:spacing w:before="0" w:beforeAutospacing="0"/>
        <w:rPr>
          <w:color w:val="111111"/>
          <w:sz w:val="28"/>
          <w:szCs w:val="28"/>
        </w:rPr>
      </w:pPr>
      <w:r w:rsidRPr="001E3225">
        <w:rPr>
          <w:color w:val="111111"/>
          <w:sz w:val="28"/>
          <w:szCs w:val="28"/>
        </w:rPr>
        <w:t xml:space="preserve">A statistical model is autoregressive if it predicts future values based on past values. For example, an ARIMA model might seek to predict a </w:t>
      </w:r>
      <w:r>
        <w:rPr>
          <w:color w:val="111111"/>
          <w:sz w:val="28"/>
          <w:szCs w:val="28"/>
        </w:rPr>
        <w:t>turbine</w:t>
      </w:r>
      <w:r w:rsidRPr="001E3225">
        <w:rPr>
          <w:color w:val="111111"/>
          <w:sz w:val="28"/>
          <w:szCs w:val="28"/>
        </w:rPr>
        <w:t xml:space="preserve"> future </w:t>
      </w:r>
      <w:r>
        <w:rPr>
          <w:color w:val="111111"/>
          <w:sz w:val="28"/>
          <w:szCs w:val="28"/>
        </w:rPr>
        <w:t>power</w:t>
      </w:r>
      <w:r w:rsidRPr="001E3225">
        <w:rPr>
          <w:color w:val="111111"/>
          <w:sz w:val="28"/>
          <w:szCs w:val="28"/>
        </w:rPr>
        <w:t xml:space="preserve"> based on its past performance</w:t>
      </w:r>
      <w:r>
        <w:rPr>
          <w:color w:val="111111"/>
          <w:sz w:val="28"/>
          <w:szCs w:val="28"/>
        </w:rPr>
        <w:t>.</w:t>
      </w:r>
    </w:p>
    <w:p w14:paraId="6E01C9E5" w14:textId="1B9C65CE" w:rsidR="001E3225" w:rsidRDefault="001E3225" w:rsidP="001E3225">
      <w:pPr>
        <w:pStyle w:val="comp"/>
        <w:shd w:val="clear" w:color="auto" w:fill="FFFFFF"/>
        <w:spacing w:before="0" w:beforeAutospacing="0"/>
        <w:rPr>
          <w:color w:val="111111"/>
          <w:sz w:val="28"/>
          <w:szCs w:val="28"/>
        </w:rPr>
      </w:pPr>
      <w:r>
        <w:rPr>
          <w:color w:val="111111"/>
          <w:sz w:val="28"/>
          <w:szCs w:val="28"/>
        </w:rPr>
        <w:t xml:space="preserve">      </w:t>
      </w:r>
    </w:p>
    <w:p w14:paraId="6E4539BF" w14:textId="77777777" w:rsidR="001E3225" w:rsidRPr="001E3225" w:rsidRDefault="001E3225" w:rsidP="001E322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rPr>
      </w:pPr>
      <w:r w:rsidRPr="001E3225">
        <w:rPr>
          <w:rFonts w:ascii="Times New Roman" w:eastAsia="Times New Roman" w:hAnsi="Times New Roman" w:cs="Times New Roman"/>
          <w:color w:val="111111"/>
          <w:sz w:val="28"/>
          <w:szCs w:val="28"/>
        </w:rPr>
        <w:t>Autoregressive integrated moving average (ARIMA) models predict future values based on past values.</w:t>
      </w:r>
    </w:p>
    <w:p w14:paraId="70C53DF5" w14:textId="77777777" w:rsidR="001E3225" w:rsidRPr="001E3225" w:rsidRDefault="001E3225" w:rsidP="001E322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rPr>
      </w:pPr>
      <w:r w:rsidRPr="001E3225">
        <w:rPr>
          <w:rFonts w:ascii="Times New Roman" w:eastAsia="Times New Roman" w:hAnsi="Times New Roman" w:cs="Times New Roman"/>
          <w:color w:val="111111"/>
          <w:sz w:val="28"/>
          <w:szCs w:val="28"/>
        </w:rPr>
        <w:t>ARIMA makes use of lagged moving averages to smooth time series data.</w:t>
      </w:r>
    </w:p>
    <w:p w14:paraId="59E6DDA8" w14:textId="77777777" w:rsidR="001E3225" w:rsidRPr="001E3225" w:rsidRDefault="001E3225" w:rsidP="001E322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z w:val="28"/>
          <w:szCs w:val="28"/>
        </w:rPr>
      </w:pPr>
      <w:r w:rsidRPr="001E3225">
        <w:rPr>
          <w:rFonts w:ascii="Times New Roman" w:eastAsia="Times New Roman" w:hAnsi="Times New Roman" w:cs="Times New Roman"/>
          <w:color w:val="111111"/>
          <w:sz w:val="28"/>
          <w:szCs w:val="28"/>
        </w:rPr>
        <w:t>They are widely used in technical analysis to forecast future security prices.</w:t>
      </w:r>
    </w:p>
    <w:p w14:paraId="08D26767" w14:textId="77777777" w:rsidR="001E3225" w:rsidRPr="001E3225" w:rsidRDefault="001E3225" w:rsidP="001E322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z w:val="26"/>
          <w:szCs w:val="26"/>
        </w:rPr>
      </w:pPr>
      <w:r w:rsidRPr="001E3225">
        <w:rPr>
          <w:rFonts w:ascii="Times New Roman" w:eastAsia="Times New Roman" w:hAnsi="Times New Roman" w:cs="Times New Roman"/>
          <w:color w:val="111111"/>
          <w:sz w:val="28"/>
          <w:szCs w:val="28"/>
        </w:rPr>
        <w:t>Autoregressive models implicitly assume that the future will resemble the past</w:t>
      </w:r>
      <w:r w:rsidRPr="001E3225">
        <w:rPr>
          <w:rFonts w:ascii="Times New Roman" w:eastAsia="Times New Roman" w:hAnsi="Times New Roman" w:cs="Times New Roman"/>
          <w:color w:val="111111"/>
          <w:sz w:val="26"/>
          <w:szCs w:val="26"/>
        </w:rPr>
        <w:t>.</w:t>
      </w:r>
    </w:p>
    <w:p w14:paraId="0AD58714" w14:textId="77777777" w:rsidR="001E3225" w:rsidRPr="001E3225" w:rsidRDefault="001E3225" w:rsidP="001E3225">
      <w:pPr>
        <w:numPr>
          <w:ilvl w:val="0"/>
          <w:numId w:val="5"/>
        </w:numPr>
        <w:shd w:val="clear" w:color="auto" w:fill="FFFFFF"/>
        <w:spacing w:before="100" w:beforeAutospacing="1" w:after="0" w:line="240" w:lineRule="auto"/>
        <w:rPr>
          <w:rFonts w:ascii="Arial" w:eastAsia="Times New Roman" w:hAnsi="Arial" w:cs="Arial"/>
          <w:color w:val="111111"/>
          <w:sz w:val="26"/>
          <w:szCs w:val="26"/>
        </w:rPr>
      </w:pPr>
      <w:r w:rsidRPr="001E3225">
        <w:rPr>
          <w:rFonts w:ascii="Times New Roman" w:eastAsia="Times New Roman" w:hAnsi="Times New Roman" w:cs="Times New Roman"/>
          <w:color w:val="111111"/>
          <w:sz w:val="28"/>
          <w:szCs w:val="28"/>
        </w:rPr>
        <w:lastRenderedPageBreak/>
        <w:t>Therefore, they can prove inaccurate under certain market conditions, such as financial crises or periods of rapid technological change</w:t>
      </w:r>
      <w:r w:rsidRPr="001E3225">
        <w:rPr>
          <w:rFonts w:ascii="Arial" w:eastAsia="Times New Roman" w:hAnsi="Arial" w:cs="Arial"/>
          <w:color w:val="111111"/>
          <w:sz w:val="26"/>
          <w:szCs w:val="26"/>
        </w:rPr>
        <w:t>.</w:t>
      </w:r>
    </w:p>
    <w:p w14:paraId="24FF41D4" w14:textId="3959446C" w:rsidR="001E3225" w:rsidRDefault="001E3225" w:rsidP="001E3225">
      <w:pPr>
        <w:pStyle w:val="comp"/>
        <w:shd w:val="clear" w:color="auto" w:fill="FFFFFF"/>
        <w:spacing w:before="0" w:beforeAutospacing="0"/>
        <w:rPr>
          <w:rFonts w:ascii="Arial" w:hAnsi="Arial" w:cs="Arial"/>
          <w:color w:val="111111"/>
          <w:sz w:val="28"/>
          <w:szCs w:val="28"/>
        </w:rPr>
      </w:pPr>
    </w:p>
    <w:p w14:paraId="395FC913" w14:textId="0CABF8A5" w:rsidR="001E3225" w:rsidRPr="001E3225" w:rsidRDefault="001E3225" w:rsidP="001E3225">
      <w:pPr>
        <w:shd w:val="clear" w:color="auto" w:fill="FFFFFF"/>
        <w:spacing w:after="0" w:line="240" w:lineRule="auto"/>
        <w:outlineLvl w:val="1"/>
        <w:rPr>
          <w:rFonts w:ascii="Times New Roman" w:eastAsia="Times New Roman" w:hAnsi="Times New Roman" w:cs="Times New Roman"/>
          <w:b/>
          <w:bCs/>
          <w:color w:val="111111"/>
          <w:sz w:val="32"/>
          <w:szCs w:val="32"/>
        </w:rPr>
      </w:pPr>
      <w:r w:rsidRPr="001E3225">
        <w:rPr>
          <w:rFonts w:ascii="Times New Roman" w:eastAsia="Times New Roman" w:hAnsi="Times New Roman" w:cs="Times New Roman"/>
          <w:b/>
          <w:bCs/>
          <w:color w:val="111111"/>
          <w:sz w:val="32"/>
          <w:szCs w:val="32"/>
        </w:rPr>
        <w:t>Understanding Autoregressive Integrated Moving Average (ARIMA)</w:t>
      </w:r>
      <w:r w:rsidR="00B7774B" w:rsidRPr="00B7774B">
        <w:rPr>
          <w:rFonts w:ascii="Times New Roman" w:eastAsia="Times New Roman" w:hAnsi="Times New Roman" w:cs="Times New Roman"/>
          <w:b/>
          <w:bCs/>
          <w:color w:val="111111"/>
          <w:sz w:val="32"/>
          <w:szCs w:val="32"/>
        </w:rPr>
        <w:t>:</w:t>
      </w:r>
    </w:p>
    <w:p w14:paraId="30A2AAB8" w14:textId="299C39FB" w:rsidR="001E3225" w:rsidRDefault="001E3225" w:rsidP="001E3225">
      <w:pPr>
        <w:pStyle w:val="comp"/>
        <w:shd w:val="clear" w:color="auto" w:fill="FFFFFF"/>
        <w:spacing w:before="0" w:beforeAutospacing="0"/>
        <w:rPr>
          <w:rFonts w:ascii="Arial" w:hAnsi="Arial" w:cs="Arial"/>
          <w:color w:val="111111"/>
          <w:sz w:val="28"/>
          <w:szCs w:val="28"/>
        </w:rPr>
      </w:pPr>
    </w:p>
    <w:p w14:paraId="69692607" w14:textId="50B1B738" w:rsidR="00B7774B" w:rsidRDefault="00B7774B" w:rsidP="001E3225">
      <w:pPr>
        <w:pStyle w:val="comp"/>
        <w:shd w:val="clear" w:color="auto" w:fill="FFFFFF"/>
        <w:spacing w:before="0" w:beforeAutospacing="0"/>
        <w:rPr>
          <w:rFonts w:ascii="Arial" w:hAnsi="Arial" w:cs="Arial"/>
          <w:color w:val="111111"/>
          <w:sz w:val="28"/>
          <w:szCs w:val="28"/>
          <w:shd w:val="clear" w:color="auto" w:fill="FFFFFF"/>
        </w:rPr>
      </w:pPr>
      <w:r w:rsidRPr="00B7774B">
        <w:rPr>
          <w:color w:val="111111"/>
          <w:sz w:val="28"/>
          <w:szCs w:val="28"/>
          <w:shd w:val="clear" w:color="auto" w:fill="FFFFFF"/>
        </w:rPr>
        <w:t xml:space="preserve">An autoregressive integrated moving average model is a </w:t>
      </w:r>
      <w:proofErr w:type="gramStart"/>
      <w:r w:rsidRPr="00B7774B">
        <w:rPr>
          <w:color w:val="111111"/>
          <w:sz w:val="28"/>
          <w:szCs w:val="28"/>
          <w:shd w:val="clear" w:color="auto" w:fill="FFFFFF"/>
        </w:rPr>
        <w:t>form</w:t>
      </w:r>
      <w:r>
        <w:rPr>
          <w:color w:val="111111"/>
          <w:sz w:val="28"/>
          <w:szCs w:val="28"/>
          <w:shd w:val="clear" w:color="auto" w:fill="FFFFFF"/>
        </w:rPr>
        <w:t xml:space="preserve">  </w:t>
      </w:r>
      <w:r w:rsidRPr="00B7774B">
        <w:rPr>
          <w:color w:val="111111"/>
          <w:sz w:val="28"/>
          <w:szCs w:val="28"/>
          <w:shd w:val="clear" w:color="auto" w:fill="FFFFFF"/>
        </w:rPr>
        <w:t>of</w:t>
      </w:r>
      <w:proofErr w:type="gramEnd"/>
      <w:r w:rsidRPr="00B7774B">
        <w:rPr>
          <w:color w:val="111111"/>
          <w:sz w:val="28"/>
          <w:szCs w:val="28"/>
          <w:shd w:val="clear" w:color="auto" w:fill="FFFFFF"/>
        </w:rPr>
        <w:t> </w:t>
      </w:r>
      <w:hyperlink r:id="rId6" w:history="1">
        <w:r w:rsidRPr="00B7774B">
          <w:rPr>
            <w:rStyle w:val="Hyperlink"/>
            <w:rFonts w:eastAsiaTheme="majorEastAsia"/>
            <w:color w:val="2C40D0"/>
            <w:sz w:val="28"/>
            <w:szCs w:val="28"/>
            <w:shd w:val="clear" w:color="auto" w:fill="FFFFFF"/>
          </w:rPr>
          <w:t>regression analysis</w:t>
        </w:r>
      </w:hyperlink>
      <w:r w:rsidRPr="00B7774B">
        <w:rPr>
          <w:color w:val="111111"/>
          <w:sz w:val="28"/>
          <w:szCs w:val="28"/>
          <w:shd w:val="clear" w:color="auto" w:fill="FFFFFF"/>
        </w:rPr>
        <w:t> that gauges the strength of one dependent variable relative to other changing variables. The model's goal is to predict future securities or financial market moves by examining the differences between values in the series instead of through actual values</w:t>
      </w:r>
      <w:r w:rsidRPr="00B7774B">
        <w:rPr>
          <w:rFonts w:ascii="Arial" w:hAnsi="Arial" w:cs="Arial"/>
          <w:color w:val="111111"/>
          <w:sz w:val="28"/>
          <w:szCs w:val="28"/>
          <w:shd w:val="clear" w:color="auto" w:fill="FFFFFF"/>
        </w:rPr>
        <w:t>.</w:t>
      </w:r>
    </w:p>
    <w:p w14:paraId="4CCEBDAE" w14:textId="324F89FD" w:rsidR="00B7774B" w:rsidRDefault="00B7774B" w:rsidP="001E3225">
      <w:pPr>
        <w:pStyle w:val="comp"/>
        <w:shd w:val="clear" w:color="auto" w:fill="FFFFFF"/>
        <w:spacing w:before="0" w:beforeAutospacing="0"/>
        <w:rPr>
          <w:rFonts w:ascii="Arial" w:hAnsi="Arial" w:cs="Arial"/>
          <w:color w:val="111111"/>
          <w:sz w:val="28"/>
          <w:szCs w:val="28"/>
          <w:shd w:val="clear" w:color="auto" w:fill="FFFFFF"/>
        </w:rPr>
      </w:pPr>
    </w:p>
    <w:p w14:paraId="08F23354" w14:textId="77777777" w:rsidR="00B7774B" w:rsidRPr="00B7774B" w:rsidRDefault="00B7774B" w:rsidP="00B7774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11111"/>
          <w:sz w:val="32"/>
          <w:szCs w:val="32"/>
        </w:rPr>
      </w:pPr>
      <w:hyperlink r:id="rId7" w:history="1">
        <w:r w:rsidRPr="00B7774B">
          <w:rPr>
            <w:rFonts w:ascii="Times New Roman" w:eastAsia="Times New Roman" w:hAnsi="Times New Roman" w:cs="Times New Roman"/>
            <w:i/>
            <w:iCs/>
            <w:color w:val="2C40D0"/>
            <w:sz w:val="32"/>
            <w:szCs w:val="32"/>
            <w:u w:val="single"/>
          </w:rPr>
          <w:t>Autoregression (AR)</w:t>
        </w:r>
      </w:hyperlink>
      <w:r w:rsidRPr="00B7774B">
        <w:rPr>
          <w:rFonts w:ascii="Times New Roman" w:eastAsia="Times New Roman" w:hAnsi="Times New Roman" w:cs="Times New Roman"/>
          <w:color w:val="111111"/>
          <w:sz w:val="32"/>
          <w:szCs w:val="32"/>
        </w:rPr>
        <w:t>: refers to a model that shows a changing variable that regresses on its own lagged, or prior, values.</w:t>
      </w:r>
    </w:p>
    <w:p w14:paraId="4EA7E479" w14:textId="77777777" w:rsidR="00B7774B" w:rsidRPr="00B7774B" w:rsidRDefault="00B7774B" w:rsidP="00B7774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11111"/>
          <w:sz w:val="32"/>
          <w:szCs w:val="32"/>
        </w:rPr>
      </w:pPr>
      <w:r w:rsidRPr="00B7774B">
        <w:rPr>
          <w:rFonts w:ascii="Times New Roman" w:eastAsia="Times New Roman" w:hAnsi="Times New Roman" w:cs="Times New Roman"/>
          <w:i/>
          <w:iCs/>
          <w:color w:val="111111"/>
          <w:sz w:val="32"/>
          <w:szCs w:val="32"/>
        </w:rPr>
        <w:t>Integrated (I): </w:t>
      </w:r>
      <w:r w:rsidRPr="00B7774B">
        <w:rPr>
          <w:rFonts w:ascii="Times New Roman" w:eastAsia="Times New Roman" w:hAnsi="Times New Roman" w:cs="Times New Roman"/>
          <w:color w:val="111111"/>
          <w:sz w:val="32"/>
          <w:szCs w:val="32"/>
        </w:rPr>
        <w:t>represents the differencing of raw observations to allow for the time series to become stationary (i.e., data values are replaced by the difference between the data values and the previous values).</w:t>
      </w:r>
    </w:p>
    <w:p w14:paraId="19F4D053" w14:textId="0A3862F6" w:rsidR="00B7774B" w:rsidRDefault="00B7774B" w:rsidP="00B7774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11111"/>
          <w:sz w:val="32"/>
          <w:szCs w:val="32"/>
        </w:rPr>
      </w:pPr>
      <w:hyperlink r:id="rId8" w:history="1">
        <w:r w:rsidRPr="00B7774B">
          <w:rPr>
            <w:rFonts w:ascii="Times New Roman" w:eastAsia="Times New Roman" w:hAnsi="Times New Roman" w:cs="Times New Roman"/>
            <w:i/>
            <w:iCs/>
            <w:color w:val="2C40D0"/>
            <w:sz w:val="32"/>
            <w:szCs w:val="32"/>
            <w:u w:val="single"/>
          </w:rPr>
          <w:t>Moving average (MA)</w:t>
        </w:r>
      </w:hyperlink>
      <w:r w:rsidRPr="00B7774B">
        <w:rPr>
          <w:rFonts w:ascii="Times New Roman" w:eastAsia="Times New Roman" w:hAnsi="Times New Roman" w:cs="Times New Roman"/>
          <w:color w:val="111111"/>
          <w:sz w:val="32"/>
          <w:szCs w:val="32"/>
        </w:rPr>
        <w:t>: </w:t>
      </w:r>
      <w:r w:rsidRPr="00B7774B">
        <w:rPr>
          <w:rFonts w:ascii="Times New Roman" w:eastAsia="Times New Roman" w:hAnsi="Times New Roman" w:cs="Times New Roman"/>
          <w:i/>
          <w:iCs/>
          <w:color w:val="111111"/>
          <w:sz w:val="32"/>
          <w:szCs w:val="32"/>
        </w:rPr>
        <w:t> </w:t>
      </w:r>
      <w:r w:rsidRPr="00B7774B">
        <w:rPr>
          <w:rFonts w:ascii="Times New Roman" w:eastAsia="Times New Roman" w:hAnsi="Times New Roman" w:cs="Times New Roman"/>
          <w:color w:val="111111"/>
          <w:sz w:val="32"/>
          <w:szCs w:val="32"/>
        </w:rPr>
        <w:t>incorporates the dependency between an observation and a residual error from a moving average model applied to lagged observations.</w:t>
      </w:r>
    </w:p>
    <w:p w14:paraId="550A85DD" w14:textId="77777777" w:rsidR="00B7774B" w:rsidRPr="00B7774B" w:rsidRDefault="00B7774B" w:rsidP="00B7774B">
      <w:pPr>
        <w:pStyle w:val="Heading2"/>
        <w:shd w:val="clear" w:color="auto" w:fill="FFFFFF"/>
        <w:spacing w:before="0"/>
        <w:rPr>
          <w:rFonts w:ascii="Times New Roman" w:hAnsi="Times New Roman" w:cs="Times New Roman"/>
          <w:color w:val="111111"/>
          <w:sz w:val="32"/>
          <w:szCs w:val="32"/>
        </w:rPr>
      </w:pPr>
      <w:r w:rsidRPr="00B7774B">
        <w:rPr>
          <w:rStyle w:val="mntl-sc-block-headingtext"/>
          <w:rFonts w:ascii="Times New Roman" w:hAnsi="Times New Roman" w:cs="Times New Roman"/>
          <w:b/>
          <w:bCs/>
          <w:color w:val="111111"/>
          <w:sz w:val="32"/>
          <w:szCs w:val="32"/>
        </w:rPr>
        <w:t>ARIMA Parameters</w:t>
      </w:r>
    </w:p>
    <w:p w14:paraId="0FBE5F02" w14:textId="77777777" w:rsidR="00B7774B" w:rsidRPr="00B7774B" w:rsidRDefault="00B7774B" w:rsidP="00B7774B">
      <w:pPr>
        <w:pStyle w:val="comp"/>
        <w:shd w:val="clear" w:color="auto" w:fill="FFFFFF"/>
        <w:spacing w:before="0" w:beforeAutospacing="0"/>
        <w:rPr>
          <w:color w:val="111111"/>
          <w:sz w:val="28"/>
          <w:szCs w:val="28"/>
        </w:rPr>
      </w:pPr>
      <w:r w:rsidRPr="00B7774B">
        <w:rPr>
          <w:color w:val="111111"/>
          <w:sz w:val="28"/>
          <w:szCs w:val="28"/>
        </w:rPr>
        <w:t>Each component in ARIMA functions as a parameter with a standard notation. For ARIMA models, a standard notation would be ARIMA with p, d, and q, where integer values substitute for the parameters to indicate the type of ARIMA model used. The parameters can be defined as:</w:t>
      </w:r>
    </w:p>
    <w:p w14:paraId="154F7C89" w14:textId="77777777" w:rsidR="00B7774B" w:rsidRPr="00B7774B" w:rsidRDefault="00B7774B" w:rsidP="00B7774B">
      <w:pPr>
        <w:numPr>
          <w:ilvl w:val="0"/>
          <w:numId w:val="8"/>
        </w:numPr>
        <w:shd w:val="clear" w:color="auto" w:fill="FFFFFF"/>
        <w:spacing w:before="100" w:beforeAutospacing="1" w:after="100" w:afterAutospacing="1" w:line="240" w:lineRule="auto"/>
        <w:rPr>
          <w:rFonts w:ascii="Times New Roman" w:hAnsi="Times New Roman" w:cs="Times New Roman"/>
          <w:color w:val="111111"/>
          <w:sz w:val="28"/>
          <w:szCs w:val="28"/>
        </w:rPr>
      </w:pPr>
      <w:r w:rsidRPr="00B7774B">
        <w:rPr>
          <w:rStyle w:val="Emphasis"/>
          <w:rFonts w:ascii="Times New Roman" w:hAnsi="Times New Roman" w:cs="Times New Roman"/>
          <w:color w:val="111111"/>
          <w:sz w:val="28"/>
          <w:szCs w:val="28"/>
        </w:rPr>
        <w:t>p</w:t>
      </w:r>
      <w:r w:rsidRPr="00B7774B">
        <w:rPr>
          <w:rFonts w:ascii="Times New Roman" w:hAnsi="Times New Roman" w:cs="Times New Roman"/>
          <w:color w:val="111111"/>
          <w:sz w:val="28"/>
          <w:szCs w:val="28"/>
        </w:rPr>
        <w:t>: the number of lag observations in the model; also known as the lag order.</w:t>
      </w:r>
    </w:p>
    <w:p w14:paraId="25695F13" w14:textId="77777777" w:rsidR="00B7774B" w:rsidRPr="00B7774B" w:rsidRDefault="00B7774B" w:rsidP="00B7774B">
      <w:pPr>
        <w:numPr>
          <w:ilvl w:val="0"/>
          <w:numId w:val="8"/>
        </w:numPr>
        <w:shd w:val="clear" w:color="auto" w:fill="FFFFFF"/>
        <w:spacing w:before="100" w:beforeAutospacing="1" w:after="100" w:afterAutospacing="1" w:line="240" w:lineRule="auto"/>
        <w:rPr>
          <w:rFonts w:ascii="Times New Roman" w:hAnsi="Times New Roman" w:cs="Times New Roman"/>
          <w:color w:val="111111"/>
          <w:sz w:val="28"/>
          <w:szCs w:val="28"/>
        </w:rPr>
      </w:pPr>
      <w:r w:rsidRPr="00B7774B">
        <w:rPr>
          <w:rStyle w:val="Emphasis"/>
          <w:rFonts w:ascii="Times New Roman" w:hAnsi="Times New Roman" w:cs="Times New Roman"/>
          <w:color w:val="111111"/>
          <w:sz w:val="28"/>
          <w:szCs w:val="28"/>
        </w:rPr>
        <w:t>d</w:t>
      </w:r>
      <w:r w:rsidRPr="00B7774B">
        <w:rPr>
          <w:rFonts w:ascii="Times New Roman" w:hAnsi="Times New Roman" w:cs="Times New Roman"/>
          <w:color w:val="111111"/>
          <w:sz w:val="28"/>
          <w:szCs w:val="28"/>
        </w:rPr>
        <w:t>: the number of times that the raw observations are differenced; also known as the degree of differencing.</w:t>
      </w:r>
    </w:p>
    <w:p w14:paraId="5671246F" w14:textId="77777777" w:rsidR="00B7774B" w:rsidRPr="00B7774B" w:rsidRDefault="00B7774B" w:rsidP="00B7774B">
      <w:pPr>
        <w:numPr>
          <w:ilvl w:val="0"/>
          <w:numId w:val="8"/>
        </w:numPr>
        <w:shd w:val="clear" w:color="auto" w:fill="FFFFFF"/>
        <w:spacing w:before="100" w:beforeAutospacing="1" w:after="100" w:afterAutospacing="1" w:line="240" w:lineRule="auto"/>
        <w:rPr>
          <w:rFonts w:ascii="Times New Roman" w:hAnsi="Times New Roman" w:cs="Times New Roman"/>
          <w:color w:val="111111"/>
          <w:sz w:val="28"/>
          <w:szCs w:val="28"/>
        </w:rPr>
      </w:pPr>
      <w:r w:rsidRPr="00B7774B">
        <w:rPr>
          <w:rFonts w:ascii="Times New Roman" w:hAnsi="Times New Roman" w:cs="Times New Roman"/>
          <w:color w:val="111111"/>
          <w:sz w:val="28"/>
          <w:szCs w:val="28"/>
        </w:rPr>
        <w:t>q: the size of the moving average window; also known as the order of the moving average.</w:t>
      </w:r>
    </w:p>
    <w:p w14:paraId="4D8F8992" w14:textId="77777777" w:rsidR="00B7774B" w:rsidRDefault="00B7774B" w:rsidP="00B7774B">
      <w:pPr>
        <w:pStyle w:val="comp"/>
        <w:shd w:val="clear" w:color="auto" w:fill="FFFFFF"/>
        <w:spacing w:before="0" w:beforeAutospacing="0"/>
        <w:rPr>
          <w:rFonts w:ascii="Arial" w:hAnsi="Arial" w:cs="Arial"/>
          <w:color w:val="111111"/>
          <w:sz w:val="26"/>
          <w:szCs w:val="26"/>
        </w:rPr>
      </w:pPr>
      <w:r w:rsidRPr="00B7774B">
        <w:rPr>
          <w:color w:val="111111"/>
          <w:sz w:val="28"/>
          <w:szCs w:val="28"/>
        </w:rPr>
        <w:lastRenderedPageBreak/>
        <w:t>In a </w:t>
      </w:r>
      <w:hyperlink r:id="rId9" w:history="1">
        <w:r w:rsidRPr="00B7774B">
          <w:rPr>
            <w:rStyle w:val="Hyperlink"/>
            <w:color w:val="2C40D0"/>
            <w:sz w:val="28"/>
            <w:szCs w:val="28"/>
          </w:rPr>
          <w:t>linear regression</w:t>
        </w:r>
      </w:hyperlink>
      <w:r w:rsidRPr="00B7774B">
        <w:rPr>
          <w:color w:val="111111"/>
          <w:sz w:val="28"/>
          <w:szCs w:val="28"/>
        </w:rPr>
        <w:t> model, for example, the number and type of terms are included. A 0 value, which can be used as a parameter, would mean that particular component should not be used in the model. This way, the ARIMA model can be constructed to perform the function of an ARMA model, or even simple AR, I, or MA models</w:t>
      </w:r>
      <w:r>
        <w:rPr>
          <w:rFonts w:ascii="Arial" w:hAnsi="Arial" w:cs="Arial"/>
          <w:color w:val="111111"/>
          <w:sz w:val="26"/>
          <w:szCs w:val="26"/>
        </w:rPr>
        <w:t>.</w:t>
      </w:r>
    </w:p>
    <w:p w14:paraId="2CDA50D6" w14:textId="77777777" w:rsidR="00B7774B" w:rsidRPr="00B7774B" w:rsidRDefault="00B7774B" w:rsidP="00B7774B">
      <w:pPr>
        <w:pStyle w:val="Heading2"/>
        <w:shd w:val="clear" w:color="auto" w:fill="FFFFFF"/>
        <w:spacing w:before="0"/>
        <w:rPr>
          <w:rFonts w:ascii="Times New Roman" w:hAnsi="Times New Roman" w:cs="Times New Roman"/>
          <w:color w:val="111111"/>
          <w:sz w:val="32"/>
          <w:szCs w:val="32"/>
        </w:rPr>
      </w:pPr>
      <w:r w:rsidRPr="00B7774B">
        <w:rPr>
          <w:rStyle w:val="mntl-sc-block-headingtext"/>
          <w:rFonts w:ascii="Times New Roman" w:hAnsi="Times New Roman" w:cs="Times New Roman"/>
          <w:b/>
          <w:bCs/>
          <w:color w:val="111111"/>
          <w:sz w:val="32"/>
          <w:szCs w:val="32"/>
        </w:rPr>
        <w:t>Autoregressive Integrated Moving Average (ARIMA) and Stationarity</w:t>
      </w:r>
    </w:p>
    <w:p w14:paraId="4E5BE9AC" w14:textId="77777777" w:rsidR="00B7774B" w:rsidRPr="00B7774B" w:rsidRDefault="00B7774B" w:rsidP="00B7774B">
      <w:pPr>
        <w:pStyle w:val="comp"/>
        <w:shd w:val="clear" w:color="auto" w:fill="FFFFFF"/>
        <w:spacing w:before="0" w:beforeAutospacing="0"/>
        <w:rPr>
          <w:color w:val="111111"/>
          <w:sz w:val="28"/>
          <w:szCs w:val="28"/>
        </w:rPr>
      </w:pPr>
      <w:r w:rsidRPr="00B7774B">
        <w:rPr>
          <w:color w:val="111111"/>
          <w:sz w:val="28"/>
          <w:szCs w:val="28"/>
        </w:rPr>
        <w:t>In an autoregressive integrated moving average model, the data are differenced in order to make it stationary. A model that shows stationarity is one that shows there is constancy to the data over time. Most economic and market data show trends, so the purpose of differencing is to remove any trends or seasonal structures. </w:t>
      </w:r>
    </w:p>
    <w:p w14:paraId="372053B6" w14:textId="77777777" w:rsidR="00B7774B" w:rsidRPr="00B7774B" w:rsidRDefault="00B7774B" w:rsidP="00B7774B">
      <w:pPr>
        <w:pStyle w:val="comp"/>
        <w:shd w:val="clear" w:color="auto" w:fill="FFFFFF"/>
        <w:spacing w:before="0" w:beforeAutospacing="0"/>
        <w:rPr>
          <w:color w:val="111111"/>
          <w:sz w:val="28"/>
          <w:szCs w:val="28"/>
        </w:rPr>
      </w:pPr>
      <w:hyperlink r:id="rId10" w:history="1">
        <w:r w:rsidRPr="00B7774B">
          <w:rPr>
            <w:rStyle w:val="Hyperlink"/>
            <w:rFonts w:eastAsiaTheme="majorEastAsia"/>
            <w:color w:val="2C40D0"/>
            <w:sz w:val="28"/>
            <w:szCs w:val="28"/>
          </w:rPr>
          <w:t>Seasonality</w:t>
        </w:r>
      </w:hyperlink>
      <w:r w:rsidRPr="00B7774B">
        <w:rPr>
          <w:color w:val="111111"/>
          <w:sz w:val="28"/>
          <w:szCs w:val="28"/>
        </w:rPr>
        <w:t>, or when data show regular and predictable patterns that repeat over a calendar year, could negatively affect the regression model. If a trend appears and stationarity is not evident, many of the computations throughout the process cannot be made with great efficacy.</w:t>
      </w:r>
    </w:p>
    <w:p w14:paraId="6731DE91" w14:textId="77777777" w:rsidR="007069AE" w:rsidRPr="007069AE" w:rsidRDefault="007069AE" w:rsidP="007069AE">
      <w:pPr>
        <w:pStyle w:val="Heading2"/>
        <w:shd w:val="clear" w:color="auto" w:fill="FFFFFF"/>
        <w:spacing w:before="0"/>
        <w:rPr>
          <w:rFonts w:ascii="Times New Roman" w:hAnsi="Times New Roman" w:cs="Times New Roman"/>
          <w:color w:val="111111"/>
          <w:sz w:val="32"/>
          <w:szCs w:val="32"/>
        </w:rPr>
      </w:pPr>
      <w:r w:rsidRPr="007069AE">
        <w:rPr>
          <w:rStyle w:val="mntl-sc-block-headingtext"/>
          <w:rFonts w:ascii="Times New Roman" w:hAnsi="Times New Roman" w:cs="Times New Roman"/>
          <w:b/>
          <w:bCs/>
          <w:color w:val="111111"/>
          <w:sz w:val="32"/>
          <w:szCs w:val="32"/>
        </w:rPr>
        <w:t>Special Considerations</w:t>
      </w:r>
    </w:p>
    <w:p w14:paraId="7F345137" w14:textId="77777777" w:rsidR="007069AE" w:rsidRPr="007069AE" w:rsidRDefault="007069AE" w:rsidP="007069AE">
      <w:pPr>
        <w:pStyle w:val="comp"/>
        <w:shd w:val="clear" w:color="auto" w:fill="FFFFFF"/>
        <w:spacing w:before="0" w:beforeAutospacing="0"/>
        <w:rPr>
          <w:color w:val="111111"/>
          <w:sz w:val="28"/>
          <w:szCs w:val="28"/>
        </w:rPr>
      </w:pPr>
      <w:r w:rsidRPr="007069AE">
        <w:rPr>
          <w:color w:val="111111"/>
          <w:sz w:val="28"/>
          <w:szCs w:val="28"/>
        </w:rPr>
        <w:t xml:space="preserve">ARIMA models are based on the assumption that past values have some residual effect on current or future values. For example, an investor using an ARIMA model to forecast stock prices would assume that new buyers and sellers of that stock are influenced by recent market transactions when deciding how much to offer or </w:t>
      </w:r>
      <w:proofErr w:type="gramStart"/>
      <w:r w:rsidRPr="007069AE">
        <w:rPr>
          <w:color w:val="111111"/>
          <w:sz w:val="28"/>
          <w:szCs w:val="28"/>
        </w:rPr>
        <w:t>accept</w:t>
      </w:r>
      <w:proofErr w:type="gramEnd"/>
      <w:r w:rsidRPr="007069AE">
        <w:rPr>
          <w:color w:val="111111"/>
          <w:sz w:val="28"/>
          <w:szCs w:val="28"/>
        </w:rPr>
        <w:t xml:space="preserve"> for the security.</w:t>
      </w:r>
    </w:p>
    <w:p w14:paraId="151CA471" w14:textId="77777777" w:rsidR="007069AE" w:rsidRPr="007069AE" w:rsidRDefault="007069AE" w:rsidP="007069AE">
      <w:pPr>
        <w:pStyle w:val="comp"/>
        <w:shd w:val="clear" w:color="auto" w:fill="FFFFFF"/>
        <w:spacing w:before="0" w:beforeAutospacing="0"/>
        <w:rPr>
          <w:color w:val="111111"/>
          <w:sz w:val="28"/>
          <w:szCs w:val="28"/>
        </w:rPr>
      </w:pPr>
      <w:r w:rsidRPr="007069AE">
        <w:rPr>
          <w:color w:val="111111"/>
          <w:sz w:val="28"/>
          <w:szCs w:val="28"/>
        </w:rPr>
        <w:t>Although this assumption will hold under many circumstances, this is not always the case. For example, in the years prior to the </w:t>
      </w:r>
      <w:hyperlink r:id="rId11" w:history="1">
        <w:r w:rsidRPr="007069AE">
          <w:rPr>
            <w:rStyle w:val="Hyperlink"/>
            <w:rFonts w:eastAsiaTheme="majorEastAsia"/>
            <w:color w:val="2C40D0"/>
            <w:sz w:val="28"/>
            <w:szCs w:val="28"/>
          </w:rPr>
          <w:t>2008 Financial Crisis</w:t>
        </w:r>
      </w:hyperlink>
      <w:r w:rsidRPr="007069AE">
        <w:rPr>
          <w:color w:val="111111"/>
          <w:sz w:val="28"/>
          <w:szCs w:val="28"/>
        </w:rPr>
        <w:t>, most investors were not aware of the risks posed by the large portfolios of </w:t>
      </w:r>
      <w:hyperlink r:id="rId12" w:history="1">
        <w:r w:rsidRPr="007069AE">
          <w:rPr>
            <w:rStyle w:val="Hyperlink"/>
            <w:rFonts w:eastAsiaTheme="majorEastAsia"/>
            <w:color w:val="2C40D0"/>
            <w:sz w:val="28"/>
            <w:szCs w:val="28"/>
          </w:rPr>
          <w:t>mortgage-backed securities</w:t>
        </w:r>
      </w:hyperlink>
      <w:r w:rsidRPr="007069AE">
        <w:rPr>
          <w:color w:val="111111"/>
          <w:sz w:val="28"/>
          <w:szCs w:val="28"/>
        </w:rPr>
        <w:t> (MBS) held by many financial firms.</w:t>
      </w:r>
    </w:p>
    <w:p w14:paraId="06DD4777" w14:textId="77777777" w:rsidR="007069AE" w:rsidRPr="007069AE" w:rsidRDefault="007069AE" w:rsidP="007069AE">
      <w:pPr>
        <w:pStyle w:val="comp"/>
        <w:shd w:val="clear" w:color="auto" w:fill="FFFFFF"/>
        <w:spacing w:before="0" w:beforeAutospacing="0"/>
        <w:rPr>
          <w:color w:val="111111"/>
          <w:sz w:val="28"/>
          <w:szCs w:val="28"/>
        </w:rPr>
      </w:pPr>
      <w:r w:rsidRPr="007069AE">
        <w:rPr>
          <w:color w:val="111111"/>
          <w:sz w:val="28"/>
          <w:szCs w:val="28"/>
        </w:rPr>
        <w:t>During those times, an investor using an autoregressive model to predict the performance of U.S. financial stocks would have had good reason to predict an ongoing trend of stable or rising stock prices in that sector.  However, once it became public knowledge that many financial institutions were at risk of imminent collapse, investors suddenly became less concerned with these stocks' recent prices and far more concerned with their underlying risk exposure. Therefore, the market rapidly revalued financial stocks to a much lower level, a move that would have utterly confounded an autoregressive model.</w:t>
      </w:r>
    </w:p>
    <w:p w14:paraId="65455A75" w14:textId="77777777" w:rsidR="001E3225" w:rsidRDefault="001E3225" w:rsidP="00010384">
      <w:pPr>
        <w:shd w:val="clear" w:color="auto" w:fill="FFFFFF"/>
        <w:spacing w:after="100" w:afterAutospacing="1" w:line="240" w:lineRule="auto"/>
        <w:rPr>
          <w:rFonts w:ascii="Times New Roman" w:hAnsi="Times New Roman" w:cs="Times New Roman"/>
          <w:b/>
          <w:bCs/>
          <w:sz w:val="32"/>
          <w:szCs w:val="32"/>
        </w:rPr>
      </w:pPr>
    </w:p>
    <w:p w14:paraId="01B83D72" w14:textId="42086D83" w:rsidR="007069AE" w:rsidRDefault="007069AE" w:rsidP="00010384">
      <w:pPr>
        <w:shd w:val="clear" w:color="auto" w:fill="FFFFFF"/>
        <w:spacing w:after="100" w:afterAutospacing="1" w:line="240" w:lineRule="auto"/>
        <w:rPr>
          <w:rFonts w:ascii="Times New Roman" w:hAnsi="Times New Roman" w:cs="Times New Roman"/>
          <w:sz w:val="28"/>
          <w:szCs w:val="28"/>
        </w:rPr>
      </w:pPr>
      <w:r w:rsidRPr="007069AE">
        <w:rPr>
          <w:rFonts w:ascii="Times New Roman" w:hAnsi="Times New Roman" w:cs="Times New Roman"/>
          <w:b/>
          <w:bCs/>
          <w:sz w:val="32"/>
          <w:szCs w:val="32"/>
        </w:rPr>
        <w:lastRenderedPageBreak/>
        <w:t>5.Data Visualization:</w:t>
      </w:r>
      <w:r>
        <w:rPr>
          <w:rFonts w:ascii="Times New Roman" w:hAnsi="Times New Roman" w:cs="Times New Roman"/>
          <w:b/>
          <w:bCs/>
          <w:sz w:val="32"/>
          <w:szCs w:val="32"/>
        </w:rPr>
        <w:t xml:space="preserve">  </w:t>
      </w:r>
      <w:r w:rsidRPr="007069AE">
        <w:rPr>
          <w:rFonts w:ascii="Times New Roman" w:hAnsi="Times New Roman" w:cs="Times New Roman"/>
          <w:sz w:val="28"/>
          <w:szCs w:val="28"/>
        </w:rPr>
        <w:t xml:space="preserve">I have visualized the data and drawn the graph for time and forecast for next 6 hours how much turbine </w:t>
      </w:r>
      <w:r>
        <w:rPr>
          <w:rFonts w:ascii="Times New Roman" w:hAnsi="Times New Roman" w:cs="Times New Roman"/>
          <w:sz w:val="28"/>
          <w:szCs w:val="28"/>
        </w:rPr>
        <w:t>w</w:t>
      </w:r>
      <w:r w:rsidRPr="007069AE">
        <w:rPr>
          <w:rFonts w:ascii="Times New Roman" w:hAnsi="Times New Roman" w:cs="Times New Roman"/>
          <w:sz w:val="28"/>
          <w:szCs w:val="28"/>
        </w:rPr>
        <w:t>ill generate.</w:t>
      </w:r>
      <w:r>
        <w:rPr>
          <w:rFonts w:ascii="Times New Roman" w:hAnsi="Times New Roman" w:cs="Times New Roman"/>
          <w:sz w:val="28"/>
          <w:szCs w:val="28"/>
        </w:rPr>
        <w:t xml:space="preserve"> The graph of screenshots I attached in Final deliverables as Google drive link.</w:t>
      </w:r>
    </w:p>
    <w:p w14:paraId="39AD40A6" w14:textId="5F3ABEB6" w:rsidR="007069AE" w:rsidRPr="007069AE" w:rsidRDefault="007069AE" w:rsidP="00010384">
      <w:pPr>
        <w:shd w:val="clear" w:color="auto" w:fill="FFFFFF"/>
        <w:spacing w:after="100" w:afterAutospacing="1" w:line="240" w:lineRule="auto"/>
        <w:rPr>
          <w:rFonts w:ascii="Times New Roman" w:hAnsi="Times New Roman" w:cs="Times New Roman"/>
          <w:sz w:val="28"/>
          <w:szCs w:val="28"/>
        </w:rPr>
      </w:pPr>
      <w:r w:rsidRPr="007069AE">
        <w:rPr>
          <w:rFonts w:ascii="Times New Roman" w:hAnsi="Times New Roman" w:cs="Times New Roman"/>
          <w:b/>
          <w:bCs/>
          <w:sz w:val="32"/>
          <w:szCs w:val="32"/>
        </w:rPr>
        <w:t>Conclusion:</w:t>
      </w:r>
      <w:r>
        <w:rPr>
          <w:rFonts w:ascii="Times New Roman" w:hAnsi="Times New Roman" w:cs="Times New Roman"/>
          <w:b/>
          <w:bCs/>
          <w:sz w:val="32"/>
          <w:szCs w:val="32"/>
        </w:rPr>
        <w:t xml:space="preserve">       </w:t>
      </w:r>
      <w:r w:rsidRPr="007069AE">
        <w:rPr>
          <w:rFonts w:ascii="Times New Roman" w:hAnsi="Times New Roman" w:cs="Times New Roman"/>
          <w:sz w:val="28"/>
          <w:szCs w:val="28"/>
        </w:rPr>
        <w:t>In this project time series analysis are studied and</w:t>
      </w:r>
      <w:r>
        <w:rPr>
          <w:rFonts w:ascii="Times New Roman" w:hAnsi="Times New Roman" w:cs="Times New Roman"/>
          <w:sz w:val="28"/>
          <w:szCs w:val="28"/>
        </w:rPr>
        <w:t xml:space="preserve"> b</w:t>
      </w:r>
      <w:r w:rsidRPr="007069AE">
        <w:rPr>
          <w:rFonts w:ascii="Times New Roman" w:hAnsi="Times New Roman" w:cs="Times New Roman"/>
          <w:sz w:val="28"/>
          <w:szCs w:val="28"/>
        </w:rPr>
        <w:t xml:space="preserve">ased on this data I forecasted the future data of 6 </w:t>
      </w:r>
      <w:proofErr w:type="spellStart"/>
      <w:r w:rsidRPr="007069AE">
        <w:rPr>
          <w:rFonts w:ascii="Times New Roman" w:hAnsi="Times New Roman" w:cs="Times New Roman"/>
          <w:sz w:val="28"/>
          <w:szCs w:val="28"/>
        </w:rPr>
        <w:t>hrs</w:t>
      </w:r>
      <w:proofErr w:type="spellEnd"/>
      <w:r w:rsidRPr="007069AE">
        <w:rPr>
          <w:rFonts w:ascii="Times New Roman" w:hAnsi="Times New Roman" w:cs="Times New Roman"/>
          <w:sz w:val="28"/>
          <w:szCs w:val="28"/>
        </w:rPr>
        <w:t xml:space="preserve"> at 10min</w:t>
      </w:r>
      <w:r>
        <w:rPr>
          <w:rFonts w:ascii="Times New Roman" w:hAnsi="Times New Roman" w:cs="Times New Roman"/>
          <w:sz w:val="28"/>
          <w:szCs w:val="28"/>
        </w:rPr>
        <w:t xml:space="preserve"> g</w:t>
      </w:r>
      <w:r w:rsidRPr="007069AE">
        <w:rPr>
          <w:rFonts w:ascii="Times New Roman" w:hAnsi="Times New Roman" w:cs="Times New Roman"/>
          <w:sz w:val="28"/>
          <w:szCs w:val="28"/>
        </w:rPr>
        <w:t>ranularity.</w:t>
      </w:r>
    </w:p>
    <w:p w14:paraId="0BE41B08" w14:textId="77777777" w:rsidR="007069AE" w:rsidRPr="007069AE" w:rsidRDefault="007069AE" w:rsidP="00010384">
      <w:pPr>
        <w:shd w:val="clear" w:color="auto" w:fill="FFFFFF"/>
        <w:spacing w:after="100" w:afterAutospacing="1" w:line="240" w:lineRule="auto"/>
        <w:rPr>
          <w:rFonts w:ascii="Times New Roman" w:hAnsi="Times New Roman" w:cs="Times New Roman"/>
          <w:sz w:val="28"/>
          <w:szCs w:val="28"/>
        </w:rPr>
      </w:pPr>
    </w:p>
    <w:p w14:paraId="1C320C4C" w14:textId="77777777" w:rsidR="001E3225" w:rsidRPr="001E3225" w:rsidRDefault="001E3225" w:rsidP="00010384">
      <w:pPr>
        <w:shd w:val="clear" w:color="auto" w:fill="FFFFFF"/>
        <w:spacing w:after="100" w:afterAutospacing="1" w:line="240" w:lineRule="auto"/>
        <w:rPr>
          <w:rFonts w:ascii="Times New Roman" w:hAnsi="Times New Roman" w:cs="Times New Roman"/>
          <w:sz w:val="32"/>
          <w:szCs w:val="32"/>
        </w:rPr>
      </w:pPr>
    </w:p>
    <w:p w14:paraId="675733C8" w14:textId="77777777" w:rsidR="002018CD" w:rsidRPr="002018CD" w:rsidRDefault="002018CD" w:rsidP="0092184C">
      <w:pPr>
        <w:shd w:val="clear" w:color="auto" w:fill="FFFFFF"/>
        <w:spacing w:after="100" w:afterAutospacing="1" w:line="240" w:lineRule="auto"/>
        <w:rPr>
          <w:rFonts w:ascii="Times New Roman" w:hAnsi="Times New Roman" w:cs="Times New Roman"/>
          <w:sz w:val="28"/>
          <w:szCs w:val="28"/>
        </w:rPr>
      </w:pPr>
    </w:p>
    <w:p w14:paraId="70471837" w14:textId="77777777" w:rsidR="0092184C" w:rsidRPr="0092184C" w:rsidRDefault="0092184C" w:rsidP="0092184C">
      <w:pPr>
        <w:shd w:val="clear" w:color="auto" w:fill="FFFFFF"/>
        <w:spacing w:after="100" w:afterAutospacing="1" w:line="240" w:lineRule="auto"/>
        <w:rPr>
          <w:rFonts w:ascii="Times New Roman" w:eastAsia="Times New Roman" w:hAnsi="Times New Roman" w:cs="Times New Roman"/>
          <w:sz w:val="28"/>
          <w:szCs w:val="28"/>
        </w:rPr>
      </w:pPr>
    </w:p>
    <w:p w14:paraId="43957532" w14:textId="77777777" w:rsidR="0092184C" w:rsidRPr="0092184C" w:rsidRDefault="0092184C">
      <w:pPr>
        <w:shd w:val="clear" w:color="auto" w:fill="FFFFFF"/>
        <w:spacing w:after="100" w:afterAutospacing="1" w:line="240" w:lineRule="auto"/>
        <w:rPr>
          <w:rFonts w:ascii="Times New Roman" w:eastAsia="Times New Roman" w:hAnsi="Times New Roman" w:cs="Times New Roman"/>
          <w:sz w:val="28"/>
          <w:szCs w:val="28"/>
        </w:rPr>
      </w:pPr>
    </w:p>
    <w:sectPr w:rsidR="0092184C" w:rsidRPr="00921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62DA"/>
    <w:multiLevelType w:val="multilevel"/>
    <w:tmpl w:val="189A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367047"/>
    <w:multiLevelType w:val="multilevel"/>
    <w:tmpl w:val="52B6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E1BE8"/>
    <w:multiLevelType w:val="hybridMultilevel"/>
    <w:tmpl w:val="4860FD3A"/>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56D97E66"/>
    <w:multiLevelType w:val="multilevel"/>
    <w:tmpl w:val="D8EE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EC337E"/>
    <w:multiLevelType w:val="multilevel"/>
    <w:tmpl w:val="3B9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7F5FEE"/>
    <w:multiLevelType w:val="multilevel"/>
    <w:tmpl w:val="0B06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403221"/>
    <w:multiLevelType w:val="multilevel"/>
    <w:tmpl w:val="CF8C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82137B"/>
    <w:multiLevelType w:val="multilevel"/>
    <w:tmpl w:val="3380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5"/>
  </w:num>
  <w:num w:numId="5">
    <w:abstractNumId w:val="7"/>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84C"/>
    <w:rsid w:val="00010384"/>
    <w:rsid w:val="001E3225"/>
    <w:rsid w:val="002018CD"/>
    <w:rsid w:val="007069AE"/>
    <w:rsid w:val="0092184C"/>
    <w:rsid w:val="00B77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814B"/>
  <w15:chartTrackingRefBased/>
  <w15:docId w15:val="{A9E73A83-D291-4D6E-8B49-88EC5D70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7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8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84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218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2184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184C"/>
    <w:pPr>
      <w:ind w:left="720"/>
      <w:contextualSpacing/>
    </w:pPr>
  </w:style>
  <w:style w:type="paragraph" w:customStyle="1" w:styleId="comp">
    <w:name w:val="comp"/>
    <w:basedOn w:val="Normal"/>
    <w:rsid w:val="001E32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3225"/>
    <w:rPr>
      <w:color w:val="0000FF"/>
      <w:u w:val="single"/>
    </w:rPr>
  </w:style>
  <w:style w:type="character" w:customStyle="1" w:styleId="mntl-sc-block-headingtext">
    <w:name w:val="mntl-sc-block-heading__text"/>
    <w:basedOn w:val="DefaultParagraphFont"/>
    <w:rsid w:val="001E3225"/>
  </w:style>
  <w:style w:type="character" w:customStyle="1" w:styleId="Heading3Char">
    <w:name w:val="Heading 3 Char"/>
    <w:basedOn w:val="DefaultParagraphFont"/>
    <w:link w:val="Heading3"/>
    <w:uiPriority w:val="9"/>
    <w:rsid w:val="00B7774B"/>
    <w:rPr>
      <w:rFonts w:ascii="Times New Roman" w:eastAsia="Times New Roman" w:hAnsi="Times New Roman" w:cs="Times New Roman"/>
      <w:b/>
      <w:bCs/>
      <w:sz w:val="27"/>
      <w:szCs w:val="27"/>
    </w:rPr>
  </w:style>
  <w:style w:type="character" w:customStyle="1" w:styleId="linkwrapper">
    <w:name w:val="link__wrapper"/>
    <w:basedOn w:val="DefaultParagraphFont"/>
    <w:rsid w:val="00B7774B"/>
  </w:style>
  <w:style w:type="paragraph" w:customStyle="1" w:styleId="comp1">
    <w:name w:val="comp1"/>
    <w:basedOn w:val="Normal"/>
    <w:rsid w:val="00B777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77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909">
      <w:bodyDiv w:val="1"/>
      <w:marLeft w:val="0"/>
      <w:marRight w:val="0"/>
      <w:marTop w:val="0"/>
      <w:marBottom w:val="0"/>
      <w:divBdr>
        <w:top w:val="none" w:sz="0" w:space="0" w:color="auto"/>
        <w:left w:val="none" w:sz="0" w:space="0" w:color="auto"/>
        <w:bottom w:val="none" w:sz="0" w:space="0" w:color="auto"/>
        <w:right w:val="none" w:sz="0" w:space="0" w:color="auto"/>
      </w:divBdr>
    </w:div>
    <w:div w:id="105740177">
      <w:bodyDiv w:val="1"/>
      <w:marLeft w:val="0"/>
      <w:marRight w:val="0"/>
      <w:marTop w:val="0"/>
      <w:marBottom w:val="0"/>
      <w:divBdr>
        <w:top w:val="none" w:sz="0" w:space="0" w:color="auto"/>
        <w:left w:val="none" w:sz="0" w:space="0" w:color="auto"/>
        <w:bottom w:val="none" w:sz="0" w:space="0" w:color="auto"/>
        <w:right w:val="none" w:sz="0" w:space="0" w:color="auto"/>
      </w:divBdr>
      <w:divsChild>
        <w:div w:id="760834096">
          <w:marLeft w:val="0"/>
          <w:marRight w:val="0"/>
          <w:marTop w:val="0"/>
          <w:marBottom w:val="0"/>
          <w:divBdr>
            <w:top w:val="none" w:sz="0" w:space="0" w:color="auto"/>
            <w:left w:val="none" w:sz="0" w:space="0" w:color="auto"/>
            <w:bottom w:val="none" w:sz="0" w:space="0" w:color="auto"/>
            <w:right w:val="none" w:sz="0" w:space="0" w:color="auto"/>
          </w:divBdr>
        </w:div>
        <w:div w:id="1060981287">
          <w:marLeft w:val="0"/>
          <w:marRight w:val="0"/>
          <w:marTop w:val="0"/>
          <w:marBottom w:val="0"/>
          <w:divBdr>
            <w:top w:val="none" w:sz="0" w:space="0" w:color="auto"/>
            <w:left w:val="none" w:sz="0" w:space="0" w:color="auto"/>
            <w:bottom w:val="none" w:sz="0" w:space="0" w:color="auto"/>
            <w:right w:val="none" w:sz="0" w:space="0" w:color="auto"/>
          </w:divBdr>
          <w:divsChild>
            <w:div w:id="1726372363">
              <w:marLeft w:val="0"/>
              <w:marRight w:val="0"/>
              <w:marTop w:val="0"/>
              <w:marBottom w:val="0"/>
              <w:divBdr>
                <w:top w:val="none" w:sz="0" w:space="0" w:color="auto"/>
                <w:left w:val="none" w:sz="0" w:space="0" w:color="auto"/>
                <w:bottom w:val="none" w:sz="0" w:space="0" w:color="auto"/>
                <w:right w:val="none" w:sz="0" w:space="0" w:color="auto"/>
              </w:divBdr>
              <w:divsChild>
                <w:div w:id="442454862">
                  <w:marLeft w:val="0"/>
                  <w:marRight w:val="0"/>
                  <w:marTop w:val="0"/>
                  <w:marBottom w:val="0"/>
                  <w:divBdr>
                    <w:top w:val="none" w:sz="0" w:space="0" w:color="auto"/>
                    <w:left w:val="none" w:sz="0" w:space="0" w:color="auto"/>
                    <w:bottom w:val="none" w:sz="0" w:space="0" w:color="auto"/>
                    <w:right w:val="none" w:sz="0" w:space="0" w:color="auto"/>
                  </w:divBdr>
                </w:div>
              </w:divsChild>
            </w:div>
            <w:div w:id="1805199211">
              <w:marLeft w:val="0"/>
              <w:marRight w:val="0"/>
              <w:marTop w:val="0"/>
              <w:marBottom w:val="0"/>
              <w:divBdr>
                <w:top w:val="none" w:sz="0" w:space="0" w:color="auto"/>
                <w:left w:val="none" w:sz="0" w:space="0" w:color="auto"/>
                <w:bottom w:val="none" w:sz="0" w:space="0" w:color="auto"/>
                <w:right w:val="none" w:sz="0" w:space="0" w:color="auto"/>
              </w:divBdr>
            </w:div>
          </w:divsChild>
        </w:div>
        <w:div w:id="1247106087">
          <w:marLeft w:val="0"/>
          <w:marRight w:val="0"/>
          <w:marTop w:val="0"/>
          <w:marBottom w:val="0"/>
          <w:divBdr>
            <w:top w:val="none" w:sz="0" w:space="0" w:color="auto"/>
            <w:left w:val="none" w:sz="0" w:space="0" w:color="auto"/>
            <w:bottom w:val="none" w:sz="0" w:space="0" w:color="auto"/>
            <w:right w:val="none" w:sz="0" w:space="0" w:color="auto"/>
          </w:divBdr>
          <w:divsChild>
            <w:div w:id="1436632257">
              <w:marLeft w:val="0"/>
              <w:marRight w:val="0"/>
              <w:marTop w:val="0"/>
              <w:marBottom w:val="0"/>
              <w:divBdr>
                <w:top w:val="none" w:sz="0" w:space="0" w:color="auto"/>
                <w:left w:val="none" w:sz="0" w:space="0" w:color="auto"/>
                <w:bottom w:val="none" w:sz="0" w:space="0" w:color="auto"/>
                <w:right w:val="none" w:sz="0" w:space="0" w:color="auto"/>
              </w:divBdr>
              <w:divsChild>
                <w:div w:id="2019387322">
                  <w:marLeft w:val="0"/>
                  <w:marRight w:val="0"/>
                  <w:marTop w:val="0"/>
                  <w:marBottom w:val="0"/>
                  <w:divBdr>
                    <w:top w:val="none" w:sz="0" w:space="0" w:color="auto"/>
                    <w:left w:val="none" w:sz="0" w:space="0" w:color="auto"/>
                    <w:bottom w:val="none" w:sz="0" w:space="0" w:color="auto"/>
                    <w:right w:val="none" w:sz="0" w:space="0" w:color="auto"/>
                  </w:divBdr>
                  <w:divsChild>
                    <w:div w:id="1126586918">
                      <w:marLeft w:val="0"/>
                      <w:marRight w:val="0"/>
                      <w:marTop w:val="0"/>
                      <w:marBottom w:val="0"/>
                      <w:divBdr>
                        <w:top w:val="none" w:sz="0" w:space="0" w:color="auto"/>
                        <w:left w:val="none" w:sz="0" w:space="0" w:color="auto"/>
                        <w:bottom w:val="none" w:sz="0" w:space="0" w:color="auto"/>
                        <w:right w:val="none" w:sz="0" w:space="0" w:color="auto"/>
                      </w:divBdr>
                      <w:divsChild>
                        <w:div w:id="14088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3766">
      <w:bodyDiv w:val="1"/>
      <w:marLeft w:val="0"/>
      <w:marRight w:val="0"/>
      <w:marTop w:val="0"/>
      <w:marBottom w:val="0"/>
      <w:divBdr>
        <w:top w:val="none" w:sz="0" w:space="0" w:color="auto"/>
        <w:left w:val="none" w:sz="0" w:space="0" w:color="auto"/>
        <w:bottom w:val="none" w:sz="0" w:space="0" w:color="auto"/>
        <w:right w:val="none" w:sz="0" w:space="0" w:color="auto"/>
      </w:divBdr>
    </w:div>
    <w:div w:id="275214031">
      <w:bodyDiv w:val="1"/>
      <w:marLeft w:val="0"/>
      <w:marRight w:val="0"/>
      <w:marTop w:val="0"/>
      <w:marBottom w:val="0"/>
      <w:divBdr>
        <w:top w:val="none" w:sz="0" w:space="0" w:color="auto"/>
        <w:left w:val="none" w:sz="0" w:space="0" w:color="auto"/>
        <w:bottom w:val="none" w:sz="0" w:space="0" w:color="auto"/>
        <w:right w:val="none" w:sz="0" w:space="0" w:color="auto"/>
      </w:divBdr>
    </w:div>
    <w:div w:id="850029169">
      <w:bodyDiv w:val="1"/>
      <w:marLeft w:val="0"/>
      <w:marRight w:val="0"/>
      <w:marTop w:val="0"/>
      <w:marBottom w:val="0"/>
      <w:divBdr>
        <w:top w:val="none" w:sz="0" w:space="0" w:color="auto"/>
        <w:left w:val="none" w:sz="0" w:space="0" w:color="auto"/>
        <w:bottom w:val="none" w:sz="0" w:space="0" w:color="auto"/>
        <w:right w:val="none" w:sz="0" w:space="0" w:color="auto"/>
      </w:divBdr>
    </w:div>
    <w:div w:id="1027677559">
      <w:bodyDiv w:val="1"/>
      <w:marLeft w:val="0"/>
      <w:marRight w:val="0"/>
      <w:marTop w:val="0"/>
      <w:marBottom w:val="0"/>
      <w:divBdr>
        <w:top w:val="none" w:sz="0" w:space="0" w:color="auto"/>
        <w:left w:val="none" w:sz="0" w:space="0" w:color="auto"/>
        <w:bottom w:val="none" w:sz="0" w:space="0" w:color="auto"/>
        <w:right w:val="none" w:sz="0" w:space="0" w:color="auto"/>
      </w:divBdr>
    </w:div>
    <w:div w:id="1263148172">
      <w:bodyDiv w:val="1"/>
      <w:marLeft w:val="0"/>
      <w:marRight w:val="0"/>
      <w:marTop w:val="0"/>
      <w:marBottom w:val="0"/>
      <w:divBdr>
        <w:top w:val="none" w:sz="0" w:space="0" w:color="auto"/>
        <w:left w:val="none" w:sz="0" w:space="0" w:color="auto"/>
        <w:bottom w:val="none" w:sz="0" w:space="0" w:color="auto"/>
        <w:right w:val="none" w:sz="0" w:space="0" w:color="auto"/>
      </w:divBdr>
    </w:div>
    <w:div w:id="1695643915">
      <w:bodyDiv w:val="1"/>
      <w:marLeft w:val="0"/>
      <w:marRight w:val="0"/>
      <w:marTop w:val="0"/>
      <w:marBottom w:val="0"/>
      <w:divBdr>
        <w:top w:val="none" w:sz="0" w:space="0" w:color="auto"/>
        <w:left w:val="none" w:sz="0" w:space="0" w:color="auto"/>
        <w:bottom w:val="none" w:sz="0" w:space="0" w:color="auto"/>
        <w:right w:val="none" w:sz="0" w:space="0" w:color="auto"/>
      </w:divBdr>
    </w:div>
    <w:div w:id="1703285939">
      <w:bodyDiv w:val="1"/>
      <w:marLeft w:val="0"/>
      <w:marRight w:val="0"/>
      <w:marTop w:val="0"/>
      <w:marBottom w:val="0"/>
      <w:divBdr>
        <w:top w:val="none" w:sz="0" w:space="0" w:color="auto"/>
        <w:left w:val="none" w:sz="0" w:space="0" w:color="auto"/>
        <w:bottom w:val="none" w:sz="0" w:space="0" w:color="auto"/>
        <w:right w:val="none" w:sz="0" w:space="0" w:color="auto"/>
      </w:divBdr>
    </w:div>
    <w:div w:id="214233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ovingaverage.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a/autoregressive.asp" TargetMode="External"/><Relationship Id="rId12" Type="http://schemas.openxmlformats.org/officeDocument/2006/relationships/hyperlink" Target="https://www.investopedia.com/terms/m/mb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r/regression.asp" TargetMode="External"/><Relationship Id="rId11" Type="http://schemas.openxmlformats.org/officeDocument/2006/relationships/hyperlink" Target="https://www.investopedia.com/articles/economics/09/financial-crisis-review.asp" TargetMode="External"/><Relationship Id="rId5" Type="http://schemas.openxmlformats.org/officeDocument/2006/relationships/hyperlink" Target="https://www.investopedia.com/terms/t/timeseries.asp" TargetMode="External"/><Relationship Id="rId10" Type="http://schemas.openxmlformats.org/officeDocument/2006/relationships/hyperlink" Target="https://www.investopedia.com/terms/s/seasonality.asp" TargetMode="External"/><Relationship Id="rId4" Type="http://schemas.openxmlformats.org/officeDocument/2006/relationships/webSettings" Target="webSettings.xml"/><Relationship Id="rId9" Type="http://schemas.openxmlformats.org/officeDocument/2006/relationships/hyperlink" Target="https://www.investopedia.com/terms/n/nonlinear-regression.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Meghanjali Chennupati</dc:creator>
  <cp:keywords/>
  <dc:description/>
  <cp:lastModifiedBy>Meghanjali Chennupati</cp:lastModifiedBy>
  <cp:revision>1</cp:revision>
  <dcterms:created xsi:type="dcterms:W3CDTF">2021-08-13T09:08:00Z</dcterms:created>
  <dcterms:modified xsi:type="dcterms:W3CDTF">2021-08-13T10:19:00Z</dcterms:modified>
</cp:coreProperties>
</file>