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3654C6C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54900BE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6132A69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C481376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41F6E0F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4CE0746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EF9C964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92C18B9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AAD66CE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FCDB683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57B872A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EFD0E3A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3CCE266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934F7A9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490286B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7E50E08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7017EA0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CD18C8B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BE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F236EAF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98E4E3F" w:rsidR="00266B62" w:rsidRPr="00707DE3" w:rsidRDefault="00C85D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778BD88" w:rsidR="00266B62" w:rsidRPr="00707DE3" w:rsidRDefault="005E4F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25C5E90" w:rsidR="00266B62" w:rsidRPr="00707DE3" w:rsidRDefault="005E4F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7B75738" w:rsidR="00266B62" w:rsidRPr="00707DE3" w:rsidRDefault="005E4F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8283E04" w:rsidR="00266B62" w:rsidRPr="00707DE3" w:rsidRDefault="005E4F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237DC93" w:rsidR="00266B62" w:rsidRPr="00707DE3" w:rsidRDefault="005E4F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0156028" w:rsidR="00266B62" w:rsidRPr="00707DE3" w:rsidRDefault="005E4F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B587186" w:rsidR="00266B62" w:rsidRPr="00707DE3" w:rsidRDefault="005E4F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0F90D9A" w:rsidR="00266B62" w:rsidRPr="00707DE3" w:rsidRDefault="005E4F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BC11535" w:rsidR="00266B62" w:rsidRPr="00707DE3" w:rsidRDefault="005E4F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47FE1D0" w:rsidR="00266B62" w:rsidRPr="00707DE3" w:rsidRDefault="005E4F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B9DF48D" w:rsidR="00266B62" w:rsidRPr="00707DE3" w:rsidRDefault="005E4F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A0B904A" w:rsidR="00266B62" w:rsidRPr="00707DE3" w:rsidRDefault="005E4F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8FE1C5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bookmarkStart w:id="0" w:name="_Hlk96540197"/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bookmarkEnd w:id="0"/>
    <w:p w14:paraId="6792E536" w14:textId="6FF8A4A8" w:rsidR="005E4FBB" w:rsidRPr="005E4FBB" w:rsidRDefault="005E4FBB" w:rsidP="005E4FBB">
      <w:pPr>
        <w:rPr>
          <w:rFonts w:ascii="Times New Roman" w:hAnsi="Times New Roman" w:cs="Times New Roman"/>
          <w:sz w:val="28"/>
          <w:szCs w:val="28"/>
        </w:rPr>
      </w:pPr>
      <w:r w:rsidRPr="00F8196D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sz w:val="28"/>
          <w:szCs w:val="28"/>
        </w:rPr>
        <w:t>- Probability for 2 Heads &amp; 1 Tail = 3</w:t>
      </w:r>
      <w:r w:rsidR="00750273">
        <w:rPr>
          <w:rFonts w:ascii="Times New Roman" w:hAnsi="Times New Roman" w:cs="Times New Roman"/>
          <w:sz w:val="28"/>
          <w:szCs w:val="28"/>
        </w:rPr>
        <w:t>/8</w:t>
      </w:r>
      <w:r w:rsidR="00414EBF">
        <w:rPr>
          <w:rFonts w:ascii="Times New Roman" w:hAnsi="Times New Roman" w:cs="Times New Roman"/>
          <w:sz w:val="28"/>
          <w:szCs w:val="28"/>
        </w:rPr>
        <w:t>=</w:t>
      </w:r>
      <w:r w:rsidR="00414EBF" w:rsidRPr="006A3C96">
        <w:rPr>
          <w:rFonts w:ascii="Times New Roman" w:hAnsi="Times New Roman" w:cs="Times New Roman"/>
          <w:b/>
          <w:bCs/>
          <w:sz w:val="28"/>
          <w:szCs w:val="28"/>
        </w:rPr>
        <w:t>0.375</w:t>
      </w:r>
      <w:r w:rsidR="00F8196D">
        <w:rPr>
          <w:rFonts w:ascii="Times New Roman" w:hAnsi="Times New Roman" w:cs="Times New Roman"/>
          <w:sz w:val="28"/>
          <w:szCs w:val="28"/>
        </w:rPr>
        <w:t>= {HHT, THH, HTH}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C7FEF25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5E4FBB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0D180FD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5E4FBB">
        <w:rPr>
          <w:rFonts w:ascii="Times New Roman" w:hAnsi="Times New Roman" w:cs="Times New Roman"/>
          <w:sz w:val="28"/>
          <w:szCs w:val="28"/>
        </w:rPr>
        <w:t xml:space="preserve">and </w:t>
      </w:r>
      <w:r w:rsidR="005E4FBB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A47E40B" w14:textId="3196ECF2" w:rsidR="00B67340" w:rsidRPr="00CA1C27" w:rsidRDefault="00B67340" w:rsidP="00B673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C27">
        <w:rPr>
          <w:rFonts w:ascii="Times New Roman" w:hAnsi="Times New Roman" w:cs="Times New Roman"/>
          <w:b/>
          <w:bCs/>
          <w:sz w:val="28"/>
          <w:szCs w:val="28"/>
        </w:rPr>
        <w:t xml:space="preserve">Answer- </w:t>
      </w:r>
    </w:p>
    <w:p w14:paraId="060CD3FD" w14:textId="352D3CBF" w:rsidR="00B67340" w:rsidRDefault="00B67340" w:rsidP="00B673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8028D4" wp14:editId="06AB24C3">
            <wp:extent cx="3848100" cy="1981200"/>
            <wp:effectExtent l="0" t="0" r="0" b="0"/>
            <wp:docPr id="2" name="Picture 2" descr="Probability for Rolling 2 D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for Rolling 2 Di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8AB6" w14:textId="77777777" w:rsidR="00B67340" w:rsidRDefault="00B67340" w:rsidP="00B67340">
      <w:pPr>
        <w:rPr>
          <w:rFonts w:ascii="Times New Roman" w:hAnsi="Times New Roman" w:cs="Times New Roman"/>
          <w:sz w:val="28"/>
          <w:szCs w:val="28"/>
        </w:rPr>
      </w:pPr>
    </w:p>
    <w:p w14:paraId="2C0B1A74" w14:textId="73082275" w:rsidR="00B67340" w:rsidRPr="00B67340" w:rsidRDefault="00B67340" w:rsidP="00B673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67340">
        <w:rPr>
          <w:rFonts w:ascii="Times New Roman" w:hAnsi="Times New Roman" w:cs="Times New Roman"/>
          <w:sz w:val="28"/>
          <w:szCs w:val="28"/>
        </w:rPr>
        <w:t>Equal to 1</w:t>
      </w:r>
    </w:p>
    <w:p w14:paraId="2C527967" w14:textId="02A72C3D" w:rsidR="00B67340" w:rsidRDefault="00B67340" w:rsidP="00B673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= </w:t>
      </w:r>
      <w:r w:rsidRPr="006A3C96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6258DB94" w14:textId="77777777" w:rsidR="00B67340" w:rsidRDefault="00B67340" w:rsidP="00B673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96FE44" w14:textId="47E76C7F" w:rsidR="00B67340" w:rsidRDefault="00B67340" w:rsidP="00B673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67340"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7F2EC5AF" w14:textId="7E3C7D35" w:rsidR="00B67340" w:rsidRDefault="00B67340" w:rsidP="00B673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(1,1), (1,2), (1,3), (2,1), (2,2), (3,</w:t>
      </w:r>
      <w:r w:rsidR="00561305">
        <w:rPr>
          <w:rFonts w:ascii="Times New Roman" w:hAnsi="Times New Roman" w:cs="Times New Roman"/>
          <w:sz w:val="28"/>
          <w:szCs w:val="28"/>
        </w:rPr>
        <w:t>1) =</w:t>
      </w:r>
      <w:r>
        <w:rPr>
          <w:rFonts w:ascii="Times New Roman" w:hAnsi="Times New Roman" w:cs="Times New Roman"/>
          <w:sz w:val="28"/>
          <w:szCs w:val="28"/>
        </w:rPr>
        <w:t xml:space="preserve"> 6/36=</w:t>
      </w:r>
      <w:r w:rsidRPr="006A3C96">
        <w:rPr>
          <w:rFonts w:ascii="Times New Roman" w:hAnsi="Times New Roman" w:cs="Times New Roman"/>
          <w:b/>
          <w:bCs/>
          <w:sz w:val="28"/>
          <w:szCs w:val="28"/>
        </w:rPr>
        <w:t>0.167</w:t>
      </w:r>
    </w:p>
    <w:p w14:paraId="17891D12" w14:textId="021896F1" w:rsidR="00B67340" w:rsidRDefault="00B67340" w:rsidP="00B67340">
      <w:pPr>
        <w:rPr>
          <w:rFonts w:ascii="Times New Roman" w:hAnsi="Times New Roman" w:cs="Times New Roman"/>
          <w:sz w:val="28"/>
          <w:szCs w:val="28"/>
        </w:rPr>
      </w:pPr>
    </w:p>
    <w:p w14:paraId="229728E3" w14:textId="77777777" w:rsidR="00B67340" w:rsidRDefault="00B67340" w:rsidP="00B673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633F5F" w14:textId="4E2A1C28" w:rsidR="00B67340" w:rsidRPr="00B67340" w:rsidRDefault="00B67340" w:rsidP="00B673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67340">
        <w:rPr>
          <w:rFonts w:ascii="Times New Roman" w:hAnsi="Times New Roman" w:cs="Times New Roman"/>
          <w:sz w:val="28"/>
          <w:szCs w:val="28"/>
        </w:rPr>
        <w:lastRenderedPageBreak/>
        <w:t>Sum is divisible by 2 and 3</w:t>
      </w:r>
    </w:p>
    <w:p w14:paraId="1EC25C10" w14:textId="4E836599" w:rsidR="002E0863" w:rsidRPr="00561305" w:rsidRDefault="00B67340" w:rsidP="005613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(1,5), (2,4), (3,3), (4,2), (5,1), (6,</w:t>
      </w:r>
      <w:r w:rsidR="00561305">
        <w:rPr>
          <w:rFonts w:ascii="Times New Roman" w:hAnsi="Times New Roman" w:cs="Times New Roman"/>
          <w:sz w:val="28"/>
          <w:szCs w:val="28"/>
        </w:rPr>
        <w:t>6) =</w:t>
      </w:r>
      <w:r>
        <w:rPr>
          <w:rFonts w:ascii="Times New Roman" w:hAnsi="Times New Roman" w:cs="Times New Roman"/>
          <w:sz w:val="28"/>
          <w:szCs w:val="28"/>
        </w:rPr>
        <w:t>6=</w:t>
      </w:r>
      <w:r w:rsidRPr="006A3C96">
        <w:rPr>
          <w:rFonts w:ascii="Times New Roman" w:hAnsi="Times New Roman" w:cs="Times New Roman"/>
          <w:b/>
          <w:bCs/>
          <w:sz w:val="28"/>
          <w:szCs w:val="28"/>
        </w:rPr>
        <w:t>0.167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12FDAB3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0504C4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4ECA918" w14:textId="0835B33D" w:rsidR="00D555CC" w:rsidRDefault="00D555CC" w:rsidP="00D555CC">
      <w:pPr>
        <w:pStyle w:val="NormalWeb"/>
        <w:spacing w:after="0"/>
        <w:rPr>
          <w:b/>
          <w:bCs/>
          <w:sz w:val="28"/>
          <w:szCs w:val="28"/>
        </w:rPr>
      </w:pPr>
      <w:r w:rsidRPr="00D555CC">
        <w:rPr>
          <w:b/>
          <w:bCs/>
          <w:sz w:val="28"/>
          <w:szCs w:val="28"/>
        </w:rPr>
        <w:t>Answer</w:t>
      </w:r>
      <w:r>
        <w:rPr>
          <w:b/>
          <w:bCs/>
          <w:sz w:val="28"/>
          <w:szCs w:val="28"/>
        </w:rPr>
        <w:t xml:space="preserve">- </w:t>
      </w:r>
    </w:p>
    <w:p w14:paraId="0F29D101" w14:textId="13B405E9" w:rsidR="00D555CC" w:rsidRDefault="00D555CC" w:rsidP="00D555CC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>N(S)=Total No. of ways of drawing 2 balls at a time from 7 balls=21</w:t>
      </w:r>
    </w:p>
    <w:p w14:paraId="6D641FC2" w14:textId="501AA318" w:rsidR="00D555CC" w:rsidRPr="00D555CC" w:rsidRDefault="00D555CC" w:rsidP="00D555CC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>N(B)=No. of ways of drawing 2 balls, none of which is blue=10</w:t>
      </w:r>
    </w:p>
    <w:p w14:paraId="05938A85" w14:textId="77777777" w:rsidR="00D555CC" w:rsidRDefault="00D555CC" w:rsidP="00D555CC">
      <w:pPr>
        <w:pStyle w:val="NormalWeb"/>
        <w:spacing w:after="0"/>
        <w:rPr>
          <w:b/>
          <w:bCs/>
          <w:sz w:val="28"/>
          <w:szCs w:val="28"/>
        </w:rPr>
      </w:pPr>
    </w:p>
    <w:p w14:paraId="051A14AA" w14:textId="202C9BD3" w:rsidR="00D555CC" w:rsidRPr="00D555CC" w:rsidRDefault="00D555CC" w:rsidP="00D555CC">
      <w:pPr>
        <w:pStyle w:val="NormalWeb"/>
        <w:spacing w:after="0"/>
        <w:rPr>
          <w:sz w:val="28"/>
          <w:szCs w:val="28"/>
        </w:rPr>
      </w:pPr>
      <w:r w:rsidRPr="00D555CC">
        <w:rPr>
          <w:sz w:val="28"/>
          <w:szCs w:val="28"/>
        </w:rPr>
        <w:t>P(B)=[</w:t>
      </w:r>
      <w:r>
        <w:rPr>
          <w:sz w:val="28"/>
          <w:szCs w:val="28"/>
        </w:rPr>
        <w:t>N</w:t>
      </w:r>
      <w:r w:rsidRPr="00D555CC">
        <w:rPr>
          <w:sz w:val="28"/>
          <w:szCs w:val="28"/>
        </w:rPr>
        <w:t>(B)/</w:t>
      </w:r>
      <w:r>
        <w:rPr>
          <w:sz w:val="28"/>
          <w:szCs w:val="28"/>
        </w:rPr>
        <w:t>N</w:t>
      </w:r>
      <w:r w:rsidRPr="00D555CC">
        <w:rPr>
          <w:sz w:val="28"/>
          <w:szCs w:val="28"/>
        </w:rPr>
        <w:t>(S)]</w:t>
      </w:r>
    </w:p>
    <w:p w14:paraId="54976997" w14:textId="77777777" w:rsidR="00D555CC" w:rsidRPr="00D555CC" w:rsidRDefault="00D555CC" w:rsidP="00D555CC">
      <w:pPr>
        <w:pStyle w:val="NormalWeb"/>
        <w:spacing w:after="0"/>
        <w:rPr>
          <w:sz w:val="28"/>
          <w:szCs w:val="28"/>
        </w:rPr>
      </w:pPr>
      <w:r w:rsidRPr="00D555CC">
        <w:rPr>
          <w:sz w:val="28"/>
          <w:szCs w:val="28"/>
        </w:rPr>
        <w:t>=10/21</w:t>
      </w:r>
    </w:p>
    <w:p w14:paraId="4FBAA9A9" w14:textId="77777777" w:rsidR="00D555CC" w:rsidRPr="00D555CC" w:rsidRDefault="00D555CC" w:rsidP="00D555CC">
      <w:pPr>
        <w:pStyle w:val="NormalWeb"/>
        <w:spacing w:after="0"/>
        <w:rPr>
          <w:sz w:val="28"/>
          <w:szCs w:val="28"/>
        </w:rPr>
      </w:pPr>
      <w:r w:rsidRPr="00D555CC">
        <w:rPr>
          <w:sz w:val="28"/>
          <w:szCs w:val="28"/>
        </w:rPr>
        <w:t>= 0.476</w:t>
      </w:r>
    </w:p>
    <w:p w14:paraId="0AFE34F4" w14:textId="15F76261" w:rsidR="00D555CC" w:rsidRPr="00D555CC" w:rsidRDefault="00D555CC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555CC">
        <w:rPr>
          <w:sz w:val="28"/>
          <w:szCs w:val="28"/>
        </w:rPr>
        <w:t>Therefore</w:t>
      </w:r>
      <w:r>
        <w:rPr>
          <w:b/>
          <w:bCs/>
          <w:sz w:val="28"/>
          <w:szCs w:val="28"/>
        </w:rPr>
        <w:t xml:space="preserve">, </w:t>
      </w:r>
      <w:r w:rsidRPr="00F407B7">
        <w:rPr>
          <w:sz w:val="28"/>
          <w:szCs w:val="28"/>
        </w:rPr>
        <w:t>probability that none of the balls drawn is blue</w:t>
      </w:r>
      <w:r>
        <w:rPr>
          <w:sz w:val="28"/>
          <w:szCs w:val="28"/>
        </w:rPr>
        <w:t xml:space="preserve"> is </w:t>
      </w:r>
      <w:r w:rsidRPr="00D555CC">
        <w:rPr>
          <w:b/>
          <w:bCs/>
          <w:sz w:val="28"/>
          <w:szCs w:val="28"/>
        </w:rPr>
        <w:t>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bookmarkStart w:id="1" w:name="_Hlk96613709"/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6023873" w14:textId="65C2CFDD" w:rsidR="007879A2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3F869F0" w14:textId="0911DC7A" w:rsidR="007879A2" w:rsidRDefault="007879A2" w:rsidP="007879A2">
      <w:pPr>
        <w:pStyle w:val="NormalWeb"/>
        <w:spacing w:after="0"/>
        <w:rPr>
          <w:b/>
          <w:bCs/>
          <w:sz w:val="28"/>
          <w:szCs w:val="28"/>
        </w:rPr>
      </w:pPr>
      <w:r w:rsidRPr="007879A2">
        <w:rPr>
          <w:b/>
          <w:bCs/>
          <w:sz w:val="28"/>
          <w:szCs w:val="28"/>
        </w:rPr>
        <w:t>Answer</w:t>
      </w:r>
      <w:r>
        <w:rPr>
          <w:b/>
          <w:bCs/>
          <w:sz w:val="28"/>
          <w:szCs w:val="28"/>
        </w:rPr>
        <w:t>-</w:t>
      </w:r>
    </w:p>
    <w:p w14:paraId="1C65B9A9" w14:textId="77777777" w:rsidR="007879A2" w:rsidRPr="005B6ED0" w:rsidRDefault="007879A2" w:rsidP="007879A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5B6ED0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lastRenderedPageBreak/>
        <w:t>Expected number of candies for a randomly selected child</w:t>
      </w:r>
    </w:p>
    <w:p w14:paraId="05905C2B" w14:textId="50E41A05" w:rsidR="007879A2" w:rsidRPr="005B6ED0" w:rsidRDefault="007879A2" w:rsidP="007879A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5B6ED0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1 * 0.015 + 4*0.20 + 3 *0.65 + 5*0.005 + 6 *0.01 + 2 * 0.12</w:t>
      </w:r>
    </w:p>
    <w:p w14:paraId="0E2C93F3" w14:textId="46AEFFD4" w:rsidR="007879A2" w:rsidRPr="005B6ED0" w:rsidRDefault="007879A2" w:rsidP="007879A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5B6ED0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0.015 + 0.8 + 1.95 + 0.025 + 0.06 + 0.24</w:t>
      </w:r>
    </w:p>
    <w:p w14:paraId="5F3478D7" w14:textId="34C84787" w:rsidR="007879A2" w:rsidRPr="005B6ED0" w:rsidRDefault="007879A2" w:rsidP="007879A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5B6ED0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 </w:t>
      </w:r>
      <w:r w:rsidRPr="005B6ED0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3.090</w:t>
      </w:r>
    </w:p>
    <w:p w14:paraId="7B0CA658" w14:textId="25209AEC" w:rsidR="007879A2" w:rsidRDefault="007879A2" w:rsidP="007879A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</w:pPr>
      <w:r w:rsidRPr="005B6ED0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= 3.09</w:t>
      </w:r>
    </w:p>
    <w:p w14:paraId="6EE42035" w14:textId="40B4853E" w:rsidR="007879A2" w:rsidRDefault="007879A2" w:rsidP="007879A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</w:pPr>
    </w:p>
    <w:p w14:paraId="4AE934EA" w14:textId="28BB6103" w:rsidR="00022704" w:rsidRDefault="007879A2" w:rsidP="00F407B7">
      <w:pPr>
        <w:rPr>
          <w:rFonts w:ascii="Times New Roman" w:hAnsi="Times New Roman" w:cs="Times New Roman"/>
          <w:sz w:val="28"/>
          <w:szCs w:val="28"/>
        </w:rPr>
      </w:pPr>
      <w:r w:rsidRPr="007879A2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Therefore</w:t>
      </w:r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expected number of candies for a randomly selected child are </w:t>
      </w:r>
      <w:r w:rsidRPr="007879A2">
        <w:rPr>
          <w:rFonts w:ascii="Times New Roman" w:hAnsi="Times New Roman" w:cs="Times New Roman"/>
          <w:b/>
          <w:bCs/>
          <w:sz w:val="28"/>
          <w:szCs w:val="28"/>
        </w:rPr>
        <w:t>3.09</w:t>
      </w:r>
      <w:bookmarkEnd w:id="1"/>
    </w:p>
    <w:p w14:paraId="37856CC8" w14:textId="77777777" w:rsidR="000D4C28" w:rsidRPr="00F407B7" w:rsidRDefault="000D4C28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C355592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7F3B1D">
        <w:rPr>
          <w:sz w:val="28"/>
          <w:szCs w:val="28"/>
        </w:rPr>
        <w:t>Points, Score, Weigh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3F4BB85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3658C2C" w14:textId="77777777" w:rsidR="00750C00" w:rsidRPr="00750C00" w:rsidRDefault="00750C00" w:rsidP="00707DE3">
      <w:pPr>
        <w:rPr>
          <w:b/>
          <w:bCs/>
          <w:sz w:val="28"/>
          <w:szCs w:val="28"/>
        </w:rPr>
      </w:pPr>
      <w:r w:rsidRPr="00750C00">
        <w:rPr>
          <w:b/>
          <w:bCs/>
          <w:sz w:val="28"/>
          <w:szCs w:val="28"/>
        </w:rPr>
        <w:t>Answer</w:t>
      </w:r>
      <w:r>
        <w:rPr>
          <w:b/>
          <w:bCs/>
          <w:sz w:val="28"/>
          <w:szCs w:val="28"/>
        </w:rPr>
        <w:t>-</w:t>
      </w:r>
    </w:p>
    <w:tbl>
      <w:tblPr>
        <w:tblW w:w="8498" w:type="dxa"/>
        <w:tblLook w:val="04A0" w:firstRow="1" w:lastRow="0" w:firstColumn="1" w:lastColumn="0" w:noHBand="0" w:noVBand="1"/>
      </w:tblPr>
      <w:tblGrid>
        <w:gridCol w:w="2711"/>
        <w:gridCol w:w="2369"/>
        <w:gridCol w:w="1709"/>
        <w:gridCol w:w="1709"/>
      </w:tblGrid>
      <w:tr w:rsidR="00750C00" w:rsidRPr="00750C00" w14:paraId="4BB858C8" w14:textId="77777777" w:rsidTr="004247F5">
        <w:trPr>
          <w:trHeight w:val="324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1B05" w14:textId="77777777" w:rsidR="00750C00" w:rsidRPr="00750C00" w:rsidRDefault="00750C00" w:rsidP="00750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8101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Points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FCAC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Score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2F3F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Weigh</w:t>
            </w:r>
          </w:p>
        </w:tc>
      </w:tr>
      <w:tr w:rsidR="00750C00" w:rsidRPr="00750C00" w14:paraId="0E347C6B" w14:textId="77777777" w:rsidTr="004247F5">
        <w:trPr>
          <w:trHeight w:val="324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C2C6" w14:textId="4FFD88F8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Mean 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2922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3.5966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B2EC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3.2173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0310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17.8488</w:t>
            </w:r>
          </w:p>
        </w:tc>
      </w:tr>
      <w:tr w:rsidR="00750C00" w:rsidRPr="00750C00" w14:paraId="4FE961D3" w14:textId="77777777" w:rsidTr="004247F5">
        <w:trPr>
          <w:trHeight w:val="324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D53D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Mode 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39C3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EB4F3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9037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750C00" w:rsidRPr="00750C00" w14:paraId="037661E8" w14:textId="77777777" w:rsidTr="004247F5">
        <w:trPr>
          <w:trHeight w:val="324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ABF4F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Median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0380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3.695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427C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3.325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41A0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  <w:tr w:rsidR="00750C00" w:rsidRPr="00750C00" w14:paraId="338F657B" w14:textId="77777777" w:rsidTr="004247F5">
        <w:trPr>
          <w:trHeight w:val="324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BF65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Variance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75CA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0.2769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6FAC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0.9275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0D02F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3.0934</w:t>
            </w:r>
          </w:p>
        </w:tc>
      </w:tr>
      <w:tr w:rsidR="00750C00" w:rsidRPr="00750C00" w14:paraId="11C932EA" w14:textId="77777777" w:rsidTr="004247F5">
        <w:trPr>
          <w:trHeight w:val="324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E153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E520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0.5263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CA67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0.9630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F99BA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1.7588</w:t>
            </w:r>
          </w:p>
        </w:tc>
      </w:tr>
      <w:tr w:rsidR="00750C00" w:rsidRPr="00750C00" w14:paraId="309F9155" w14:textId="77777777" w:rsidTr="004247F5">
        <w:trPr>
          <w:trHeight w:val="324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F347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Range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BD471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D163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90BD" w14:textId="77777777" w:rsidR="00750C00" w:rsidRPr="00750C00" w:rsidRDefault="00750C00" w:rsidP="00750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0C00">
              <w:rPr>
                <w:rFonts w:ascii="Calibri" w:eastAsia="Times New Roman" w:hAnsi="Calibri" w:cs="Calibri"/>
                <w:color w:val="000000"/>
                <w:lang w:val="en-IN" w:eastAsia="en-IN"/>
              </w:rPr>
              <w:t>8.4</w:t>
            </w:r>
          </w:p>
        </w:tc>
      </w:tr>
    </w:tbl>
    <w:p w14:paraId="2ECA9BF5" w14:textId="1252892F" w:rsidR="00750C00" w:rsidRPr="00750C00" w:rsidRDefault="00750C00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9F03C6F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04B5A85" w14:textId="0E2993AB" w:rsidR="00133A82" w:rsidRPr="00133A82" w:rsidRDefault="00133A82" w:rsidP="00133A82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133A8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Answers-</w:t>
      </w:r>
    </w:p>
    <w:p w14:paraId="4CBF4A82" w14:textId="6C12B5F3" w:rsidR="00BC5748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4655EC9" w14:textId="3FF1FC04" w:rsidR="00133A82" w:rsidRDefault="00133A82" w:rsidP="00133A8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A6657E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Expected Value = ∑ (probability * Value)</w:t>
      </w:r>
    </w:p>
    <w:p w14:paraId="7FBA079B" w14:textId="77777777" w:rsidR="00133A82" w:rsidRPr="00A6657E" w:rsidRDefault="00133A82" w:rsidP="00133A8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A6657E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Probability of selecting each patient = 1/9</w:t>
      </w:r>
    </w:p>
    <w:p w14:paraId="415E0BBB" w14:textId="7B6540A3" w:rsidR="00133A82" w:rsidRDefault="00133A82" w:rsidP="00133A8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33A82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Expected Value = (1/9) (108) + (1/9)110 + (1/9)123 + (1/9)134 + (1/9)135 + (1/9)145 + (1/9(167) + (1/9)187 + (1/9)199</w:t>
      </w:r>
    </w:p>
    <w:p w14:paraId="766DB19C" w14:textId="49295DF8" w:rsidR="00133A82" w:rsidRDefault="00133A82" w:rsidP="00133A8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=145.33</w:t>
      </w:r>
    </w:p>
    <w:p w14:paraId="5306C298" w14:textId="45641058" w:rsidR="00133A82" w:rsidRDefault="00133A82" w:rsidP="00133A8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</w:p>
    <w:p w14:paraId="2AD3D29E" w14:textId="6728D78F" w:rsidR="00133A82" w:rsidRPr="00A6657E" w:rsidRDefault="00133A82" w:rsidP="00133A82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Therefore, the e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xpected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v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alue of the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w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eight of that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randomly selected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</w:t>
      </w:r>
      <w:r w:rsidRPr="00133A8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</w:t>
      </w:r>
    </w:p>
    <w:p w14:paraId="24DB1946" w14:textId="77777777" w:rsidR="00133A82" w:rsidRPr="00707DE3" w:rsidRDefault="00133A8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30B837E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F4B0049" w14:textId="5A057B30" w:rsidR="0084303B" w:rsidRDefault="0084303B" w:rsidP="00707DE3">
      <w:pPr>
        <w:rPr>
          <w:b/>
          <w:sz w:val="28"/>
          <w:szCs w:val="28"/>
        </w:rPr>
      </w:pPr>
    </w:p>
    <w:p w14:paraId="31FC1FD1" w14:textId="77777777" w:rsidR="0084303B" w:rsidRDefault="008430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9_a= </w:t>
      </w:r>
    </w:p>
    <w:tbl>
      <w:tblPr>
        <w:tblW w:w="7150" w:type="dxa"/>
        <w:tblLook w:val="04A0" w:firstRow="1" w:lastRow="0" w:firstColumn="1" w:lastColumn="0" w:noHBand="0" w:noVBand="1"/>
      </w:tblPr>
      <w:tblGrid>
        <w:gridCol w:w="1896"/>
        <w:gridCol w:w="1647"/>
        <w:gridCol w:w="1800"/>
        <w:gridCol w:w="1807"/>
      </w:tblGrid>
      <w:tr w:rsidR="0084303B" w:rsidRPr="0084303B" w14:paraId="41DBB561" w14:textId="77777777" w:rsidTr="00BD13CD">
        <w:trPr>
          <w:trHeight w:val="33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72F6" w14:textId="77777777" w:rsidR="0084303B" w:rsidRPr="0084303B" w:rsidRDefault="0084303B" w:rsidP="00843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430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 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1FA3" w14:textId="77777777" w:rsidR="0084303B" w:rsidRPr="0084303B" w:rsidRDefault="0084303B" w:rsidP="00843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430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Index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62A4" w14:textId="77777777" w:rsidR="0084303B" w:rsidRPr="0084303B" w:rsidRDefault="0084303B" w:rsidP="00843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430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speed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10C8" w14:textId="77777777" w:rsidR="0084303B" w:rsidRPr="0084303B" w:rsidRDefault="0084303B" w:rsidP="00843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8430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dist</w:t>
            </w:r>
            <w:proofErr w:type="spellEnd"/>
          </w:p>
        </w:tc>
      </w:tr>
      <w:tr w:rsidR="0084303B" w:rsidRPr="0084303B" w14:paraId="1DA63C3E" w14:textId="77777777" w:rsidTr="00BD13CD">
        <w:trPr>
          <w:trHeight w:val="335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134C" w14:textId="77777777" w:rsidR="0084303B" w:rsidRPr="0084303B" w:rsidRDefault="0084303B" w:rsidP="00843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430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Skewness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01E7" w14:textId="77777777" w:rsidR="0084303B" w:rsidRPr="0084303B" w:rsidRDefault="0084303B" w:rsidP="00843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03B">
              <w:rPr>
                <w:rFonts w:ascii="Calibri" w:eastAsia="Times New Roman" w:hAnsi="Calibri" w:cs="Calibri"/>
                <w:color w:val="000000"/>
                <w:lang w:val="en-IN" w:eastAsia="en-IN"/>
              </w:rPr>
              <w:t>-3.78E-17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FD11" w14:textId="77777777" w:rsidR="0084303B" w:rsidRPr="0084303B" w:rsidRDefault="0084303B" w:rsidP="00843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03B">
              <w:rPr>
                <w:rFonts w:ascii="Calibri" w:eastAsia="Times New Roman" w:hAnsi="Calibri" w:cs="Calibri"/>
                <w:color w:val="000000"/>
                <w:lang w:val="en-IN" w:eastAsia="en-IN"/>
              </w:rPr>
              <w:t>-0.11751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62A5" w14:textId="77777777" w:rsidR="0084303B" w:rsidRPr="0084303B" w:rsidRDefault="0084303B" w:rsidP="00843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03B">
              <w:rPr>
                <w:rFonts w:ascii="Calibri" w:eastAsia="Times New Roman" w:hAnsi="Calibri" w:cs="Calibri"/>
                <w:color w:val="000000"/>
                <w:lang w:val="en-IN" w:eastAsia="en-IN"/>
              </w:rPr>
              <w:t>0.806895</w:t>
            </w:r>
          </w:p>
        </w:tc>
      </w:tr>
      <w:tr w:rsidR="0084303B" w:rsidRPr="0084303B" w14:paraId="54DBB67D" w14:textId="77777777" w:rsidTr="00BD13CD">
        <w:trPr>
          <w:trHeight w:val="335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EA5F" w14:textId="77777777" w:rsidR="0084303B" w:rsidRPr="0084303B" w:rsidRDefault="0084303B" w:rsidP="00843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430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Kurtosis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FBCF" w14:textId="77777777" w:rsidR="0084303B" w:rsidRPr="0084303B" w:rsidRDefault="0084303B" w:rsidP="00843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03B">
              <w:rPr>
                <w:rFonts w:ascii="Calibri" w:eastAsia="Times New Roman" w:hAnsi="Calibri" w:cs="Calibri"/>
                <w:color w:val="000000"/>
                <w:lang w:val="en-IN" w:eastAsia="en-IN"/>
              </w:rPr>
              <w:t>-1.2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D7A4" w14:textId="77777777" w:rsidR="0084303B" w:rsidRPr="0084303B" w:rsidRDefault="0084303B" w:rsidP="00843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03B">
              <w:rPr>
                <w:rFonts w:ascii="Calibri" w:eastAsia="Times New Roman" w:hAnsi="Calibri" w:cs="Calibri"/>
                <w:color w:val="000000"/>
                <w:lang w:val="en-IN" w:eastAsia="en-IN"/>
              </w:rPr>
              <w:t>-0.50899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8533" w14:textId="77777777" w:rsidR="0084303B" w:rsidRPr="0084303B" w:rsidRDefault="0084303B" w:rsidP="00843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03B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0.405053</w:t>
            </w:r>
          </w:p>
        </w:tc>
      </w:tr>
    </w:tbl>
    <w:p w14:paraId="17A2ADDF" w14:textId="77777777" w:rsidR="00CA1297" w:rsidRDefault="00CA1297" w:rsidP="0084303B">
      <w:pPr>
        <w:rPr>
          <w:b/>
          <w:sz w:val="28"/>
          <w:szCs w:val="28"/>
        </w:rPr>
      </w:pPr>
    </w:p>
    <w:p w14:paraId="1F53D2DB" w14:textId="249E371B" w:rsidR="0084303B" w:rsidRPr="00CA1297" w:rsidRDefault="0084303B" w:rsidP="0084303B">
      <w:pPr>
        <w:rPr>
          <w:bCs/>
          <w:sz w:val="28"/>
          <w:szCs w:val="28"/>
        </w:rPr>
      </w:pPr>
      <w:r w:rsidRPr="00CA1297">
        <w:rPr>
          <w:bCs/>
          <w:sz w:val="28"/>
          <w:szCs w:val="28"/>
        </w:rPr>
        <w:t>Skewness= From the above table we can say that</w:t>
      </w:r>
      <w:r w:rsidR="00CA1297">
        <w:rPr>
          <w:bCs/>
          <w:sz w:val="28"/>
          <w:szCs w:val="28"/>
        </w:rPr>
        <w:t>,</w:t>
      </w:r>
      <w:r w:rsidRPr="00CA1297">
        <w:rPr>
          <w:bCs/>
          <w:sz w:val="28"/>
          <w:szCs w:val="28"/>
        </w:rPr>
        <w:t xml:space="preserve"> ‘Index’ and ‘dist’ is positively skewed whereas ‘speed’ is negatively skewed.</w:t>
      </w:r>
    </w:p>
    <w:p w14:paraId="240BFD6C" w14:textId="56A6C58C" w:rsidR="0084303B" w:rsidRPr="00CA1297" w:rsidRDefault="0084303B" w:rsidP="0084303B">
      <w:pPr>
        <w:rPr>
          <w:bCs/>
          <w:sz w:val="28"/>
          <w:szCs w:val="28"/>
        </w:rPr>
      </w:pPr>
      <w:r w:rsidRPr="00CA1297">
        <w:rPr>
          <w:bCs/>
          <w:sz w:val="28"/>
          <w:szCs w:val="28"/>
        </w:rPr>
        <w:t>Kurtosis=</w:t>
      </w:r>
      <w:r w:rsidRPr="00CA1297">
        <w:rPr>
          <w:bCs/>
        </w:rPr>
        <w:t xml:space="preserve"> </w:t>
      </w:r>
      <w:r w:rsidRPr="00CA1297">
        <w:rPr>
          <w:bCs/>
          <w:sz w:val="28"/>
          <w:szCs w:val="28"/>
        </w:rPr>
        <w:t>From the above table we can say, kurtosis of ‘dist’ has Heavier tail than ‘Index’ and ‘speed’. Whereas, the tail of ‘speed’ is light and that of ‘Index’ is lightest.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C7FB49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A9C90" w14:textId="5D83CFD7" w:rsidR="00CA1297" w:rsidRDefault="00CA1297" w:rsidP="00CA129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Answer 9_b= </w:t>
      </w:r>
    </w:p>
    <w:tbl>
      <w:tblPr>
        <w:tblW w:w="7330" w:type="dxa"/>
        <w:tblLook w:val="04A0" w:firstRow="1" w:lastRow="0" w:firstColumn="1" w:lastColumn="0" w:noHBand="0" w:noVBand="1"/>
      </w:tblPr>
      <w:tblGrid>
        <w:gridCol w:w="2522"/>
        <w:gridCol w:w="2404"/>
        <w:gridCol w:w="2404"/>
      </w:tblGrid>
      <w:tr w:rsidR="00CA1297" w:rsidRPr="00CA1297" w14:paraId="77849410" w14:textId="77777777" w:rsidTr="00BD13CD">
        <w:trPr>
          <w:trHeight w:val="364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F9F9" w14:textId="77777777" w:rsidR="00CA1297" w:rsidRPr="00CA1297" w:rsidRDefault="00CA1297" w:rsidP="00CA12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A129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 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8645" w14:textId="77777777" w:rsidR="00CA1297" w:rsidRPr="00CA1297" w:rsidRDefault="00CA1297" w:rsidP="00CA12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A129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SP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E37B" w14:textId="77777777" w:rsidR="00CA1297" w:rsidRPr="00CA1297" w:rsidRDefault="00CA1297" w:rsidP="00CA12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A129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WT</w:t>
            </w:r>
          </w:p>
        </w:tc>
      </w:tr>
      <w:tr w:rsidR="00CA1297" w:rsidRPr="00CA1297" w14:paraId="38A876DC" w14:textId="77777777" w:rsidTr="00BD13CD">
        <w:trPr>
          <w:trHeight w:val="364"/>
        </w:trPr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145D" w14:textId="77777777" w:rsidR="00CA1297" w:rsidRPr="00CA1297" w:rsidRDefault="00CA1297" w:rsidP="00CA12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A129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Skewness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F2A6" w14:textId="77777777" w:rsidR="00CA1297" w:rsidRPr="00CA1297" w:rsidRDefault="00CA1297" w:rsidP="00CA1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1297">
              <w:rPr>
                <w:rFonts w:ascii="Calibri" w:eastAsia="Times New Roman" w:hAnsi="Calibri" w:cs="Calibri"/>
                <w:color w:val="000000"/>
                <w:lang w:val="en-IN" w:eastAsia="en-IN"/>
              </w:rPr>
              <w:t>1.61145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B35C" w14:textId="77777777" w:rsidR="00CA1297" w:rsidRPr="00CA1297" w:rsidRDefault="00CA1297" w:rsidP="00CA1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1297">
              <w:rPr>
                <w:rFonts w:ascii="Calibri" w:eastAsia="Times New Roman" w:hAnsi="Calibri" w:cs="Calibri"/>
                <w:color w:val="000000"/>
                <w:lang w:val="en-IN" w:eastAsia="en-IN"/>
              </w:rPr>
              <w:t>-0.61475</w:t>
            </w:r>
          </w:p>
        </w:tc>
      </w:tr>
      <w:tr w:rsidR="00CA1297" w:rsidRPr="00CA1297" w14:paraId="2D672544" w14:textId="77777777" w:rsidTr="00BD13CD">
        <w:trPr>
          <w:trHeight w:val="364"/>
        </w:trPr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B6BB" w14:textId="77777777" w:rsidR="00CA1297" w:rsidRPr="00CA1297" w:rsidRDefault="00CA1297" w:rsidP="00CA12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A129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Kurtosis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F17C" w14:textId="77777777" w:rsidR="00CA1297" w:rsidRPr="00CA1297" w:rsidRDefault="00CA1297" w:rsidP="00CA1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1297">
              <w:rPr>
                <w:rFonts w:ascii="Calibri" w:eastAsia="Times New Roman" w:hAnsi="Calibri" w:cs="Calibri"/>
                <w:color w:val="000000"/>
                <w:lang w:val="en-IN" w:eastAsia="en-IN"/>
              </w:rPr>
              <w:t>2.977329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FBCF" w14:textId="77777777" w:rsidR="00CA1297" w:rsidRPr="00CA1297" w:rsidRDefault="00CA1297" w:rsidP="00CA12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1297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0.950291</w:t>
            </w:r>
          </w:p>
        </w:tc>
      </w:tr>
    </w:tbl>
    <w:p w14:paraId="24C94AA4" w14:textId="690D7F36" w:rsidR="00CA1297" w:rsidRDefault="00CA1297" w:rsidP="00CA1297">
      <w:pPr>
        <w:rPr>
          <w:b/>
          <w:sz w:val="28"/>
          <w:szCs w:val="28"/>
        </w:rPr>
      </w:pPr>
    </w:p>
    <w:p w14:paraId="45D62ED5" w14:textId="2A3977B6" w:rsidR="00CA1297" w:rsidRDefault="00CA1297" w:rsidP="00CA1297">
      <w:pPr>
        <w:rPr>
          <w:bCs/>
          <w:sz w:val="28"/>
          <w:szCs w:val="28"/>
        </w:rPr>
      </w:pPr>
      <w:r w:rsidRPr="00CA1297">
        <w:rPr>
          <w:bCs/>
          <w:sz w:val="28"/>
          <w:szCs w:val="28"/>
        </w:rPr>
        <w:t>Skewness= From the above table we can say that</w:t>
      </w:r>
      <w:r>
        <w:rPr>
          <w:bCs/>
          <w:sz w:val="28"/>
          <w:szCs w:val="28"/>
        </w:rPr>
        <w:t>,</w:t>
      </w:r>
      <w:r w:rsidR="00DD4258">
        <w:rPr>
          <w:bCs/>
          <w:sz w:val="28"/>
          <w:szCs w:val="28"/>
        </w:rPr>
        <w:t xml:space="preserve"> ’SP’ is positively skewed </w:t>
      </w:r>
      <w:proofErr w:type="spellStart"/>
      <w:r w:rsidR="00DD4258">
        <w:rPr>
          <w:bCs/>
          <w:sz w:val="28"/>
          <w:szCs w:val="28"/>
        </w:rPr>
        <w:t>where as</w:t>
      </w:r>
      <w:proofErr w:type="spellEnd"/>
      <w:r w:rsidR="00DD4258">
        <w:rPr>
          <w:bCs/>
          <w:sz w:val="28"/>
          <w:szCs w:val="28"/>
        </w:rPr>
        <w:t xml:space="preserve"> WT is negatively skewed</w:t>
      </w:r>
    </w:p>
    <w:p w14:paraId="6E607647" w14:textId="0D206B62" w:rsidR="00DD4258" w:rsidRDefault="00DD4258" w:rsidP="00CA1297">
      <w:p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Kurtosis= </w:t>
      </w:r>
      <w:r w:rsidRPr="00CA1297">
        <w:rPr>
          <w:bCs/>
          <w:sz w:val="28"/>
          <w:szCs w:val="28"/>
        </w:rPr>
        <w:t>From the above table we can say</w:t>
      </w:r>
      <w:r>
        <w:rPr>
          <w:bCs/>
          <w:sz w:val="28"/>
          <w:szCs w:val="28"/>
        </w:rPr>
        <w:t>, Kurtosis of ‘SP’ has heavier tail than ‘WT’ which has comparatively lighter tail</w:t>
      </w:r>
    </w:p>
    <w:p w14:paraId="7A3F09AC" w14:textId="77777777" w:rsidR="00CA1297" w:rsidRDefault="00CA1297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A3C9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7" o:title="histogram"/>
          </v:shape>
        </w:pict>
      </w:r>
    </w:p>
    <w:p w14:paraId="1E58B782" w14:textId="095C8A61" w:rsidR="00AD1424" w:rsidRDefault="002E7E50" w:rsidP="002E7E50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Answer </w:t>
      </w:r>
      <w:r w:rsidR="00AD1424">
        <w:rPr>
          <w:b/>
          <w:sz w:val="28"/>
          <w:szCs w:val="28"/>
        </w:rPr>
        <w:t>–</w:t>
      </w:r>
      <w:r w:rsidR="00AD1424" w:rsidRPr="00AD1424">
        <w:rPr>
          <w:bCs/>
          <w:sz w:val="28"/>
          <w:szCs w:val="28"/>
        </w:rPr>
        <w:t xml:space="preserve"> </w:t>
      </w:r>
    </w:p>
    <w:p w14:paraId="1FED039C" w14:textId="00F3A6F5" w:rsidR="002E7E50" w:rsidRDefault="00AD1424" w:rsidP="002E7E50">
      <w:pPr>
        <w:rPr>
          <w:bCs/>
          <w:sz w:val="28"/>
          <w:szCs w:val="28"/>
        </w:rPr>
      </w:pPr>
      <w:r w:rsidRPr="00AD1424">
        <w:rPr>
          <w:bCs/>
          <w:sz w:val="28"/>
          <w:szCs w:val="28"/>
        </w:rPr>
        <w:t>a</w:t>
      </w:r>
      <w:r>
        <w:rPr>
          <w:b/>
          <w:sz w:val="28"/>
          <w:szCs w:val="28"/>
        </w:rPr>
        <w:t>.</w:t>
      </w:r>
      <w:r w:rsidRPr="00AD1424">
        <w:rPr>
          <w:bCs/>
          <w:sz w:val="28"/>
          <w:szCs w:val="28"/>
        </w:rPr>
        <w:t xml:space="preserve"> From the above picture we can say, that around 190 chicks have weight in between 50 to 100</w:t>
      </w:r>
      <w:r>
        <w:rPr>
          <w:bCs/>
          <w:sz w:val="28"/>
          <w:szCs w:val="28"/>
        </w:rPr>
        <w:t>.</w:t>
      </w:r>
    </w:p>
    <w:p w14:paraId="5AB759D6" w14:textId="2A788CB1" w:rsidR="00AD1424" w:rsidRDefault="00053ED9" w:rsidP="002E7E5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b</w:t>
      </w:r>
      <w:r w:rsidR="00AD1424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Least frequency of chicks has the chick weight ranging between 350 to 400.</w:t>
      </w:r>
    </w:p>
    <w:p w14:paraId="2C4F0B65" w14:textId="35570AF3" w:rsidR="00707DE3" w:rsidRPr="00053ED9" w:rsidRDefault="00053ED9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c. The distribution is right skewed</w:t>
      </w:r>
      <w:r w:rsidR="009D5C2C">
        <w:rPr>
          <w:bCs/>
          <w:sz w:val="28"/>
          <w:szCs w:val="28"/>
        </w:rPr>
        <w:t xml:space="preserve"> or positively skewed.</w:t>
      </w:r>
    </w:p>
    <w:p w14:paraId="6F74E8F2" w14:textId="37220F9C" w:rsidR="00266B62" w:rsidRDefault="006A3C96" w:rsidP="00EB6B5E">
      <w:pPr>
        <w:rPr>
          <w:noProof/>
        </w:rPr>
      </w:pPr>
      <w:r>
        <w:rPr>
          <w:noProof/>
        </w:rPr>
        <w:pict w14:anchorId="01D9B98B">
          <v:shape id="_x0000_i1026" type="#_x0000_t75" style="width:231pt;height:232.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Boxplot1"/>
          </v:shape>
        </w:pict>
      </w:r>
    </w:p>
    <w:p w14:paraId="0BE03BBF" w14:textId="77777777" w:rsidR="007F2B14" w:rsidRDefault="002E7E50" w:rsidP="007F2B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</w:t>
      </w:r>
      <w:r w:rsidR="007F2B14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</w:p>
    <w:p w14:paraId="2214B1EB" w14:textId="7FCA3856" w:rsidR="007F2B14" w:rsidRPr="006C7F5E" w:rsidRDefault="007F2B14" w:rsidP="007F2B14">
      <w:pPr>
        <w:rPr>
          <w:bCs/>
          <w:sz w:val="28"/>
          <w:szCs w:val="28"/>
        </w:rPr>
      </w:pPr>
      <w:r w:rsidRPr="006C7F5E">
        <w:rPr>
          <w:bCs/>
          <w:sz w:val="28"/>
          <w:szCs w:val="28"/>
        </w:rPr>
        <w:t>a. There are around 8 outliers in the above box plot</w:t>
      </w:r>
    </w:p>
    <w:p w14:paraId="73198226" w14:textId="63B61692" w:rsidR="00EB6B5E" w:rsidRPr="00C332C9" w:rsidRDefault="007F2B14" w:rsidP="00EB6B5E">
      <w:pPr>
        <w:rPr>
          <w:bCs/>
          <w:sz w:val="28"/>
          <w:szCs w:val="28"/>
        </w:rPr>
      </w:pPr>
      <w:r w:rsidRPr="006C7F5E">
        <w:rPr>
          <w:bCs/>
          <w:sz w:val="28"/>
          <w:szCs w:val="28"/>
        </w:rPr>
        <w:t xml:space="preserve">b. </w:t>
      </w:r>
      <w:r w:rsidR="006C7F5E" w:rsidRPr="006C7F5E">
        <w:rPr>
          <w:bCs/>
          <w:sz w:val="28"/>
          <w:szCs w:val="28"/>
        </w:rPr>
        <w:t>The distribution is not equal (Symmetric).</w:t>
      </w:r>
    </w:p>
    <w:p w14:paraId="07CEB437" w14:textId="77777777" w:rsidR="00C332C9" w:rsidRPr="00EB6B5E" w:rsidRDefault="00C332C9" w:rsidP="00EB6B5E">
      <w:pPr>
        <w:rPr>
          <w:sz w:val="28"/>
          <w:szCs w:val="28"/>
        </w:rPr>
      </w:pPr>
    </w:p>
    <w:p w14:paraId="34A2DDEC" w14:textId="5B8CB8E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65482" w:rsidRPr="00EB6B5E">
        <w:rPr>
          <w:b/>
          <w:sz w:val="28"/>
          <w:szCs w:val="28"/>
        </w:rPr>
        <w:t>)</w:t>
      </w:r>
      <w:r w:rsidR="00E65482">
        <w:rPr>
          <w:b/>
          <w:sz w:val="28"/>
          <w:szCs w:val="28"/>
        </w:rPr>
        <w:t xml:space="preserve"> </w:t>
      </w:r>
      <w:r w:rsidR="00E65482" w:rsidRPr="00E65482">
        <w:rPr>
          <w:bCs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DCF9FFE" w14:textId="27A2BA62" w:rsidR="00C332C9" w:rsidRDefault="00C332C9" w:rsidP="00C332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–  </w:t>
      </w:r>
    </w:p>
    <w:p w14:paraId="5E90BD14" w14:textId="0B216534" w:rsidR="00F0368E" w:rsidRPr="00F0368E" w:rsidRDefault="00F0368E" w:rsidP="00F0368E">
      <w:pPr>
        <w:pStyle w:val="ListParagraph"/>
        <w:numPr>
          <w:ilvl w:val="0"/>
          <w:numId w:val="17"/>
        </w:numPr>
        <w:rPr>
          <w:bCs/>
          <w:sz w:val="28"/>
          <w:szCs w:val="28"/>
        </w:rPr>
      </w:pPr>
      <w:r w:rsidRPr="00F0368E">
        <w:rPr>
          <w:bCs/>
          <w:sz w:val="28"/>
          <w:szCs w:val="28"/>
        </w:rPr>
        <w:t>Confidence interval at 94% for average weight of an adult male in Mexico is: [143.58 256.42]</w:t>
      </w:r>
    </w:p>
    <w:p w14:paraId="2DA446A5" w14:textId="53E07BF2" w:rsidR="00F0368E" w:rsidRPr="00F0368E" w:rsidRDefault="00F0368E" w:rsidP="00F0368E">
      <w:pPr>
        <w:pStyle w:val="ListParagraph"/>
        <w:numPr>
          <w:ilvl w:val="0"/>
          <w:numId w:val="17"/>
        </w:numPr>
        <w:rPr>
          <w:bCs/>
          <w:sz w:val="28"/>
          <w:szCs w:val="28"/>
        </w:rPr>
      </w:pPr>
      <w:r w:rsidRPr="00F0368E">
        <w:rPr>
          <w:bCs/>
          <w:sz w:val="28"/>
          <w:szCs w:val="28"/>
        </w:rPr>
        <w:t>Confidence interval at 98% for average weight of an adult male in Mexico is: [130.21 269.79]</w:t>
      </w:r>
    </w:p>
    <w:p w14:paraId="43FC35BD" w14:textId="3383CCEB" w:rsidR="00F0368E" w:rsidRPr="00F0368E" w:rsidRDefault="00F0368E" w:rsidP="00F0368E">
      <w:pPr>
        <w:pStyle w:val="ListParagraph"/>
        <w:numPr>
          <w:ilvl w:val="0"/>
          <w:numId w:val="17"/>
        </w:numPr>
        <w:rPr>
          <w:bCs/>
          <w:sz w:val="28"/>
          <w:szCs w:val="28"/>
        </w:rPr>
      </w:pPr>
      <w:r w:rsidRPr="00F0368E">
        <w:rPr>
          <w:bCs/>
          <w:sz w:val="28"/>
          <w:szCs w:val="28"/>
        </w:rPr>
        <w:t>Confidence interval at 98% for average weight of an adult male in Mexico is: [130.21 269.79]</w:t>
      </w:r>
    </w:p>
    <w:p w14:paraId="28D4FEBF" w14:textId="22366B22" w:rsidR="00F0368E" w:rsidRPr="00F0368E" w:rsidRDefault="00F0368E" w:rsidP="00F0368E">
      <w:pPr>
        <w:pStyle w:val="ListParagraph"/>
        <w:rPr>
          <w:b/>
          <w:sz w:val="28"/>
          <w:szCs w:val="28"/>
        </w:rPr>
      </w:pPr>
    </w:p>
    <w:p w14:paraId="6D601978" w14:textId="4C7545DB" w:rsidR="00F0368E" w:rsidRDefault="00F0368E" w:rsidP="00C332C9">
      <w:pPr>
        <w:rPr>
          <w:b/>
          <w:sz w:val="28"/>
          <w:szCs w:val="28"/>
        </w:rPr>
      </w:pPr>
      <w:r w:rsidRPr="00F0368E">
        <w:rPr>
          <w:b/>
          <w:noProof/>
          <w:sz w:val="28"/>
          <w:szCs w:val="28"/>
        </w:rPr>
        <w:lastRenderedPageBreak/>
        <w:drawing>
          <wp:inline distT="0" distB="0" distL="0" distR="0" wp14:anchorId="4A05CBFB" wp14:editId="3F9D841B">
            <wp:extent cx="6350000" cy="2584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19"/>
                    <a:stretch/>
                  </pic:blipFill>
                  <pic:spPr bwMode="auto">
                    <a:xfrm>
                      <a:off x="0" y="0"/>
                      <a:ext cx="6350000" cy="25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D6169" w14:textId="77777777" w:rsidR="00C332C9" w:rsidRDefault="00C332C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9699462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bookmarkStart w:id="2" w:name="_Hlk96953773"/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E65482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E65482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bookmarkStart w:id="3" w:name="OLE_LINK1"/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bookmarkEnd w:id="3"/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4056596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bookmarkEnd w:id="2"/>
    <w:p w14:paraId="1300825B" w14:textId="77777777" w:rsidR="007D6EA1" w:rsidRDefault="007D6EA1" w:rsidP="00C332C9">
      <w:pPr>
        <w:rPr>
          <w:b/>
          <w:sz w:val="28"/>
          <w:szCs w:val="28"/>
        </w:rPr>
      </w:pPr>
    </w:p>
    <w:p w14:paraId="02FE40F1" w14:textId="5E94F178" w:rsidR="00E148C3" w:rsidRDefault="00C332C9" w:rsidP="00C332C9">
      <w:pPr>
        <w:rPr>
          <w:b/>
          <w:sz w:val="28"/>
          <w:szCs w:val="28"/>
        </w:rPr>
      </w:pPr>
      <w:r w:rsidRPr="00C332C9">
        <w:rPr>
          <w:b/>
          <w:sz w:val="28"/>
          <w:szCs w:val="28"/>
        </w:rPr>
        <w:t xml:space="preserve">Answer –  </w:t>
      </w:r>
    </w:p>
    <w:p w14:paraId="2EA42902" w14:textId="66BD3099" w:rsidR="00E148C3" w:rsidRPr="00E148C3" w:rsidRDefault="00E148C3" w:rsidP="00C332C9">
      <w:pPr>
        <w:rPr>
          <w:bCs/>
          <w:sz w:val="28"/>
          <w:szCs w:val="28"/>
        </w:rPr>
      </w:pPr>
      <w:r w:rsidRPr="00E148C3">
        <w:rPr>
          <w:bCs/>
          <w:sz w:val="28"/>
          <w:szCs w:val="28"/>
        </w:rPr>
        <w:t xml:space="preserve">1. </w:t>
      </w:r>
    </w:p>
    <w:tbl>
      <w:tblPr>
        <w:tblW w:w="6113" w:type="dxa"/>
        <w:jc w:val="center"/>
        <w:tblLook w:val="04A0" w:firstRow="1" w:lastRow="0" w:firstColumn="1" w:lastColumn="0" w:noHBand="0" w:noVBand="1"/>
      </w:tblPr>
      <w:tblGrid>
        <w:gridCol w:w="2579"/>
        <w:gridCol w:w="3534"/>
      </w:tblGrid>
      <w:tr w:rsidR="00C83BDB" w:rsidRPr="00C83BDB" w14:paraId="3840EBC6" w14:textId="77777777" w:rsidTr="00C83BDB">
        <w:trPr>
          <w:trHeight w:val="428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A520" w14:textId="77777777" w:rsidR="00C83BDB" w:rsidRPr="00C83BDB" w:rsidRDefault="00C83BDB" w:rsidP="00C83B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83BD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Mean</w:t>
            </w:r>
          </w:p>
        </w:tc>
        <w:tc>
          <w:tcPr>
            <w:tcW w:w="3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6D67" w14:textId="77777777" w:rsidR="00C83BDB" w:rsidRPr="00C83BDB" w:rsidRDefault="00C83BDB" w:rsidP="00C83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83BDB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</w:tr>
      <w:tr w:rsidR="00C83BDB" w:rsidRPr="00C83BDB" w14:paraId="3403D46C" w14:textId="77777777" w:rsidTr="00C83BDB">
        <w:trPr>
          <w:trHeight w:val="428"/>
          <w:jc w:val="center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DF60" w14:textId="77777777" w:rsidR="00C83BDB" w:rsidRPr="00C83BDB" w:rsidRDefault="00C83BDB" w:rsidP="00C83B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83BD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Median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348D" w14:textId="77777777" w:rsidR="00C83BDB" w:rsidRPr="00C83BDB" w:rsidRDefault="00C83BDB" w:rsidP="00C83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83BDB">
              <w:rPr>
                <w:rFonts w:ascii="Calibri" w:eastAsia="Times New Roman" w:hAnsi="Calibri" w:cs="Calibri"/>
                <w:color w:val="000000"/>
                <w:lang w:val="en-IN" w:eastAsia="en-IN"/>
              </w:rPr>
              <w:t>40.5</w:t>
            </w:r>
          </w:p>
        </w:tc>
      </w:tr>
      <w:tr w:rsidR="00C83BDB" w:rsidRPr="00C83BDB" w14:paraId="26609A1F" w14:textId="77777777" w:rsidTr="00C83BDB">
        <w:trPr>
          <w:trHeight w:val="428"/>
          <w:jc w:val="center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0CDA" w14:textId="77777777" w:rsidR="00C83BDB" w:rsidRPr="00C83BDB" w:rsidRDefault="00C83BDB" w:rsidP="00C83B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83BD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Variance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C3F7" w14:textId="77777777" w:rsidR="00C83BDB" w:rsidRPr="00C83BDB" w:rsidRDefault="00C83BDB" w:rsidP="00C83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83BDB">
              <w:rPr>
                <w:rFonts w:ascii="Calibri" w:eastAsia="Times New Roman" w:hAnsi="Calibri" w:cs="Calibri"/>
                <w:color w:val="000000"/>
                <w:lang w:val="en-IN" w:eastAsia="en-IN"/>
              </w:rPr>
              <w:t>24.11111</w:t>
            </w:r>
          </w:p>
        </w:tc>
      </w:tr>
      <w:tr w:rsidR="00C83BDB" w:rsidRPr="00C83BDB" w14:paraId="433E3AE0" w14:textId="77777777" w:rsidTr="00C83BDB">
        <w:trPr>
          <w:trHeight w:val="428"/>
          <w:jc w:val="center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645C" w14:textId="77777777" w:rsidR="00C83BDB" w:rsidRPr="00C83BDB" w:rsidRDefault="00C83BDB" w:rsidP="00C83B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83BD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1A1A" w14:textId="77777777" w:rsidR="00C83BDB" w:rsidRPr="00C83BDB" w:rsidRDefault="00C83BDB" w:rsidP="00C83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83BDB">
              <w:rPr>
                <w:rFonts w:ascii="Calibri" w:eastAsia="Times New Roman" w:hAnsi="Calibri" w:cs="Calibri"/>
                <w:color w:val="000000"/>
                <w:lang w:val="en-IN" w:eastAsia="en-IN"/>
              </w:rPr>
              <w:t>4.910307</w:t>
            </w:r>
          </w:p>
        </w:tc>
      </w:tr>
    </w:tbl>
    <w:p w14:paraId="01AE4533" w14:textId="09FF78C2" w:rsidR="00C332C9" w:rsidRDefault="00C332C9" w:rsidP="00C332C9">
      <w:pPr>
        <w:rPr>
          <w:b/>
          <w:sz w:val="28"/>
          <w:szCs w:val="28"/>
        </w:rPr>
      </w:pPr>
    </w:p>
    <w:p w14:paraId="06AE5AF7" w14:textId="77777777" w:rsidR="00C83BDB" w:rsidRDefault="00E148C3" w:rsidP="00C332C9">
      <w:pPr>
        <w:rPr>
          <w:bCs/>
          <w:sz w:val="28"/>
          <w:szCs w:val="28"/>
        </w:rPr>
      </w:pPr>
      <w:r w:rsidRPr="00E148C3">
        <w:rPr>
          <w:bCs/>
          <w:sz w:val="28"/>
          <w:szCs w:val="28"/>
        </w:rPr>
        <w:t xml:space="preserve">2. </w:t>
      </w:r>
    </w:p>
    <w:p w14:paraId="28C860BA" w14:textId="558FBF65" w:rsidR="00E148C3" w:rsidRDefault="00C83BDB" w:rsidP="00C332C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a. The students have scored marks in between 34 and 56</w:t>
      </w:r>
    </w:p>
    <w:p w14:paraId="631C73B5" w14:textId="2DA4CF1D" w:rsidR="00C83BDB" w:rsidRPr="00E148C3" w:rsidRDefault="00C83BDB" w:rsidP="00C332C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b. Average marks scored</w:t>
      </w:r>
      <w:r w:rsidR="00270F91">
        <w:rPr>
          <w:bCs/>
          <w:sz w:val="28"/>
          <w:szCs w:val="28"/>
        </w:rPr>
        <w:t xml:space="preserve"> by students</w:t>
      </w:r>
      <w:r>
        <w:rPr>
          <w:bCs/>
          <w:sz w:val="28"/>
          <w:szCs w:val="28"/>
        </w:rPr>
        <w:t xml:space="preserve"> are 41</w:t>
      </w:r>
      <w:r w:rsidR="00270F91">
        <w:rPr>
          <w:bCs/>
          <w:sz w:val="28"/>
          <w:szCs w:val="28"/>
        </w:rPr>
        <w:t>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46CEC2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r w:rsidR="00D0466A">
        <w:rPr>
          <w:sz w:val="28"/>
          <w:szCs w:val="28"/>
        </w:rPr>
        <w:t>is</w:t>
      </w:r>
      <w:r w:rsidR="00C41684">
        <w:rPr>
          <w:sz w:val="28"/>
          <w:szCs w:val="28"/>
        </w:rPr>
        <w:t xml:space="preserve"> equal?</w:t>
      </w:r>
    </w:p>
    <w:p w14:paraId="5024DFB1" w14:textId="38453EBF" w:rsidR="00D0466A" w:rsidRDefault="00D0466A" w:rsidP="00CB08A5">
      <w:pPr>
        <w:rPr>
          <w:bCs/>
          <w:sz w:val="28"/>
          <w:szCs w:val="28"/>
        </w:rPr>
      </w:pPr>
      <w:r w:rsidRPr="00C332C9">
        <w:rPr>
          <w:b/>
          <w:sz w:val="28"/>
          <w:szCs w:val="28"/>
        </w:rPr>
        <w:t xml:space="preserve">Answer – </w:t>
      </w:r>
      <w:r w:rsidRPr="00D0466A">
        <w:rPr>
          <w:bCs/>
          <w:sz w:val="28"/>
          <w:szCs w:val="28"/>
        </w:rPr>
        <w:t>The</w:t>
      </w:r>
      <w:r>
        <w:rPr>
          <w:bCs/>
          <w:sz w:val="28"/>
          <w:szCs w:val="28"/>
        </w:rPr>
        <w:t xml:space="preserve"> Skewness is zero i.e., the distribution is symmetric.</w:t>
      </w:r>
    </w:p>
    <w:p w14:paraId="5384EE84" w14:textId="77777777" w:rsidR="00785A71" w:rsidRPr="00785A71" w:rsidRDefault="00785A71" w:rsidP="00CB08A5">
      <w:pPr>
        <w:rPr>
          <w:bCs/>
          <w:sz w:val="28"/>
          <w:szCs w:val="28"/>
        </w:rPr>
      </w:pPr>
    </w:p>
    <w:p w14:paraId="20B6CA0E" w14:textId="7DF15AF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D0466A">
        <w:rPr>
          <w:sz w:val="28"/>
          <w:szCs w:val="28"/>
        </w:rPr>
        <w:t>median?</w:t>
      </w:r>
    </w:p>
    <w:p w14:paraId="19F6C225" w14:textId="2E594668" w:rsidR="00D0466A" w:rsidRDefault="00D0466A" w:rsidP="00CB08A5">
      <w:pPr>
        <w:rPr>
          <w:bCs/>
          <w:sz w:val="28"/>
          <w:szCs w:val="28"/>
        </w:rPr>
      </w:pPr>
      <w:r w:rsidRPr="00C332C9">
        <w:rPr>
          <w:b/>
          <w:sz w:val="28"/>
          <w:szCs w:val="28"/>
        </w:rPr>
        <w:t>Answer –</w:t>
      </w:r>
      <w:r>
        <w:rPr>
          <w:b/>
          <w:sz w:val="28"/>
          <w:szCs w:val="28"/>
        </w:rPr>
        <w:t xml:space="preserve"> </w:t>
      </w:r>
      <w:r w:rsidR="00CB625A" w:rsidRPr="00CB625A">
        <w:rPr>
          <w:bCs/>
          <w:sz w:val="28"/>
          <w:szCs w:val="28"/>
        </w:rPr>
        <w:t xml:space="preserve">When the </w:t>
      </w:r>
      <w:r w:rsidR="00785A71">
        <w:rPr>
          <w:bCs/>
          <w:sz w:val="28"/>
          <w:szCs w:val="28"/>
        </w:rPr>
        <w:t xml:space="preserve">value of </w:t>
      </w:r>
      <w:r w:rsidR="00CB625A" w:rsidRPr="00CB625A">
        <w:rPr>
          <w:bCs/>
          <w:sz w:val="28"/>
          <w:szCs w:val="28"/>
        </w:rPr>
        <w:t>mean is greater than median, the distribution is right skewed or positively skewed.</w:t>
      </w:r>
    </w:p>
    <w:p w14:paraId="749CEFF4" w14:textId="77777777" w:rsidR="00CB625A" w:rsidRPr="00CB625A" w:rsidRDefault="00CB625A" w:rsidP="00CB08A5">
      <w:pPr>
        <w:rPr>
          <w:bCs/>
          <w:sz w:val="28"/>
          <w:szCs w:val="28"/>
        </w:rPr>
      </w:pPr>
    </w:p>
    <w:p w14:paraId="1F723682" w14:textId="2DBF229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89E85CC" w14:textId="1460D4F1" w:rsidR="00785A71" w:rsidRDefault="00785A71" w:rsidP="00CB08A5">
      <w:pPr>
        <w:rPr>
          <w:bCs/>
          <w:sz w:val="28"/>
          <w:szCs w:val="28"/>
        </w:rPr>
      </w:pPr>
      <w:r w:rsidRPr="00C332C9">
        <w:rPr>
          <w:b/>
          <w:sz w:val="28"/>
          <w:szCs w:val="28"/>
        </w:rPr>
        <w:t>Answer –</w:t>
      </w:r>
      <w:r>
        <w:rPr>
          <w:b/>
          <w:sz w:val="28"/>
          <w:szCs w:val="28"/>
        </w:rPr>
        <w:t xml:space="preserve"> </w:t>
      </w:r>
      <w:r w:rsidRPr="00785A71">
        <w:rPr>
          <w:bCs/>
          <w:sz w:val="28"/>
          <w:szCs w:val="28"/>
        </w:rPr>
        <w:t>When the value of median is greater than median (i.e., mean is lesser than median), the distribution is left skewed or left skewed.</w:t>
      </w:r>
    </w:p>
    <w:p w14:paraId="61D5D0D4" w14:textId="77777777" w:rsidR="00785A71" w:rsidRDefault="00785A71" w:rsidP="00CB08A5">
      <w:pPr>
        <w:rPr>
          <w:sz w:val="28"/>
          <w:szCs w:val="28"/>
        </w:rPr>
      </w:pPr>
    </w:p>
    <w:p w14:paraId="7BA1CE46" w14:textId="62B94675" w:rsidR="00786F22" w:rsidRDefault="00BC5748" w:rsidP="00CB08A5">
      <w:pPr>
        <w:rPr>
          <w:sz w:val="28"/>
          <w:szCs w:val="28"/>
        </w:rPr>
      </w:pPr>
      <w:bookmarkStart w:id="4" w:name="_Hlk96955788"/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D0466A">
        <w:rPr>
          <w:sz w:val="28"/>
          <w:szCs w:val="28"/>
        </w:rPr>
        <w:t>data?</w:t>
      </w:r>
      <w:bookmarkEnd w:id="4"/>
    </w:p>
    <w:p w14:paraId="3D4A7D74" w14:textId="77777777" w:rsidR="00026DA3" w:rsidRDefault="00CE1433" w:rsidP="00CB08A5">
      <w:pPr>
        <w:rPr>
          <w:b/>
          <w:sz w:val="28"/>
          <w:szCs w:val="28"/>
        </w:rPr>
      </w:pPr>
      <w:r w:rsidRPr="00C332C9">
        <w:rPr>
          <w:b/>
          <w:sz w:val="28"/>
          <w:szCs w:val="28"/>
        </w:rPr>
        <w:t>Answer –</w:t>
      </w:r>
      <w:r>
        <w:rPr>
          <w:b/>
          <w:sz w:val="28"/>
          <w:szCs w:val="28"/>
        </w:rPr>
        <w:t xml:space="preserve"> </w:t>
      </w:r>
    </w:p>
    <w:p w14:paraId="78D0D07D" w14:textId="57910277" w:rsidR="00785A71" w:rsidRPr="00026DA3" w:rsidRDefault="00026DA3" w:rsidP="00CB08A5">
      <w:pPr>
        <w:rPr>
          <w:bCs/>
          <w:sz w:val="28"/>
          <w:szCs w:val="28"/>
        </w:rPr>
      </w:pPr>
      <w:r w:rsidRPr="00026DA3">
        <w:rPr>
          <w:bCs/>
          <w:sz w:val="28"/>
          <w:szCs w:val="28"/>
        </w:rPr>
        <w:t xml:space="preserve">a. </w:t>
      </w:r>
      <w:r w:rsidR="00777264" w:rsidRPr="00026DA3">
        <w:rPr>
          <w:bCs/>
          <w:sz w:val="28"/>
          <w:szCs w:val="28"/>
        </w:rPr>
        <w:t xml:space="preserve">Positive </w:t>
      </w:r>
      <w:r w:rsidRPr="00026DA3">
        <w:rPr>
          <w:bCs/>
          <w:sz w:val="28"/>
          <w:szCs w:val="28"/>
        </w:rPr>
        <w:t xml:space="preserve">kurtosis value indicates higher </w:t>
      </w:r>
      <w:r w:rsidR="009E0528">
        <w:rPr>
          <w:bCs/>
          <w:sz w:val="28"/>
          <w:szCs w:val="28"/>
        </w:rPr>
        <w:t>presence</w:t>
      </w:r>
      <w:r w:rsidRPr="00026DA3">
        <w:rPr>
          <w:bCs/>
          <w:sz w:val="28"/>
          <w:szCs w:val="28"/>
        </w:rPr>
        <w:t xml:space="preserve"> of outliers</w:t>
      </w:r>
      <w:r>
        <w:rPr>
          <w:bCs/>
          <w:sz w:val="28"/>
          <w:szCs w:val="28"/>
        </w:rPr>
        <w:t xml:space="preserve">. </w:t>
      </w:r>
    </w:p>
    <w:p w14:paraId="78ACB159" w14:textId="2DD7FFDD" w:rsidR="00264AE5" w:rsidRDefault="00026DA3" w:rsidP="00CB08A5">
      <w:pPr>
        <w:rPr>
          <w:bCs/>
          <w:sz w:val="28"/>
          <w:szCs w:val="28"/>
        </w:rPr>
      </w:pPr>
      <w:r w:rsidRPr="00026DA3">
        <w:rPr>
          <w:bCs/>
          <w:sz w:val="28"/>
          <w:szCs w:val="28"/>
        </w:rPr>
        <w:t xml:space="preserve">b. </w:t>
      </w:r>
      <w:r w:rsidR="00991B5C">
        <w:rPr>
          <w:bCs/>
          <w:sz w:val="28"/>
          <w:szCs w:val="28"/>
        </w:rPr>
        <w:t xml:space="preserve">The positive kurtosis value also indicates the </w:t>
      </w:r>
      <w:r w:rsidR="009E0528">
        <w:rPr>
          <w:bCs/>
          <w:sz w:val="28"/>
          <w:szCs w:val="28"/>
        </w:rPr>
        <w:t>distribution is</w:t>
      </w:r>
      <w:r w:rsidR="00991B5C">
        <w:rPr>
          <w:bCs/>
          <w:sz w:val="28"/>
          <w:szCs w:val="28"/>
        </w:rPr>
        <w:t xml:space="preserve"> peaked</w:t>
      </w:r>
      <w:r w:rsidR="009E0528">
        <w:rPr>
          <w:bCs/>
          <w:sz w:val="28"/>
          <w:szCs w:val="28"/>
        </w:rPr>
        <w:t xml:space="preserve"> and has thick tails</w:t>
      </w:r>
      <w:r w:rsidR="00991B5C">
        <w:rPr>
          <w:bCs/>
          <w:sz w:val="28"/>
          <w:szCs w:val="28"/>
        </w:rPr>
        <w:t xml:space="preserve"> in the distribution.</w:t>
      </w:r>
    </w:p>
    <w:p w14:paraId="08D44F7F" w14:textId="77777777" w:rsidR="00236547" w:rsidRPr="00236547" w:rsidRDefault="00236547" w:rsidP="00CB08A5">
      <w:pPr>
        <w:rPr>
          <w:bCs/>
          <w:sz w:val="28"/>
          <w:szCs w:val="28"/>
        </w:rPr>
      </w:pPr>
    </w:p>
    <w:p w14:paraId="0973445A" w14:textId="53FA613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9F330D3" w14:textId="40670BA9" w:rsidR="00236547" w:rsidRDefault="00236547" w:rsidP="00236547">
      <w:pPr>
        <w:rPr>
          <w:b/>
          <w:sz w:val="28"/>
          <w:szCs w:val="28"/>
        </w:rPr>
      </w:pPr>
      <w:r w:rsidRPr="00C332C9">
        <w:rPr>
          <w:b/>
          <w:sz w:val="28"/>
          <w:szCs w:val="28"/>
        </w:rPr>
        <w:t>Answer –</w:t>
      </w:r>
      <w:r>
        <w:rPr>
          <w:bCs/>
          <w:sz w:val="28"/>
          <w:szCs w:val="28"/>
        </w:rPr>
        <w:t xml:space="preserve"> </w:t>
      </w:r>
      <w:r w:rsidR="009E0528">
        <w:rPr>
          <w:bCs/>
          <w:sz w:val="28"/>
          <w:szCs w:val="28"/>
        </w:rPr>
        <w:t>The negative kurtosis value indicates the distribution is comparatively flat and has thin tails.</w:t>
      </w:r>
    </w:p>
    <w:p w14:paraId="476FC5DB" w14:textId="77777777" w:rsidR="00236547" w:rsidRDefault="00236547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bookmarkStart w:id="5" w:name="_Hlk96959981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A3C9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pt;height:113.5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EAE0A83" w14:textId="77777777" w:rsidR="004B2FF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bookmarkEnd w:id="5"/>
    <w:p w14:paraId="1881CE2E" w14:textId="77777777" w:rsidR="004B2FF7" w:rsidRDefault="004B2FF7" w:rsidP="00CB08A5">
      <w:pPr>
        <w:rPr>
          <w:b/>
          <w:sz w:val="28"/>
          <w:szCs w:val="28"/>
        </w:rPr>
      </w:pPr>
      <w:r w:rsidRPr="00C332C9">
        <w:rPr>
          <w:b/>
          <w:sz w:val="28"/>
          <w:szCs w:val="28"/>
        </w:rPr>
        <w:t>Answer –</w:t>
      </w:r>
      <w:r>
        <w:rPr>
          <w:b/>
          <w:sz w:val="28"/>
          <w:szCs w:val="28"/>
        </w:rPr>
        <w:t xml:space="preserve"> </w:t>
      </w:r>
    </w:p>
    <w:p w14:paraId="3F1C2F68" w14:textId="1DDF3F08" w:rsidR="004B2FF7" w:rsidRDefault="004B2FF7" w:rsidP="00CB08A5">
      <w:pPr>
        <w:rPr>
          <w:bCs/>
          <w:sz w:val="28"/>
          <w:szCs w:val="28"/>
        </w:rPr>
      </w:pPr>
      <w:r w:rsidRPr="004B2FF7">
        <w:rPr>
          <w:bCs/>
          <w:sz w:val="28"/>
          <w:szCs w:val="28"/>
        </w:rPr>
        <w:t>a. The distribution of data is not normal as it is not equally distributed</w:t>
      </w:r>
      <w:r>
        <w:rPr>
          <w:bCs/>
          <w:sz w:val="28"/>
          <w:szCs w:val="28"/>
        </w:rPr>
        <w:t>.</w:t>
      </w:r>
    </w:p>
    <w:p w14:paraId="53EB607A" w14:textId="77777777" w:rsidR="004B2FF7" w:rsidRDefault="004B2FF7" w:rsidP="00CB08A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b. The data is negatively skewed or left skewed.</w:t>
      </w:r>
    </w:p>
    <w:p w14:paraId="40693BD3" w14:textId="0748E560" w:rsidR="004B2FF7" w:rsidRDefault="004B2FF7" w:rsidP="00CB08A5">
      <w:pPr>
        <w:rPr>
          <w:bCs/>
          <w:sz w:val="28"/>
          <w:szCs w:val="28"/>
        </w:rPr>
      </w:pPr>
      <w:bookmarkStart w:id="6" w:name="_Hlk96959969"/>
      <w:r>
        <w:rPr>
          <w:bCs/>
          <w:sz w:val="28"/>
          <w:szCs w:val="28"/>
        </w:rPr>
        <w:t>c. In the above box plot, Q1=10, Q3=18, Median=15</w:t>
      </w:r>
    </w:p>
    <w:p w14:paraId="1D9F11C3" w14:textId="77777777" w:rsidR="004B2FF7" w:rsidRDefault="004B2FF7" w:rsidP="00CB08A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We know, IQR= Q3-Q1= 18-10</w:t>
      </w:r>
    </w:p>
    <w:p w14:paraId="1DCAE070" w14:textId="5F9EF689" w:rsidR="00C57628" w:rsidRPr="004B2FF7" w:rsidRDefault="004B2FF7" w:rsidP="00CB08A5">
      <w:pPr>
        <w:rPr>
          <w:b/>
          <w:sz w:val="28"/>
          <w:szCs w:val="28"/>
        </w:rPr>
      </w:pPr>
      <w:r w:rsidRPr="004B2FF7">
        <w:rPr>
          <w:b/>
          <w:sz w:val="28"/>
          <w:szCs w:val="28"/>
        </w:rPr>
        <w:t>Therefore, IQR=8</w:t>
      </w:r>
      <w:r>
        <w:rPr>
          <w:b/>
          <w:sz w:val="28"/>
          <w:szCs w:val="28"/>
        </w:rPr>
        <w:t>.</w:t>
      </w:r>
      <w:bookmarkEnd w:id="6"/>
      <w:r w:rsidR="004D09A1" w:rsidRPr="004B2FF7">
        <w:rPr>
          <w:b/>
          <w:sz w:val="28"/>
          <w:szCs w:val="28"/>
        </w:rPr>
        <w:br/>
      </w:r>
      <w:r w:rsidR="004D09A1" w:rsidRPr="004B2FF7">
        <w:rPr>
          <w:b/>
          <w:sz w:val="28"/>
          <w:szCs w:val="28"/>
        </w:rPr>
        <w:br/>
      </w: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A3C9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71E81B7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886B8F7" w14:textId="77777777" w:rsidR="003953E4" w:rsidRDefault="003953E4" w:rsidP="003953E4">
      <w:pPr>
        <w:rPr>
          <w:b/>
          <w:sz w:val="28"/>
          <w:szCs w:val="28"/>
        </w:rPr>
      </w:pPr>
      <w:r w:rsidRPr="00C332C9">
        <w:rPr>
          <w:b/>
          <w:sz w:val="28"/>
          <w:szCs w:val="28"/>
        </w:rPr>
        <w:t>Answer –</w:t>
      </w:r>
      <w:r>
        <w:rPr>
          <w:b/>
          <w:sz w:val="28"/>
          <w:szCs w:val="28"/>
        </w:rPr>
        <w:t xml:space="preserve"> </w:t>
      </w:r>
    </w:p>
    <w:p w14:paraId="65D665FE" w14:textId="6E6CA1C3" w:rsidR="003953E4" w:rsidRDefault="003953E4" w:rsidP="003953E4">
      <w:pPr>
        <w:rPr>
          <w:bCs/>
          <w:sz w:val="28"/>
          <w:szCs w:val="28"/>
        </w:rPr>
      </w:pPr>
      <w:r w:rsidRPr="003953E4">
        <w:rPr>
          <w:bCs/>
          <w:sz w:val="28"/>
          <w:szCs w:val="28"/>
        </w:rPr>
        <w:t>a. The data of both the box plots is normal as it is equally distributed.</w:t>
      </w:r>
    </w:p>
    <w:p w14:paraId="1F94BAC7" w14:textId="6F21E602" w:rsidR="003953E4" w:rsidRDefault="003953E4" w:rsidP="003953E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b. There are no presence of outliers in both the box plots.</w:t>
      </w:r>
    </w:p>
    <w:p w14:paraId="02B250A8" w14:textId="011DA6A3" w:rsidR="003953E4" w:rsidRDefault="003953E4" w:rsidP="00CB08A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c. Median of both the plots are similar=262.5(approximately).</w:t>
      </w:r>
    </w:p>
    <w:p w14:paraId="41F1FFC0" w14:textId="77777777" w:rsidR="003953E4" w:rsidRDefault="003953E4" w:rsidP="007A3B9F">
      <w:pPr>
        <w:spacing w:after="0" w:line="240" w:lineRule="auto"/>
        <w:ind w:left="360"/>
        <w:rPr>
          <w:bCs/>
          <w:sz w:val="28"/>
          <w:szCs w:val="28"/>
        </w:rPr>
      </w:pPr>
    </w:p>
    <w:p w14:paraId="7AD0F7C8" w14:textId="18E5C638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4D64084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953E4">
        <w:rPr>
          <w:sz w:val="28"/>
          <w:szCs w:val="28"/>
        </w:rPr>
        <w:t xml:space="preserve">MPG </w:t>
      </w:r>
      <w:r w:rsidR="003953E4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5A3DD81B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5A23021F" w14:textId="027523AE" w:rsidR="0054345F" w:rsidRDefault="0054345F" w:rsidP="0026772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267729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>Answer –</w:t>
      </w:r>
      <w:r w:rsidRPr="0054345F">
        <w:rPr>
          <w:b/>
          <w:sz w:val="28"/>
          <w:szCs w:val="28"/>
        </w:rPr>
        <w:t xml:space="preserve"> </w:t>
      </w:r>
      <w:r w:rsidRPr="0026772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P(MPG&gt;</w:t>
      </w:r>
      <w:r w:rsidR="00267729" w:rsidRPr="0026772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38) =</w:t>
      </w:r>
      <w:r w:rsidR="00EC2AE2" w:rsidRPr="0026772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="00EC2AE2" w:rsidRPr="00E86BB0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  <w:t>0.34748702501304063</w:t>
      </w:r>
    </w:p>
    <w:p w14:paraId="62E66F99" w14:textId="3D5432ED" w:rsidR="00E86BB0" w:rsidRDefault="00E86BB0" w:rsidP="0026772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62327F9E" w14:textId="77777777" w:rsidR="00E86BB0" w:rsidRPr="00267729" w:rsidRDefault="00E86BB0" w:rsidP="00267729">
      <w:pPr>
        <w:pStyle w:val="HTMLPreformatted"/>
        <w:shd w:val="clear" w:color="auto" w:fill="FFFFFF"/>
        <w:wordWrap w:val="0"/>
        <w:textAlignment w:val="baseline"/>
        <w:rPr>
          <w:bCs/>
          <w:color w:val="000000"/>
          <w:sz w:val="21"/>
          <w:szCs w:val="21"/>
        </w:rPr>
      </w:pPr>
    </w:p>
    <w:p w14:paraId="71FD9503" w14:textId="64AD3DAF" w:rsidR="00EC2AE2" w:rsidRPr="0054345F" w:rsidRDefault="00EC2AE2" w:rsidP="00267729">
      <w:pPr>
        <w:ind w:left="360"/>
        <w:jc w:val="center"/>
        <w:rPr>
          <w:b/>
          <w:sz w:val="28"/>
          <w:szCs w:val="28"/>
        </w:rPr>
      </w:pPr>
      <w:r w:rsidRPr="00EC2AE2">
        <w:rPr>
          <w:b/>
          <w:noProof/>
          <w:sz w:val="28"/>
          <w:szCs w:val="28"/>
        </w:rPr>
        <w:drawing>
          <wp:inline distT="0" distB="0" distL="0" distR="0" wp14:anchorId="6524548A" wp14:editId="45E88151">
            <wp:extent cx="6369050" cy="2416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6A2A" w14:textId="75AAB312" w:rsidR="0054345F" w:rsidRDefault="0054345F" w:rsidP="0054345F">
      <w:pPr>
        <w:spacing w:after="0" w:line="240" w:lineRule="auto"/>
        <w:rPr>
          <w:sz w:val="28"/>
          <w:szCs w:val="28"/>
        </w:rPr>
      </w:pPr>
    </w:p>
    <w:p w14:paraId="30A4B7A5" w14:textId="3A260364" w:rsidR="00007F99" w:rsidRDefault="00007F99" w:rsidP="0054345F">
      <w:pPr>
        <w:spacing w:after="0" w:line="240" w:lineRule="auto"/>
        <w:rPr>
          <w:sz w:val="28"/>
          <w:szCs w:val="28"/>
        </w:rPr>
      </w:pPr>
    </w:p>
    <w:p w14:paraId="5F5CF3FC" w14:textId="0C08F087" w:rsidR="00007F99" w:rsidRDefault="00007F99" w:rsidP="0054345F">
      <w:pPr>
        <w:spacing w:after="0" w:line="240" w:lineRule="auto"/>
        <w:rPr>
          <w:sz w:val="28"/>
          <w:szCs w:val="28"/>
        </w:rPr>
      </w:pPr>
    </w:p>
    <w:p w14:paraId="4E0026AF" w14:textId="76D8F7E4" w:rsidR="00007F99" w:rsidRDefault="00007F99" w:rsidP="0054345F">
      <w:pPr>
        <w:spacing w:after="0" w:line="240" w:lineRule="auto"/>
        <w:rPr>
          <w:sz w:val="28"/>
          <w:szCs w:val="28"/>
        </w:rPr>
      </w:pPr>
    </w:p>
    <w:p w14:paraId="7CAACA61" w14:textId="3F22E273" w:rsidR="00007F99" w:rsidRDefault="00007F99" w:rsidP="0054345F">
      <w:pPr>
        <w:spacing w:after="0" w:line="240" w:lineRule="auto"/>
        <w:rPr>
          <w:sz w:val="28"/>
          <w:szCs w:val="28"/>
        </w:rPr>
      </w:pPr>
    </w:p>
    <w:p w14:paraId="38562F51" w14:textId="5D621296" w:rsidR="00007F99" w:rsidRDefault="00007F99" w:rsidP="0054345F">
      <w:pPr>
        <w:spacing w:after="0" w:line="240" w:lineRule="auto"/>
        <w:rPr>
          <w:sz w:val="28"/>
          <w:szCs w:val="28"/>
        </w:rPr>
      </w:pPr>
    </w:p>
    <w:p w14:paraId="166FEE5E" w14:textId="77777777" w:rsidR="00007F99" w:rsidRPr="0054345F" w:rsidRDefault="00007F99" w:rsidP="0054345F">
      <w:pPr>
        <w:spacing w:after="0" w:line="240" w:lineRule="auto"/>
        <w:rPr>
          <w:sz w:val="28"/>
          <w:szCs w:val="28"/>
        </w:rPr>
      </w:pPr>
    </w:p>
    <w:p w14:paraId="1EDE6B42" w14:textId="7163C14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9E7896F" w14:textId="6DD36F4A" w:rsidR="00267729" w:rsidRPr="00267729" w:rsidRDefault="00267729" w:rsidP="0026772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Cs/>
          <w:sz w:val="28"/>
          <w:szCs w:val="28"/>
          <w:lang w:val="en-US" w:eastAsia="en-US"/>
        </w:rPr>
      </w:pPr>
      <w:r w:rsidRPr="00267729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>Answer –</w:t>
      </w:r>
      <w:r w:rsidRPr="00267729">
        <w:rPr>
          <w:b/>
          <w:sz w:val="28"/>
          <w:szCs w:val="28"/>
        </w:rPr>
        <w:t xml:space="preserve"> </w:t>
      </w:r>
      <w:r w:rsidRPr="00267729">
        <w:rPr>
          <w:rFonts w:asciiTheme="minorHAnsi" w:eastAsiaTheme="minorHAnsi" w:hAnsiTheme="minorHAnsi" w:cstheme="minorBidi"/>
          <w:bCs/>
          <w:sz w:val="28"/>
          <w:szCs w:val="28"/>
          <w:lang w:val="en-US" w:eastAsia="en-US"/>
        </w:rPr>
        <w:t xml:space="preserve">P(MPG&lt;40) = </w:t>
      </w:r>
      <w:r w:rsidRPr="00007F99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>0.7293498762151616</w:t>
      </w:r>
    </w:p>
    <w:p w14:paraId="143BA1D8" w14:textId="52904AC1" w:rsidR="00267729" w:rsidRPr="00267729" w:rsidRDefault="00267729" w:rsidP="00267729">
      <w:pPr>
        <w:spacing w:after="0" w:line="240" w:lineRule="auto"/>
        <w:rPr>
          <w:sz w:val="28"/>
          <w:szCs w:val="28"/>
        </w:rPr>
      </w:pPr>
    </w:p>
    <w:p w14:paraId="1AFBC333" w14:textId="4EBC928A" w:rsidR="00267729" w:rsidRDefault="00267729" w:rsidP="00267729">
      <w:pPr>
        <w:spacing w:after="0" w:line="240" w:lineRule="auto"/>
        <w:rPr>
          <w:b/>
          <w:sz w:val="28"/>
          <w:szCs w:val="28"/>
        </w:rPr>
      </w:pPr>
    </w:p>
    <w:p w14:paraId="435AE648" w14:textId="63615EB2" w:rsidR="00267729" w:rsidRDefault="00267729" w:rsidP="00267729">
      <w:pPr>
        <w:spacing w:after="0" w:line="240" w:lineRule="auto"/>
        <w:rPr>
          <w:sz w:val="28"/>
          <w:szCs w:val="28"/>
        </w:rPr>
      </w:pPr>
      <w:r w:rsidRPr="00267729">
        <w:rPr>
          <w:noProof/>
          <w:sz w:val="28"/>
          <w:szCs w:val="28"/>
        </w:rPr>
        <w:drawing>
          <wp:inline distT="0" distB="0" distL="0" distR="0" wp14:anchorId="6627B054" wp14:editId="697B5E7F">
            <wp:extent cx="6426200" cy="84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B366" w14:textId="235070F7" w:rsidR="00267729" w:rsidRDefault="00267729" w:rsidP="00267729">
      <w:pPr>
        <w:spacing w:after="0" w:line="240" w:lineRule="auto"/>
        <w:rPr>
          <w:sz w:val="28"/>
          <w:szCs w:val="28"/>
        </w:rPr>
      </w:pPr>
    </w:p>
    <w:p w14:paraId="600A6FD2" w14:textId="77777777" w:rsidR="00267729" w:rsidRPr="00267729" w:rsidRDefault="00267729" w:rsidP="00267729">
      <w:pPr>
        <w:spacing w:after="0" w:line="240" w:lineRule="auto"/>
        <w:rPr>
          <w:sz w:val="28"/>
          <w:szCs w:val="28"/>
        </w:rPr>
      </w:pPr>
    </w:p>
    <w:p w14:paraId="55C57A46" w14:textId="6AD8B906" w:rsidR="007A3B9F" w:rsidRPr="00267729" w:rsidRDefault="007A3B9F" w:rsidP="0026772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67729">
        <w:rPr>
          <w:sz w:val="28"/>
          <w:szCs w:val="28"/>
        </w:rPr>
        <w:t>P (</w:t>
      </w:r>
      <w:r w:rsidR="00360870" w:rsidRPr="00267729">
        <w:rPr>
          <w:sz w:val="28"/>
          <w:szCs w:val="28"/>
        </w:rPr>
        <w:t>20</w:t>
      </w:r>
      <w:r w:rsidRPr="00267729">
        <w:rPr>
          <w:sz w:val="28"/>
          <w:szCs w:val="28"/>
        </w:rPr>
        <w:t>&lt;</w:t>
      </w:r>
      <w:r w:rsidR="00360870" w:rsidRPr="00267729">
        <w:rPr>
          <w:sz w:val="28"/>
          <w:szCs w:val="28"/>
        </w:rPr>
        <w:t>MPG</w:t>
      </w:r>
      <w:r w:rsidRPr="00267729">
        <w:rPr>
          <w:sz w:val="28"/>
          <w:szCs w:val="28"/>
        </w:rPr>
        <w:t>&lt;</w:t>
      </w:r>
      <w:r w:rsidR="00360870" w:rsidRPr="00267729">
        <w:rPr>
          <w:sz w:val="28"/>
          <w:szCs w:val="28"/>
        </w:rPr>
        <w:t>50</w:t>
      </w:r>
      <w:r w:rsidRPr="00267729">
        <w:rPr>
          <w:sz w:val="28"/>
          <w:szCs w:val="28"/>
        </w:rPr>
        <w:t>)</w:t>
      </w:r>
    </w:p>
    <w:p w14:paraId="411978D2" w14:textId="48D29B5D" w:rsidR="00B913E1" w:rsidRPr="00B913E1" w:rsidRDefault="00267729" w:rsidP="00B913E1">
      <w:pPr>
        <w:rPr>
          <w:sz w:val="28"/>
          <w:szCs w:val="28"/>
        </w:rPr>
      </w:pPr>
      <w:r w:rsidRPr="00B913E1">
        <w:rPr>
          <w:b/>
          <w:sz w:val="28"/>
          <w:szCs w:val="28"/>
        </w:rPr>
        <w:t xml:space="preserve">Answer </w:t>
      </w:r>
      <w:r w:rsidR="00B913E1" w:rsidRPr="00B913E1">
        <w:rPr>
          <w:b/>
          <w:sz w:val="28"/>
          <w:szCs w:val="28"/>
        </w:rPr>
        <w:t>–</w:t>
      </w:r>
      <w:r w:rsidR="00B913E1" w:rsidRPr="00B913E1">
        <w:rPr>
          <w:sz w:val="28"/>
          <w:szCs w:val="28"/>
        </w:rPr>
        <w:t xml:space="preserve"> P</w:t>
      </w:r>
      <w:r w:rsidRPr="00B913E1">
        <w:rPr>
          <w:sz w:val="28"/>
          <w:szCs w:val="28"/>
        </w:rPr>
        <w:t xml:space="preserve"> (20&lt;MPG&lt;</w:t>
      </w:r>
      <w:r w:rsidR="00B913E1" w:rsidRPr="00B913E1">
        <w:rPr>
          <w:sz w:val="28"/>
          <w:szCs w:val="28"/>
        </w:rPr>
        <w:t>50) =</w:t>
      </w:r>
      <w:r w:rsidRPr="00B913E1">
        <w:rPr>
          <w:sz w:val="28"/>
          <w:szCs w:val="28"/>
        </w:rPr>
        <w:t xml:space="preserve"> </w:t>
      </w:r>
      <w:r w:rsidR="00B913E1" w:rsidRPr="00007F99">
        <w:rPr>
          <w:b/>
          <w:bCs/>
          <w:sz w:val="28"/>
          <w:szCs w:val="28"/>
        </w:rPr>
        <w:t>0.8988689169682046</w:t>
      </w:r>
    </w:p>
    <w:p w14:paraId="2A62D8E1" w14:textId="2D26F6FF" w:rsidR="00267729" w:rsidRDefault="00267729" w:rsidP="00267729">
      <w:pPr>
        <w:rPr>
          <w:b/>
          <w:sz w:val="28"/>
          <w:szCs w:val="28"/>
        </w:rPr>
      </w:pPr>
    </w:p>
    <w:p w14:paraId="4ADE6483" w14:textId="6A220CA3" w:rsidR="00267729" w:rsidRPr="00267729" w:rsidRDefault="00267729" w:rsidP="00267729">
      <w:pPr>
        <w:rPr>
          <w:sz w:val="28"/>
          <w:szCs w:val="28"/>
        </w:rPr>
      </w:pPr>
      <w:r w:rsidRPr="00267729">
        <w:rPr>
          <w:noProof/>
          <w:sz w:val="28"/>
          <w:szCs w:val="28"/>
        </w:rPr>
        <w:drawing>
          <wp:inline distT="0" distB="0" distL="0" distR="0" wp14:anchorId="374BCC0A" wp14:editId="21EE1204">
            <wp:extent cx="6343650" cy="965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30113503" w14:textId="409DAD70" w:rsidR="00C377E5" w:rsidRPr="00C377E5" w:rsidRDefault="007A3B9F" w:rsidP="00C377E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C138A5C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4AFE21C" w14:textId="7FCC1097" w:rsidR="00C377E5" w:rsidRDefault="00C377E5" w:rsidP="00C377E5">
      <w:pPr>
        <w:rPr>
          <w:sz w:val="28"/>
          <w:szCs w:val="28"/>
        </w:rPr>
      </w:pPr>
      <w:r w:rsidRPr="00C377E5">
        <w:rPr>
          <w:b/>
          <w:bCs/>
          <w:sz w:val="28"/>
          <w:szCs w:val="28"/>
        </w:rPr>
        <w:t>Answer-</w:t>
      </w:r>
      <w:r>
        <w:rPr>
          <w:sz w:val="28"/>
          <w:szCs w:val="28"/>
        </w:rPr>
        <w:t xml:space="preserve"> From the values and graph below, we can say that MPG of Cars is not normally distributed as mean, median and mode are not exactly equal (Partially equal)</w:t>
      </w:r>
    </w:p>
    <w:p w14:paraId="18411193" w14:textId="134BFA63" w:rsidR="00C377E5" w:rsidRDefault="00C377E5" w:rsidP="00C377E5">
      <w:pPr>
        <w:rPr>
          <w:sz w:val="28"/>
          <w:szCs w:val="28"/>
        </w:rPr>
      </w:pPr>
    </w:p>
    <w:p w14:paraId="64D17477" w14:textId="3D596EF7" w:rsidR="00C377E5" w:rsidRPr="00EF70C9" w:rsidRDefault="00C377E5" w:rsidP="00C377E5">
      <w:pPr>
        <w:rPr>
          <w:sz w:val="28"/>
          <w:szCs w:val="28"/>
        </w:rPr>
      </w:pPr>
      <w:r w:rsidRPr="00C377E5">
        <w:rPr>
          <w:noProof/>
          <w:sz w:val="28"/>
          <w:szCs w:val="28"/>
        </w:rPr>
        <w:lastRenderedPageBreak/>
        <w:drawing>
          <wp:inline distT="0" distB="0" distL="0" distR="0" wp14:anchorId="2B02D9B7" wp14:editId="20DC1F1D">
            <wp:extent cx="6299200" cy="39687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4B90A3B1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B93DA0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wc-at data </w:t>
      </w:r>
      <w:r w:rsidR="00B93DA0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37A26FF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8B5F7F4" w14:textId="39C07AB1" w:rsidR="00C377E5" w:rsidRDefault="006306B4" w:rsidP="006306B4">
      <w:pPr>
        <w:rPr>
          <w:sz w:val="28"/>
          <w:szCs w:val="28"/>
        </w:rPr>
      </w:pPr>
      <w:r>
        <w:rPr>
          <w:sz w:val="28"/>
          <w:szCs w:val="28"/>
        </w:rPr>
        <w:t xml:space="preserve">Answer- 1) From the values and graph below, we can say that Waist of </w:t>
      </w:r>
      <w:r w:rsidRPr="006306B4">
        <w:rPr>
          <w:sz w:val="28"/>
          <w:szCs w:val="28"/>
        </w:rPr>
        <w:t>wc-at</w:t>
      </w:r>
      <w:r>
        <w:rPr>
          <w:sz w:val="28"/>
          <w:szCs w:val="28"/>
        </w:rPr>
        <w:t xml:space="preserve"> is not normally distributed as mean, median and mode are not exactly equal (Partially equal)</w:t>
      </w:r>
    </w:p>
    <w:p w14:paraId="293E0C98" w14:textId="32D48B8E" w:rsidR="006306B4" w:rsidRDefault="006306B4" w:rsidP="006306B4">
      <w:pPr>
        <w:rPr>
          <w:sz w:val="28"/>
          <w:szCs w:val="28"/>
        </w:rPr>
      </w:pPr>
      <w:r w:rsidRPr="006306B4">
        <w:rPr>
          <w:noProof/>
          <w:sz w:val="28"/>
          <w:szCs w:val="28"/>
        </w:rPr>
        <w:lastRenderedPageBreak/>
        <w:drawing>
          <wp:inline distT="0" distB="0" distL="0" distR="0" wp14:anchorId="420F24A4" wp14:editId="686274A5">
            <wp:extent cx="5943600" cy="3747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A55F" w14:textId="10A6FEBD" w:rsidR="005C3A6A" w:rsidRDefault="005C3A6A" w:rsidP="006306B4">
      <w:pPr>
        <w:rPr>
          <w:sz w:val="28"/>
          <w:szCs w:val="28"/>
        </w:rPr>
      </w:pPr>
    </w:p>
    <w:p w14:paraId="531BC3E6" w14:textId="77777777" w:rsidR="00503041" w:rsidRDefault="00503041" w:rsidP="006306B4">
      <w:pPr>
        <w:rPr>
          <w:sz w:val="28"/>
          <w:szCs w:val="28"/>
        </w:rPr>
      </w:pPr>
    </w:p>
    <w:p w14:paraId="3E9C9649" w14:textId="77777777" w:rsidR="00503041" w:rsidRDefault="00503041" w:rsidP="006306B4">
      <w:pPr>
        <w:rPr>
          <w:sz w:val="28"/>
          <w:szCs w:val="28"/>
        </w:rPr>
      </w:pPr>
    </w:p>
    <w:p w14:paraId="281486FA" w14:textId="77777777" w:rsidR="00503041" w:rsidRDefault="00503041" w:rsidP="006306B4">
      <w:pPr>
        <w:rPr>
          <w:sz w:val="28"/>
          <w:szCs w:val="28"/>
        </w:rPr>
      </w:pPr>
    </w:p>
    <w:p w14:paraId="08CF1F51" w14:textId="77777777" w:rsidR="00503041" w:rsidRDefault="00503041" w:rsidP="006306B4">
      <w:pPr>
        <w:rPr>
          <w:sz w:val="28"/>
          <w:szCs w:val="28"/>
        </w:rPr>
      </w:pPr>
    </w:p>
    <w:p w14:paraId="1AB4AAFC" w14:textId="77777777" w:rsidR="00503041" w:rsidRDefault="00503041" w:rsidP="006306B4">
      <w:pPr>
        <w:rPr>
          <w:sz w:val="28"/>
          <w:szCs w:val="28"/>
        </w:rPr>
      </w:pPr>
    </w:p>
    <w:p w14:paraId="2D8A3D43" w14:textId="77777777" w:rsidR="00503041" w:rsidRDefault="00503041" w:rsidP="006306B4">
      <w:pPr>
        <w:rPr>
          <w:sz w:val="28"/>
          <w:szCs w:val="28"/>
        </w:rPr>
      </w:pPr>
    </w:p>
    <w:p w14:paraId="28B05356" w14:textId="77777777" w:rsidR="00503041" w:rsidRDefault="00503041" w:rsidP="006306B4">
      <w:pPr>
        <w:rPr>
          <w:sz w:val="28"/>
          <w:szCs w:val="28"/>
        </w:rPr>
      </w:pPr>
    </w:p>
    <w:p w14:paraId="51555521" w14:textId="77777777" w:rsidR="00503041" w:rsidRDefault="00503041" w:rsidP="006306B4">
      <w:pPr>
        <w:rPr>
          <w:sz w:val="28"/>
          <w:szCs w:val="28"/>
        </w:rPr>
      </w:pPr>
    </w:p>
    <w:p w14:paraId="5C664899" w14:textId="77777777" w:rsidR="00503041" w:rsidRDefault="00503041" w:rsidP="006306B4">
      <w:pPr>
        <w:rPr>
          <w:sz w:val="28"/>
          <w:szCs w:val="28"/>
        </w:rPr>
      </w:pPr>
    </w:p>
    <w:p w14:paraId="119DAB8F" w14:textId="77777777" w:rsidR="00503041" w:rsidRDefault="00503041" w:rsidP="006306B4">
      <w:pPr>
        <w:rPr>
          <w:sz w:val="28"/>
          <w:szCs w:val="28"/>
        </w:rPr>
      </w:pPr>
    </w:p>
    <w:p w14:paraId="5B2B07F9" w14:textId="77777777" w:rsidR="00503041" w:rsidRDefault="00503041" w:rsidP="006306B4">
      <w:pPr>
        <w:rPr>
          <w:sz w:val="28"/>
          <w:szCs w:val="28"/>
        </w:rPr>
      </w:pPr>
    </w:p>
    <w:p w14:paraId="5D052573" w14:textId="68CB528E" w:rsidR="00D80728" w:rsidRDefault="005C3A6A" w:rsidP="006306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Answer- 2)</w:t>
      </w:r>
      <w:r w:rsidR="00D80728">
        <w:rPr>
          <w:sz w:val="28"/>
          <w:szCs w:val="28"/>
        </w:rPr>
        <w:t xml:space="preserve"> From the values and graph below, we can say that AT of </w:t>
      </w:r>
      <w:r w:rsidR="00D80728" w:rsidRPr="006306B4">
        <w:rPr>
          <w:sz w:val="28"/>
          <w:szCs w:val="28"/>
        </w:rPr>
        <w:t>wc-at</w:t>
      </w:r>
      <w:r w:rsidR="00D80728">
        <w:rPr>
          <w:sz w:val="28"/>
          <w:szCs w:val="28"/>
        </w:rPr>
        <w:t xml:space="preserve"> is not normally distributed as mean, median and mode are not exactly equal.</w:t>
      </w:r>
    </w:p>
    <w:p w14:paraId="610EB914" w14:textId="167D9885" w:rsidR="00D80728" w:rsidRPr="006306B4" w:rsidRDefault="00D80728" w:rsidP="006306B4">
      <w:pPr>
        <w:rPr>
          <w:sz w:val="28"/>
          <w:szCs w:val="28"/>
        </w:rPr>
      </w:pPr>
      <w:r w:rsidRPr="00D80728">
        <w:rPr>
          <w:noProof/>
          <w:sz w:val="28"/>
          <w:szCs w:val="28"/>
        </w:rPr>
        <w:drawing>
          <wp:inline distT="0" distB="0" distL="0" distR="0" wp14:anchorId="6B50F6F0" wp14:editId="2DDB8876">
            <wp:extent cx="6242050" cy="3816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3986BD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B93DA0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96D6966" w14:textId="5478CEDC" w:rsidR="0092338A" w:rsidRPr="00D375AA" w:rsidRDefault="0092338A" w:rsidP="0092338A">
      <w:pPr>
        <w:rPr>
          <w:sz w:val="28"/>
          <w:szCs w:val="28"/>
        </w:rPr>
      </w:pPr>
      <w:r w:rsidRPr="0092338A">
        <w:rPr>
          <w:b/>
          <w:bCs/>
          <w:sz w:val="28"/>
          <w:szCs w:val="28"/>
        </w:rPr>
        <w:t xml:space="preserve">Answer </w:t>
      </w:r>
      <w:r w:rsidR="00D375AA">
        <w:rPr>
          <w:b/>
          <w:bCs/>
          <w:sz w:val="28"/>
          <w:szCs w:val="28"/>
        </w:rPr>
        <w:t xml:space="preserve">– </w:t>
      </w:r>
      <w:r w:rsidR="00D375AA" w:rsidRPr="00D375AA">
        <w:rPr>
          <w:sz w:val="28"/>
          <w:szCs w:val="28"/>
        </w:rPr>
        <w:t>We have considered Computer_Data as the reference Dataset</w:t>
      </w:r>
    </w:p>
    <w:p w14:paraId="39A4A2D1" w14:textId="27056CED" w:rsidR="00D375AA" w:rsidRDefault="00D375AA" w:rsidP="009233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have Calculated Z scores of hd at 90%, 94% and 60% confidence interval respectively.</w:t>
      </w:r>
    </w:p>
    <w:p w14:paraId="7600CC5C" w14:textId="48B2A04C" w:rsidR="00FF79E4" w:rsidRPr="00FF79E4" w:rsidRDefault="00FF79E4" w:rsidP="00FF79E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F79E4">
        <w:rPr>
          <w:sz w:val="28"/>
          <w:szCs w:val="28"/>
        </w:rPr>
        <w:t>Z score of hd at 90% confidence interval is: 747.9449</w:t>
      </w:r>
    </w:p>
    <w:p w14:paraId="3C4B8A17" w14:textId="321400B9" w:rsidR="00FF79E4" w:rsidRPr="00FF79E4" w:rsidRDefault="00FF79E4" w:rsidP="00FF79E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F79E4">
        <w:rPr>
          <w:sz w:val="28"/>
          <w:szCs w:val="28"/>
        </w:rPr>
        <w:t>Z score of hd at 94% confidence interval is: 818.586</w:t>
      </w:r>
    </w:p>
    <w:p w14:paraId="2895B829" w14:textId="3374FDFA" w:rsidR="00FF79E4" w:rsidRPr="00FF79E4" w:rsidRDefault="00FF79E4" w:rsidP="00FF79E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F79E4">
        <w:rPr>
          <w:sz w:val="28"/>
          <w:szCs w:val="28"/>
        </w:rPr>
        <w:t>Z score of hd at 60% confidence interval is: 482.1042</w:t>
      </w:r>
    </w:p>
    <w:p w14:paraId="16308E40" w14:textId="0CAFF8BE" w:rsidR="00937F80" w:rsidRPr="00937F80" w:rsidRDefault="00937F80" w:rsidP="00937F80">
      <w:pPr>
        <w:pStyle w:val="ListParagraph"/>
        <w:rPr>
          <w:b/>
          <w:bCs/>
          <w:sz w:val="28"/>
          <w:szCs w:val="28"/>
        </w:rPr>
      </w:pPr>
    </w:p>
    <w:p w14:paraId="33B67646" w14:textId="5D09E31A" w:rsidR="00D375AA" w:rsidRDefault="00FF79E4" w:rsidP="0092338A">
      <w:pPr>
        <w:rPr>
          <w:b/>
          <w:bCs/>
          <w:sz w:val="28"/>
          <w:szCs w:val="28"/>
        </w:rPr>
      </w:pPr>
      <w:r w:rsidRPr="00FF79E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F5A55FA" wp14:editId="12A4AAEA">
            <wp:extent cx="6394450" cy="23558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2141" w14:textId="77777777" w:rsidR="00D375AA" w:rsidRDefault="00D375AA" w:rsidP="0092338A">
      <w:pPr>
        <w:rPr>
          <w:b/>
          <w:bCs/>
          <w:sz w:val="28"/>
          <w:szCs w:val="28"/>
        </w:rPr>
      </w:pPr>
    </w:p>
    <w:p w14:paraId="334CEF32" w14:textId="77777777" w:rsidR="00D375AA" w:rsidRPr="0092338A" w:rsidRDefault="00D375AA" w:rsidP="0092338A">
      <w:pPr>
        <w:rPr>
          <w:b/>
          <w:bCs/>
          <w:sz w:val="28"/>
          <w:szCs w:val="28"/>
        </w:rPr>
      </w:pPr>
    </w:p>
    <w:p w14:paraId="3DAD86FD" w14:textId="785BED8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9B52032" w14:textId="417335E3" w:rsidR="00D375AA" w:rsidRDefault="00D375AA" w:rsidP="00CB08A5">
      <w:pPr>
        <w:rPr>
          <w:b/>
          <w:bCs/>
          <w:sz w:val="28"/>
          <w:szCs w:val="28"/>
        </w:rPr>
      </w:pPr>
      <w:r w:rsidRPr="00D375AA">
        <w:rPr>
          <w:b/>
          <w:bCs/>
          <w:sz w:val="28"/>
          <w:szCs w:val="28"/>
        </w:rPr>
        <w:t>Answer-</w:t>
      </w:r>
      <w:r w:rsidR="00C336C9">
        <w:rPr>
          <w:b/>
          <w:bCs/>
          <w:sz w:val="28"/>
          <w:szCs w:val="28"/>
        </w:rPr>
        <w:t xml:space="preserve"> </w:t>
      </w:r>
      <w:r w:rsidR="000535E3" w:rsidRPr="00D375AA">
        <w:rPr>
          <w:sz w:val="28"/>
          <w:szCs w:val="28"/>
        </w:rPr>
        <w:t>We have considered Computer_Data as the reference Dataset</w:t>
      </w:r>
    </w:p>
    <w:p w14:paraId="5C08C5D8" w14:textId="3C9D0E6A" w:rsidR="000535E3" w:rsidRDefault="000535E3" w:rsidP="00053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have Calculated T scores of hd at 95%, 96% and 99% confidence interval respectively.</w:t>
      </w:r>
    </w:p>
    <w:p w14:paraId="79440104" w14:textId="7A587C9F" w:rsidR="00D670CD" w:rsidRPr="00437680" w:rsidRDefault="00437680" w:rsidP="00437680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37680">
        <w:rPr>
          <w:sz w:val="28"/>
          <w:szCs w:val="28"/>
        </w:rPr>
        <w:t xml:space="preserve">T Score of hd at 95% confidence interval is: </w:t>
      </w:r>
      <w:r w:rsidRPr="00F41851">
        <w:rPr>
          <w:b/>
          <w:bCs/>
          <w:sz w:val="28"/>
          <w:szCs w:val="28"/>
        </w:rPr>
        <w:t>858.24</w:t>
      </w:r>
    </w:p>
    <w:p w14:paraId="7566C79C" w14:textId="02306E2F" w:rsidR="00437680" w:rsidRPr="00437680" w:rsidRDefault="00437680" w:rsidP="00437680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37680">
        <w:rPr>
          <w:sz w:val="28"/>
          <w:szCs w:val="28"/>
        </w:rPr>
        <w:t xml:space="preserve">T Score of hd at 96% confidence interval is: </w:t>
      </w:r>
      <w:r w:rsidRPr="00F41851">
        <w:rPr>
          <w:b/>
          <w:bCs/>
          <w:sz w:val="28"/>
          <w:szCs w:val="28"/>
        </w:rPr>
        <w:t>888.41</w:t>
      </w:r>
    </w:p>
    <w:p w14:paraId="49FF3240" w14:textId="67835FA8" w:rsidR="00437680" w:rsidRPr="00437680" w:rsidRDefault="00437680" w:rsidP="00437680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37680">
        <w:rPr>
          <w:sz w:val="28"/>
          <w:szCs w:val="28"/>
        </w:rPr>
        <w:t xml:space="preserve">T Score of hd at 99% confidence interval is: </w:t>
      </w:r>
      <w:r w:rsidRPr="00F41851">
        <w:rPr>
          <w:b/>
          <w:bCs/>
          <w:sz w:val="28"/>
          <w:szCs w:val="28"/>
        </w:rPr>
        <w:t>1059.12</w:t>
      </w:r>
    </w:p>
    <w:p w14:paraId="5DED259E" w14:textId="233732A6" w:rsidR="00146357" w:rsidRDefault="00437680" w:rsidP="00CB08A5">
      <w:pPr>
        <w:rPr>
          <w:b/>
          <w:bCs/>
          <w:sz w:val="28"/>
          <w:szCs w:val="28"/>
        </w:rPr>
      </w:pPr>
      <w:r w:rsidRPr="00437680">
        <w:rPr>
          <w:b/>
          <w:bCs/>
          <w:noProof/>
          <w:sz w:val="28"/>
          <w:szCs w:val="28"/>
        </w:rPr>
        <w:drawing>
          <wp:inline distT="0" distB="0" distL="0" distR="0" wp14:anchorId="179ED8D5" wp14:editId="2CC63918">
            <wp:extent cx="6305550" cy="254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90EA" w14:textId="51081109" w:rsidR="00D375AA" w:rsidRDefault="00D375AA" w:rsidP="00CB08A5">
      <w:pPr>
        <w:rPr>
          <w:b/>
          <w:bCs/>
          <w:sz w:val="28"/>
          <w:szCs w:val="28"/>
        </w:rPr>
      </w:pPr>
    </w:p>
    <w:p w14:paraId="3D8270AB" w14:textId="77777777" w:rsidR="00D375AA" w:rsidRPr="00D375AA" w:rsidRDefault="00D375AA" w:rsidP="00CB08A5">
      <w:pPr>
        <w:rPr>
          <w:b/>
          <w:bCs/>
          <w:sz w:val="28"/>
          <w:szCs w:val="28"/>
        </w:rPr>
      </w:pPr>
    </w:p>
    <w:p w14:paraId="45206584" w14:textId="395A9D82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B93DA0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59118799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4E0E0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 (tscore, df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48C4928" w14:textId="7616CDD0" w:rsidR="00AB3834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365FC78" w14:textId="62483239" w:rsidR="00AB3834" w:rsidRDefault="00AB3834" w:rsidP="00AB383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B383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Answer-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Given data: -</w:t>
      </w:r>
    </w:p>
    <w:p w14:paraId="3A936C73" w14:textId="3109D9BD" w:rsidR="00AB3834" w:rsidRPr="00AB3834" w:rsidRDefault="00AB3834" w:rsidP="00AB3834">
      <w:pPr>
        <w:pStyle w:val="ListParagraph"/>
        <w:numPr>
          <w:ilvl w:val="0"/>
          <w:numId w:val="2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B3834">
        <w:rPr>
          <w:rFonts w:cstheme="minorHAnsi"/>
          <w:color w:val="000000"/>
          <w:sz w:val="28"/>
          <w:szCs w:val="28"/>
          <w:shd w:val="clear" w:color="auto" w:fill="FFFFFF"/>
        </w:rPr>
        <w:t>Population Mean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B3834">
        <w:rPr>
          <w:rFonts w:cstheme="minorHAnsi"/>
          <w:color w:val="000000"/>
          <w:sz w:val="28"/>
          <w:szCs w:val="28"/>
          <w:shd w:val="clear" w:color="auto" w:fill="FFFFFF"/>
        </w:rPr>
        <w:t>μ) = 270</w:t>
      </w:r>
    </w:p>
    <w:p w14:paraId="44B43DFC" w14:textId="65C7F216" w:rsidR="00AB3834" w:rsidRPr="00AB3834" w:rsidRDefault="00AB3834" w:rsidP="00AB3834">
      <w:pPr>
        <w:pStyle w:val="ListParagraph"/>
        <w:numPr>
          <w:ilvl w:val="0"/>
          <w:numId w:val="2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B3834">
        <w:rPr>
          <w:rFonts w:cstheme="minorHAnsi"/>
          <w:color w:val="000000"/>
          <w:sz w:val="28"/>
          <w:szCs w:val="28"/>
          <w:shd w:val="clear" w:color="auto" w:fill="FFFFFF"/>
        </w:rPr>
        <w:t>Sample Mean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B3834">
        <w:rPr>
          <w:rFonts w:cstheme="minorHAnsi"/>
          <w:color w:val="000000"/>
          <w:sz w:val="28"/>
          <w:szCs w:val="28"/>
          <w:shd w:val="clear" w:color="auto" w:fill="FFFFFF"/>
        </w:rPr>
        <w:t>x̄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Pr="00AB3834">
        <w:rPr>
          <w:rFonts w:cstheme="minorHAnsi"/>
          <w:color w:val="000000"/>
          <w:sz w:val="28"/>
          <w:szCs w:val="28"/>
          <w:shd w:val="clear" w:color="auto" w:fill="FFFFFF"/>
        </w:rPr>
        <w:t>= 260</w:t>
      </w:r>
    </w:p>
    <w:p w14:paraId="51BACDF4" w14:textId="452EA976" w:rsidR="00AB3834" w:rsidRPr="00AB3834" w:rsidRDefault="00AB3834" w:rsidP="00AB3834">
      <w:pPr>
        <w:pStyle w:val="ListParagraph"/>
        <w:numPr>
          <w:ilvl w:val="0"/>
          <w:numId w:val="2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B3834">
        <w:rPr>
          <w:rFonts w:cstheme="minorHAnsi"/>
          <w:color w:val="000000"/>
          <w:sz w:val="28"/>
          <w:szCs w:val="28"/>
          <w:shd w:val="clear" w:color="auto" w:fill="FFFFFF"/>
        </w:rPr>
        <w:t>Sample SD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(S)</w:t>
      </w:r>
      <w:r w:rsidRPr="00AB3834">
        <w:rPr>
          <w:rFonts w:cstheme="minorHAnsi"/>
          <w:color w:val="000000"/>
          <w:sz w:val="28"/>
          <w:szCs w:val="28"/>
          <w:shd w:val="clear" w:color="auto" w:fill="FFFFFF"/>
        </w:rPr>
        <w:t xml:space="preserve"> = 90 </w:t>
      </w:r>
    </w:p>
    <w:p w14:paraId="067BE894" w14:textId="290EB0E8" w:rsidR="00AB3834" w:rsidRPr="00AB3834" w:rsidRDefault="00AB3834" w:rsidP="00AB3834">
      <w:pPr>
        <w:pStyle w:val="ListParagraph"/>
        <w:numPr>
          <w:ilvl w:val="0"/>
          <w:numId w:val="2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B3834">
        <w:rPr>
          <w:rFonts w:cstheme="minorHAnsi"/>
          <w:color w:val="000000"/>
          <w:sz w:val="28"/>
          <w:szCs w:val="28"/>
          <w:shd w:val="clear" w:color="auto" w:fill="FFFFFF"/>
        </w:rPr>
        <w:t>n = 18</w:t>
      </w:r>
    </w:p>
    <w:p w14:paraId="3B98B835" w14:textId="34908E1B" w:rsidR="00AB3834" w:rsidRDefault="00AB3834" w:rsidP="00AB3834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CDFA783" w14:textId="77777777" w:rsidR="00AB3834" w:rsidRDefault="00AB3834" w:rsidP="00AB383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Find t-scores </w:t>
      </w:r>
    </w:p>
    <w:p w14:paraId="6115903A" w14:textId="3991D042" w:rsidR="004F1218" w:rsidRDefault="00AB3834" w:rsidP="00AB383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t = </w:t>
      </w:r>
      <w:r w:rsidR="004F1218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AB3834">
        <w:rPr>
          <w:rFonts w:cstheme="minorHAnsi"/>
          <w:color w:val="000000"/>
          <w:sz w:val="28"/>
          <w:szCs w:val="28"/>
          <w:shd w:val="clear" w:color="auto" w:fill="FFFFFF"/>
        </w:rPr>
        <w:t>x̄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4F1218" w:rsidRPr="004F121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4F1218" w:rsidRPr="00AB3834">
        <w:rPr>
          <w:rFonts w:cstheme="minorHAnsi"/>
          <w:color w:val="000000"/>
          <w:sz w:val="28"/>
          <w:szCs w:val="28"/>
          <w:shd w:val="clear" w:color="auto" w:fill="FFFFFF"/>
        </w:rPr>
        <w:t>μ</w:t>
      </w:r>
      <w:r w:rsidR="004F1218">
        <w:rPr>
          <w:rFonts w:cstheme="minorHAnsi"/>
          <w:color w:val="000000"/>
          <w:sz w:val="28"/>
          <w:szCs w:val="28"/>
          <w:shd w:val="clear" w:color="auto" w:fill="FFFFFF"/>
        </w:rPr>
        <w:t>)/(S/n^0.5)</w:t>
      </w:r>
    </w:p>
    <w:p w14:paraId="10D576B0" w14:textId="793FA875" w:rsidR="004F1218" w:rsidRDefault="004F1218" w:rsidP="00AB383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=</w:t>
      </w:r>
      <w:r w:rsidR="00AB3834">
        <w:rPr>
          <w:rFonts w:cstheme="minorHAnsi"/>
          <w:color w:val="000000"/>
          <w:sz w:val="28"/>
          <w:szCs w:val="28"/>
          <w:shd w:val="clear" w:color="auto" w:fill="FFFFFF"/>
        </w:rPr>
        <w:t xml:space="preserve"> (260-270)</w:t>
      </w:r>
      <w:r w:rsidR="004E0E06">
        <w:rPr>
          <w:rFonts w:cstheme="minorHAnsi"/>
          <w:color w:val="000000"/>
          <w:sz w:val="28"/>
          <w:szCs w:val="28"/>
          <w:shd w:val="clear" w:color="auto" w:fill="FFFFFF"/>
        </w:rPr>
        <w:t>/ (</w:t>
      </w:r>
      <w:r w:rsidR="00AB3834">
        <w:rPr>
          <w:rFonts w:cstheme="minorHAnsi"/>
          <w:color w:val="000000"/>
          <w:sz w:val="28"/>
          <w:szCs w:val="28"/>
          <w:shd w:val="clear" w:color="auto" w:fill="FFFFFF"/>
        </w:rPr>
        <w:t>90/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sqrt (</w:t>
      </w:r>
      <w:r w:rsidR="00AB3834">
        <w:rPr>
          <w:rFonts w:cstheme="minorHAnsi"/>
          <w:color w:val="000000"/>
          <w:sz w:val="28"/>
          <w:szCs w:val="28"/>
          <w:shd w:val="clear" w:color="auto" w:fill="FFFFFF"/>
        </w:rPr>
        <w:t xml:space="preserve">18)) </w:t>
      </w:r>
    </w:p>
    <w:p w14:paraId="5B2A39C2" w14:textId="67CBCF1D" w:rsidR="00AB3834" w:rsidRDefault="00AB3834" w:rsidP="00AB3834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= 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en-IN"/>
        </w:rPr>
        <w:t>-0.4714045</w:t>
      </w:r>
    </w:p>
    <w:p w14:paraId="1D6291FF" w14:textId="69879550" w:rsidR="004F1218" w:rsidRDefault="004F1218" w:rsidP="00AB3834">
      <w:pP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</w:pPr>
    </w:p>
    <w:p w14:paraId="058B0C9D" w14:textId="426F9E27" w:rsidR="004F1218" w:rsidRDefault="004F1218" w:rsidP="00AB3834">
      <w:pP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Now, we find P value: -</w:t>
      </w:r>
    </w:p>
    <w:p w14:paraId="7D5786E6" w14:textId="7B5F1F73" w:rsidR="00AB3834" w:rsidRDefault="00AB3834" w:rsidP="00AB3834">
      <w:pP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P</w:t>
      </w:r>
      <w:r w:rsidR="004F1218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value = </w:t>
      </w:r>
      <w:r w:rsidR="00554D8D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stats.t.cdf (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-0.4714045, df=17)</w:t>
      </w:r>
    </w:p>
    <w:p w14:paraId="21DF29F5" w14:textId="77777777" w:rsidR="00AB3834" w:rsidRDefault="00AB3834" w:rsidP="00AB3834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= 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0.32167</w:t>
      </w:r>
    </w:p>
    <w:p w14:paraId="63E29C99" w14:textId="759D2F02" w:rsidR="00AB3834" w:rsidRDefault="004842C4" w:rsidP="00AB3834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Hence, </w:t>
      </w:r>
      <w:r w:rsidR="00AB3834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Probability that 18 randomly selected bulbs would have an average life of no more than 260 days is </w:t>
      </w:r>
      <w:r w:rsidR="00AB3834" w:rsidRPr="004842C4"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en-IN"/>
        </w:rPr>
        <w:t>32.17%</w:t>
      </w:r>
    </w:p>
    <w:p w14:paraId="2A214D46" w14:textId="7109651A" w:rsidR="00256CF8" w:rsidRDefault="00256CF8" w:rsidP="00AB3834">
      <w:pP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lastRenderedPageBreak/>
        <w:t>Assuming significance value α = 0.05 (Standard Value) (If p value &lt; α; Reject Ho and accept Ha or vice-versa)</w:t>
      </w:r>
    </w:p>
    <w:p w14:paraId="107893E1" w14:textId="63AE5EB9" w:rsidR="00256CF8" w:rsidRPr="00256CF8" w:rsidRDefault="00256CF8" w:rsidP="00AB3834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256CF8"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en-IN"/>
        </w:rPr>
        <w:t>Thus, as p-value &gt; α, we accept Ho i.e. The CEO claims are false and the avg. life of bulb &gt; =260 days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60A0"/>
    <w:multiLevelType w:val="hybridMultilevel"/>
    <w:tmpl w:val="209449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16636"/>
    <w:multiLevelType w:val="hybridMultilevel"/>
    <w:tmpl w:val="0AA48C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E2A76"/>
    <w:multiLevelType w:val="hybridMultilevel"/>
    <w:tmpl w:val="275664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43F34"/>
    <w:multiLevelType w:val="hybridMultilevel"/>
    <w:tmpl w:val="19D45F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77A26"/>
    <w:multiLevelType w:val="hybridMultilevel"/>
    <w:tmpl w:val="E8629F40"/>
    <w:lvl w:ilvl="0" w:tplc="8BAA6FF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878E6"/>
    <w:multiLevelType w:val="hybridMultilevel"/>
    <w:tmpl w:val="FE54816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9500E"/>
    <w:multiLevelType w:val="hybridMultilevel"/>
    <w:tmpl w:val="1132EA0E"/>
    <w:lvl w:ilvl="0" w:tplc="FBB877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725D5"/>
    <w:multiLevelType w:val="hybridMultilevel"/>
    <w:tmpl w:val="A4222EE6"/>
    <w:lvl w:ilvl="0" w:tplc="43849612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B1541D"/>
    <w:multiLevelType w:val="hybridMultilevel"/>
    <w:tmpl w:val="459ABA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27672"/>
    <w:multiLevelType w:val="hybridMultilevel"/>
    <w:tmpl w:val="8E6080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26D61"/>
    <w:multiLevelType w:val="hybridMultilevel"/>
    <w:tmpl w:val="32D44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57CDD"/>
    <w:multiLevelType w:val="hybridMultilevel"/>
    <w:tmpl w:val="D1ECC2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162CD"/>
    <w:multiLevelType w:val="hybridMultilevel"/>
    <w:tmpl w:val="EE609476"/>
    <w:lvl w:ilvl="0" w:tplc="9E4897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F63BE"/>
    <w:multiLevelType w:val="hybridMultilevel"/>
    <w:tmpl w:val="FAFE87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9"/>
  </w:num>
  <w:num w:numId="4">
    <w:abstractNumId w:val="2"/>
  </w:num>
  <w:num w:numId="5">
    <w:abstractNumId w:val="8"/>
  </w:num>
  <w:num w:numId="6">
    <w:abstractNumId w:val="18"/>
  </w:num>
  <w:num w:numId="7">
    <w:abstractNumId w:val="9"/>
  </w:num>
  <w:num w:numId="8">
    <w:abstractNumId w:val="4"/>
  </w:num>
  <w:num w:numId="9">
    <w:abstractNumId w:val="10"/>
  </w:num>
  <w:num w:numId="10">
    <w:abstractNumId w:val="16"/>
  </w:num>
  <w:num w:numId="11">
    <w:abstractNumId w:val="6"/>
  </w:num>
  <w:num w:numId="12">
    <w:abstractNumId w:val="15"/>
  </w:num>
  <w:num w:numId="13">
    <w:abstractNumId w:val="17"/>
  </w:num>
  <w:num w:numId="14">
    <w:abstractNumId w:val="3"/>
  </w:num>
  <w:num w:numId="15">
    <w:abstractNumId w:val="13"/>
  </w:num>
  <w:num w:numId="16">
    <w:abstractNumId w:val="7"/>
  </w:num>
  <w:num w:numId="17">
    <w:abstractNumId w:val="5"/>
  </w:num>
  <w:num w:numId="18">
    <w:abstractNumId w:val="1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7F99"/>
    <w:rsid w:val="00022704"/>
    <w:rsid w:val="00026DA3"/>
    <w:rsid w:val="000504C4"/>
    <w:rsid w:val="000535E3"/>
    <w:rsid w:val="00053ED9"/>
    <w:rsid w:val="00076926"/>
    <w:rsid w:val="00081091"/>
    <w:rsid w:val="00083863"/>
    <w:rsid w:val="000B36AF"/>
    <w:rsid w:val="000B417C"/>
    <w:rsid w:val="000D4C28"/>
    <w:rsid w:val="000D69F4"/>
    <w:rsid w:val="000F2D83"/>
    <w:rsid w:val="00133A82"/>
    <w:rsid w:val="00146357"/>
    <w:rsid w:val="001864D6"/>
    <w:rsid w:val="00190F7C"/>
    <w:rsid w:val="001E497E"/>
    <w:rsid w:val="002078BC"/>
    <w:rsid w:val="00236547"/>
    <w:rsid w:val="0025220D"/>
    <w:rsid w:val="00256CF8"/>
    <w:rsid w:val="00264AE5"/>
    <w:rsid w:val="00266B62"/>
    <w:rsid w:val="00267729"/>
    <w:rsid w:val="00270F91"/>
    <w:rsid w:val="002818A0"/>
    <w:rsid w:val="0028213D"/>
    <w:rsid w:val="00293532"/>
    <w:rsid w:val="002A6694"/>
    <w:rsid w:val="002C2186"/>
    <w:rsid w:val="002E0863"/>
    <w:rsid w:val="002E78B5"/>
    <w:rsid w:val="002E7E50"/>
    <w:rsid w:val="00302B26"/>
    <w:rsid w:val="00360870"/>
    <w:rsid w:val="003953E4"/>
    <w:rsid w:val="00396AEA"/>
    <w:rsid w:val="003A03BA"/>
    <w:rsid w:val="003B01D0"/>
    <w:rsid w:val="003F354C"/>
    <w:rsid w:val="00414EBF"/>
    <w:rsid w:val="004247F5"/>
    <w:rsid w:val="00431FED"/>
    <w:rsid w:val="00437040"/>
    <w:rsid w:val="00437680"/>
    <w:rsid w:val="004842C4"/>
    <w:rsid w:val="00494A7E"/>
    <w:rsid w:val="004B2FF7"/>
    <w:rsid w:val="004D09A1"/>
    <w:rsid w:val="004E0E06"/>
    <w:rsid w:val="004F1218"/>
    <w:rsid w:val="00503041"/>
    <w:rsid w:val="0054345F"/>
    <w:rsid w:val="005438FD"/>
    <w:rsid w:val="00554D8D"/>
    <w:rsid w:val="00561305"/>
    <w:rsid w:val="005C3A6A"/>
    <w:rsid w:val="005D1DBF"/>
    <w:rsid w:val="005E36B7"/>
    <w:rsid w:val="005E4FBB"/>
    <w:rsid w:val="006306B4"/>
    <w:rsid w:val="006432DB"/>
    <w:rsid w:val="0066364B"/>
    <w:rsid w:val="006723AD"/>
    <w:rsid w:val="006953A0"/>
    <w:rsid w:val="006A3C96"/>
    <w:rsid w:val="006C7F5E"/>
    <w:rsid w:val="006D4E4F"/>
    <w:rsid w:val="006D7AA1"/>
    <w:rsid w:val="006E0ED4"/>
    <w:rsid w:val="00706CEB"/>
    <w:rsid w:val="00707DE3"/>
    <w:rsid w:val="00724454"/>
    <w:rsid w:val="007273CD"/>
    <w:rsid w:val="007300FB"/>
    <w:rsid w:val="00750273"/>
    <w:rsid w:val="00750C00"/>
    <w:rsid w:val="00777264"/>
    <w:rsid w:val="00785A71"/>
    <w:rsid w:val="00786F22"/>
    <w:rsid w:val="007879A2"/>
    <w:rsid w:val="007A3B9F"/>
    <w:rsid w:val="007B7F44"/>
    <w:rsid w:val="007D6EA1"/>
    <w:rsid w:val="007F2B14"/>
    <w:rsid w:val="007F3B1D"/>
    <w:rsid w:val="0084303B"/>
    <w:rsid w:val="008B2CB7"/>
    <w:rsid w:val="009043E8"/>
    <w:rsid w:val="0092338A"/>
    <w:rsid w:val="00923E3B"/>
    <w:rsid w:val="00937F80"/>
    <w:rsid w:val="00990162"/>
    <w:rsid w:val="00991B5C"/>
    <w:rsid w:val="009D5C2C"/>
    <w:rsid w:val="009D6E8A"/>
    <w:rsid w:val="009E0528"/>
    <w:rsid w:val="00A26882"/>
    <w:rsid w:val="00A50B04"/>
    <w:rsid w:val="00AA44EF"/>
    <w:rsid w:val="00AB0E5D"/>
    <w:rsid w:val="00AB3834"/>
    <w:rsid w:val="00AD1424"/>
    <w:rsid w:val="00B22C7F"/>
    <w:rsid w:val="00B37BE2"/>
    <w:rsid w:val="00B67340"/>
    <w:rsid w:val="00B913E1"/>
    <w:rsid w:val="00B93DA0"/>
    <w:rsid w:val="00BB68E7"/>
    <w:rsid w:val="00BC5748"/>
    <w:rsid w:val="00BD13CD"/>
    <w:rsid w:val="00BE6CBD"/>
    <w:rsid w:val="00BF683B"/>
    <w:rsid w:val="00C332C9"/>
    <w:rsid w:val="00C336C9"/>
    <w:rsid w:val="00C377E5"/>
    <w:rsid w:val="00C41684"/>
    <w:rsid w:val="00C50D38"/>
    <w:rsid w:val="00C57628"/>
    <w:rsid w:val="00C700CD"/>
    <w:rsid w:val="00C76165"/>
    <w:rsid w:val="00C83BDB"/>
    <w:rsid w:val="00C85D86"/>
    <w:rsid w:val="00CA1297"/>
    <w:rsid w:val="00CA1C27"/>
    <w:rsid w:val="00CB08A5"/>
    <w:rsid w:val="00CB625A"/>
    <w:rsid w:val="00CE1433"/>
    <w:rsid w:val="00D0466A"/>
    <w:rsid w:val="00D309C7"/>
    <w:rsid w:val="00D375AA"/>
    <w:rsid w:val="00D44288"/>
    <w:rsid w:val="00D555CC"/>
    <w:rsid w:val="00D610DF"/>
    <w:rsid w:val="00D670CD"/>
    <w:rsid w:val="00D74923"/>
    <w:rsid w:val="00D759AC"/>
    <w:rsid w:val="00D80728"/>
    <w:rsid w:val="00D87AA3"/>
    <w:rsid w:val="00DB650D"/>
    <w:rsid w:val="00DD4258"/>
    <w:rsid w:val="00DD5854"/>
    <w:rsid w:val="00E148C3"/>
    <w:rsid w:val="00E605D6"/>
    <w:rsid w:val="00E65482"/>
    <w:rsid w:val="00E86BB0"/>
    <w:rsid w:val="00EB6B5E"/>
    <w:rsid w:val="00EC2AE2"/>
    <w:rsid w:val="00EF70C9"/>
    <w:rsid w:val="00F0368E"/>
    <w:rsid w:val="00F37714"/>
    <w:rsid w:val="00F407B7"/>
    <w:rsid w:val="00F41851"/>
    <w:rsid w:val="00F8196D"/>
    <w:rsid w:val="00FA2326"/>
    <w:rsid w:val="00FE6626"/>
    <w:rsid w:val="00FF509F"/>
    <w:rsid w:val="00FF79E4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2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AE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85860-583C-497F-B118-AD2A52B8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18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Sushant Vahalkar</cp:lastModifiedBy>
  <cp:revision>66</cp:revision>
  <dcterms:created xsi:type="dcterms:W3CDTF">2022-02-23T08:28:00Z</dcterms:created>
  <dcterms:modified xsi:type="dcterms:W3CDTF">2022-03-07T08:39:00Z</dcterms:modified>
</cp:coreProperties>
</file>