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945F3" w14:textId="77777777" w:rsidR="00F626E8" w:rsidRPr="00F626E8" w:rsidRDefault="00F626E8" w:rsidP="00F626E8">
      <w:pPr>
        <w:shd w:val="clear" w:color="auto" w:fill="FFFFFF"/>
        <w:spacing w:after="100" w:afterAutospacing="1" w:line="240" w:lineRule="auto"/>
        <w:outlineLvl w:val="0"/>
        <w:rPr>
          <w:rFonts w:ascii="Segoe UI" w:eastAsia="Times New Roman" w:hAnsi="Segoe UI" w:cs="Segoe UI"/>
          <w:b/>
          <w:bCs/>
          <w:color w:val="1F2328"/>
          <w:kern w:val="36"/>
          <w:sz w:val="48"/>
          <w:szCs w:val="48"/>
          <w14:ligatures w14:val="none"/>
        </w:rPr>
      </w:pPr>
      <w:r w:rsidRPr="00F626E8">
        <w:rPr>
          <w:rFonts w:ascii="Segoe UI" w:eastAsia="Times New Roman" w:hAnsi="Segoe UI" w:cs="Segoe UI"/>
          <w:b/>
          <w:bCs/>
          <w:color w:val="1F2328"/>
          <w:kern w:val="36"/>
          <w:sz w:val="48"/>
          <w:szCs w:val="48"/>
          <w14:ligatures w14:val="none"/>
        </w:rPr>
        <w:t>Spotify-Music-Analysis</w:t>
      </w:r>
    </w:p>
    <w:p w14:paraId="2CED4A2E" w14:textId="77777777" w:rsidR="00F626E8" w:rsidRPr="00F626E8" w:rsidRDefault="00F626E8" w:rsidP="00F626E8">
      <w:pPr>
        <w:shd w:val="clear" w:color="auto" w:fill="FFFFFF"/>
        <w:spacing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This repository contains a Spotify Music Analysis project focusing on exploring and visualizing music data using various tools and techniques, including Power BI, HTML, and Python.</w:t>
      </w:r>
    </w:p>
    <w:p w14:paraId="26438474" w14:textId="77777777" w:rsidR="00F626E8" w:rsidRPr="00F626E8" w:rsidRDefault="00F626E8" w:rsidP="00F626E8">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626E8">
        <w:rPr>
          <w:rFonts w:ascii="Segoe UI" w:eastAsia="Times New Roman" w:hAnsi="Segoe UI" w:cs="Segoe UI"/>
          <w:b/>
          <w:bCs/>
          <w:color w:val="1F2328"/>
          <w:kern w:val="36"/>
          <w:sz w:val="48"/>
          <w:szCs w:val="48"/>
          <w14:ligatures w14:val="none"/>
        </w:rPr>
        <w:t>Overview</w:t>
      </w:r>
    </w:p>
    <w:p w14:paraId="073D2365" w14:textId="77777777" w:rsidR="00F626E8" w:rsidRPr="00F626E8" w:rsidRDefault="00F626E8" w:rsidP="00F626E8">
      <w:pPr>
        <w:shd w:val="clear" w:color="auto" w:fill="FFFFFF"/>
        <w:spacing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The Spotify Music Analysis project aims to analyze music data from the Spotify platform and gain insights into music trends, genres, and user preferences. The project covers various aspects of music analysis, including data enrichment, visualization, and presentation.</w:t>
      </w:r>
    </w:p>
    <w:p w14:paraId="4F839795" w14:textId="77777777" w:rsidR="00F626E8" w:rsidRPr="00F626E8" w:rsidRDefault="00F626E8" w:rsidP="00F626E8">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626E8">
        <w:rPr>
          <w:rFonts w:ascii="Segoe UI" w:eastAsia="Times New Roman" w:hAnsi="Segoe UI" w:cs="Segoe UI"/>
          <w:b/>
          <w:bCs/>
          <w:color w:val="1F2328"/>
          <w:kern w:val="36"/>
          <w:sz w:val="48"/>
          <w:szCs w:val="48"/>
          <w14:ligatures w14:val="none"/>
        </w:rPr>
        <w:t>Key Features</w:t>
      </w:r>
    </w:p>
    <w:p w14:paraId="065B0A52" w14:textId="77777777" w:rsidR="00F626E8" w:rsidRPr="00F626E8" w:rsidRDefault="00F626E8" w:rsidP="00F626E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Download and Enrich Dataset: The project includes steps to download music data from Spotify and enrich it with additional information using Python and ChatGPT.</w:t>
      </w:r>
    </w:p>
    <w:p w14:paraId="6DA7A16F" w14:textId="77777777" w:rsidR="00F626E8" w:rsidRPr="00F626E8" w:rsidRDefault="00F626E8" w:rsidP="00F626E8">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proofErr w:type="spellStart"/>
      <w:r w:rsidRPr="00F626E8">
        <w:rPr>
          <w:rFonts w:ascii="Segoe UI" w:eastAsia="Times New Roman" w:hAnsi="Segoe UI" w:cs="Segoe UI"/>
          <w:color w:val="1F2328"/>
          <w:kern w:val="0"/>
          <w14:ligatures w14:val="none"/>
        </w:rPr>
        <w:t>Glassmorphism</w:t>
      </w:r>
      <w:proofErr w:type="spellEnd"/>
      <w:r w:rsidRPr="00F626E8">
        <w:rPr>
          <w:rFonts w:ascii="Segoe UI" w:eastAsia="Times New Roman" w:hAnsi="Segoe UI" w:cs="Segoe UI"/>
          <w:color w:val="1F2328"/>
          <w:kern w:val="0"/>
          <w14:ligatures w14:val="none"/>
        </w:rPr>
        <w:t xml:space="preserve"> Background: The project utilizes </w:t>
      </w:r>
      <w:proofErr w:type="spellStart"/>
      <w:r w:rsidRPr="00F626E8">
        <w:rPr>
          <w:rFonts w:ascii="Segoe UI" w:eastAsia="Times New Roman" w:hAnsi="Segoe UI" w:cs="Segoe UI"/>
          <w:color w:val="1F2328"/>
          <w:kern w:val="0"/>
          <w14:ligatures w14:val="none"/>
        </w:rPr>
        <w:t>Glassmorphism</w:t>
      </w:r>
      <w:proofErr w:type="spellEnd"/>
      <w:r w:rsidRPr="00F626E8">
        <w:rPr>
          <w:rFonts w:ascii="Segoe UI" w:eastAsia="Times New Roman" w:hAnsi="Segoe UI" w:cs="Segoe UI"/>
          <w:color w:val="1F2328"/>
          <w:kern w:val="0"/>
          <w14:ligatures w14:val="none"/>
        </w:rPr>
        <w:t xml:space="preserve"> design principles to create visually appealing backgrounds for </w:t>
      </w:r>
      <w:proofErr w:type="gramStart"/>
      <w:r w:rsidRPr="00F626E8">
        <w:rPr>
          <w:rFonts w:ascii="Segoe UI" w:eastAsia="Times New Roman" w:hAnsi="Segoe UI" w:cs="Segoe UI"/>
          <w:color w:val="1F2328"/>
          <w:kern w:val="0"/>
          <w14:ligatures w14:val="none"/>
        </w:rPr>
        <w:t>the visualizations</w:t>
      </w:r>
      <w:proofErr w:type="gramEnd"/>
      <w:r w:rsidRPr="00F626E8">
        <w:rPr>
          <w:rFonts w:ascii="Segoe UI" w:eastAsia="Times New Roman" w:hAnsi="Segoe UI" w:cs="Segoe UI"/>
          <w:color w:val="1F2328"/>
          <w:kern w:val="0"/>
          <w14:ligatures w14:val="none"/>
        </w:rPr>
        <w:t>.</w:t>
      </w:r>
    </w:p>
    <w:p w14:paraId="52E921A0" w14:textId="77777777" w:rsidR="00F626E8" w:rsidRPr="00F626E8" w:rsidRDefault="00F626E8" w:rsidP="00F626E8">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Power BI Visualization: Music data is visualized using Power BI, allowing for interactive exploration and analysis of music trends.</w:t>
      </w:r>
    </w:p>
    <w:p w14:paraId="54BBCC2B" w14:textId="77777777" w:rsidR="00F626E8" w:rsidRPr="00F626E8" w:rsidRDefault="00F626E8" w:rsidP="00F626E8">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HTML Visuals: The project incorporates HTML visuals to display cover art and other music-related information.</w:t>
      </w:r>
    </w:p>
    <w:p w14:paraId="43946DAE" w14:textId="77777777" w:rsidR="00F626E8" w:rsidRPr="00F626E8" w:rsidRDefault="00F626E8" w:rsidP="00F626E8">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DENEB Visuals: DENEB visuals are used to enhance the visual appeal and storytelling of the analysis.</w:t>
      </w:r>
    </w:p>
    <w:p w14:paraId="304080CE" w14:textId="77777777" w:rsidR="00F626E8" w:rsidRPr="00F626E8" w:rsidRDefault="00F626E8" w:rsidP="00F626E8">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Power BI Formatting: The Power BI reports are formatted for clarity and ease of interpretation.</w:t>
      </w:r>
    </w:p>
    <w:p w14:paraId="359A3B73" w14:textId="77777777" w:rsidR="00F626E8" w:rsidRPr="00F626E8" w:rsidRDefault="00F626E8" w:rsidP="00F626E8">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626E8">
        <w:rPr>
          <w:rFonts w:ascii="Segoe UI" w:eastAsia="Times New Roman" w:hAnsi="Segoe UI" w:cs="Segoe UI"/>
          <w:b/>
          <w:bCs/>
          <w:color w:val="1F2328"/>
          <w:kern w:val="36"/>
          <w:sz w:val="48"/>
          <w:szCs w:val="48"/>
          <w14:ligatures w14:val="none"/>
        </w:rPr>
        <w:t>Analysis Details</w:t>
      </w:r>
    </w:p>
    <w:p w14:paraId="78E771BB" w14:textId="77777777" w:rsidR="00F626E8" w:rsidRPr="00F626E8" w:rsidRDefault="00F626E8" w:rsidP="00F626E8">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Enriched Dataset with ChatGPT &amp; Python: The music dataset is enriched with additional information using ChatGPT and Python scripts.</w:t>
      </w:r>
    </w:p>
    <w:p w14:paraId="620313A9" w14:textId="77777777" w:rsidR="00F626E8" w:rsidRPr="00F626E8" w:rsidRDefault="00F626E8" w:rsidP="00F626E8">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proofErr w:type="spellStart"/>
      <w:r w:rsidRPr="00F626E8">
        <w:rPr>
          <w:rFonts w:ascii="Segoe UI" w:eastAsia="Times New Roman" w:hAnsi="Segoe UI" w:cs="Segoe UI"/>
          <w:color w:val="1F2328"/>
          <w:kern w:val="0"/>
          <w14:ligatures w14:val="none"/>
        </w:rPr>
        <w:t>Glassmorphism</w:t>
      </w:r>
      <w:proofErr w:type="spellEnd"/>
      <w:r w:rsidRPr="00F626E8">
        <w:rPr>
          <w:rFonts w:ascii="Segoe UI" w:eastAsia="Times New Roman" w:hAnsi="Segoe UI" w:cs="Segoe UI"/>
          <w:color w:val="1F2328"/>
          <w:kern w:val="0"/>
          <w14:ligatures w14:val="none"/>
        </w:rPr>
        <w:t xml:space="preserve"> Background: </w:t>
      </w:r>
      <w:proofErr w:type="spellStart"/>
      <w:r w:rsidRPr="00F626E8">
        <w:rPr>
          <w:rFonts w:ascii="Segoe UI" w:eastAsia="Times New Roman" w:hAnsi="Segoe UI" w:cs="Segoe UI"/>
          <w:color w:val="1F2328"/>
          <w:kern w:val="0"/>
          <w14:ligatures w14:val="none"/>
        </w:rPr>
        <w:t>Glassmorphism</w:t>
      </w:r>
      <w:proofErr w:type="spellEnd"/>
      <w:r w:rsidRPr="00F626E8">
        <w:rPr>
          <w:rFonts w:ascii="Segoe UI" w:eastAsia="Times New Roman" w:hAnsi="Segoe UI" w:cs="Segoe UI"/>
          <w:color w:val="1F2328"/>
          <w:kern w:val="0"/>
          <w14:ligatures w14:val="none"/>
        </w:rPr>
        <w:t xml:space="preserve"> design elements are incorporated into the visualizations to create a modern and visually appealing aesthetic.</w:t>
      </w:r>
    </w:p>
    <w:p w14:paraId="2B1616A2" w14:textId="77777777" w:rsidR="00F626E8" w:rsidRPr="00F626E8" w:rsidRDefault="00F626E8" w:rsidP="00F626E8">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Power BI Building: Power BI is used to build interactive dashboards and reports, allowing users to explore music data dynamically.</w:t>
      </w:r>
    </w:p>
    <w:p w14:paraId="096F0F55" w14:textId="77777777" w:rsidR="00F626E8" w:rsidRPr="00F626E8" w:rsidRDefault="00F626E8" w:rsidP="00F626E8">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lastRenderedPageBreak/>
        <w:t>HTML Cover Art: HTML visuals are utilized to display cover art and other music-related images within the analysis.</w:t>
      </w:r>
    </w:p>
    <w:p w14:paraId="04ABF87D" w14:textId="77777777" w:rsidR="00F626E8" w:rsidRPr="00F626E8" w:rsidRDefault="00F626E8" w:rsidP="00F626E8">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DENEB Visuals: DENEB visuals are employed to enhance the storytelling aspect of the analysis and provide deeper insights into music trends.</w:t>
      </w:r>
    </w:p>
    <w:p w14:paraId="54688742" w14:textId="77777777" w:rsidR="00F626E8" w:rsidRPr="00F626E8" w:rsidRDefault="00F626E8" w:rsidP="00F626E8">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PBI Format: The Power BI reports are formatted to ensure clarity and consistency, making it easy for users to understand the insights presented.</w:t>
      </w:r>
    </w:p>
    <w:p w14:paraId="4919E37D" w14:textId="77777777" w:rsidR="00F626E8" w:rsidRPr="00F626E8" w:rsidRDefault="00F626E8" w:rsidP="00F626E8">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626E8">
        <w:rPr>
          <w:rFonts w:ascii="Segoe UI" w:eastAsia="Times New Roman" w:hAnsi="Segoe UI" w:cs="Segoe UI"/>
          <w:b/>
          <w:bCs/>
          <w:color w:val="1F2328"/>
          <w:kern w:val="36"/>
          <w:sz w:val="48"/>
          <w:szCs w:val="48"/>
          <w14:ligatures w14:val="none"/>
        </w:rPr>
        <w:t>Project Components</w:t>
      </w:r>
    </w:p>
    <w:p w14:paraId="01391D90" w14:textId="77777777" w:rsidR="00F626E8" w:rsidRPr="00F626E8" w:rsidRDefault="00F626E8" w:rsidP="00F626E8">
      <w:pPr>
        <w:shd w:val="clear" w:color="auto" w:fill="FFFFFF"/>
        <w:spacing w:after="0" w:line="240" w:lineRule="auto"/>
        <w:rPr>
          <w:rFonts w:ascii="Segoe UI" w:eastAsia="Times New Roman" w:hAnsi="Segoe UI" w:cs="Segoe UI"/>
          <w:color w:val="1F2328"/>
          <w:kern w:val="0"/>
          <w14:ligatures w14:val="none"/>
        </w:rPr>
      </w:pPr>
      <w:r w:rsidRPr="00F626E8">
        <w:rPr>
          <w:rFonts w:ascii="Segoe UI" w:eastAsia="Times New Roman" w:hAnsi="Segoe UI" w:cs="Segoe UI"/>
          <w:color w:val="1F2328"/>
          <w:kern w:val="0"/>
          <w14:ligatures w14:val="none"/>
        </w:rPr>
        <w:t>In this project, the Spotify app was modified to extract related music covers, and the Python code for this process is included in the repository. Additionally, the project covers various aspects of data analysis, visualization, and presentation using a combination of tools and techniques.</w:t>
      </w:r>
    </w:p>
    <w:p w14:paraId="5771AE7F" w14:textId="77777777" w:rsidR="00F626E8" w:rsidRDefault="00F626E8"/>
    <w:sectPr w:rsidR="00F6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E6454"/>
    <w:multiLevelType w:val="multilevel"/>
    <w:tmpl w:val="6BAA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F66F8"/>
    <w:multiLevelType w:val="multilevel"/>
    <w:tmpl w:val="F33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536679">
    <w:abstractNumId w:val="0"/>
  </w:num>
  <w:num w:numId="2" w16cid:durableId="20403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E8"/>
    <w:rsid w:val="009D3428"/>
    <w:rsid w:val="00CC3A02"/>
    <w:rsid w:val="00DB5F4A"/>
    <w:rsid w:val="00F6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28C2"/>
  <w15:chartTrackingRefBased/>
  <w15:docId w15:val="{3A4195E4-2B75-4BF0-9B20-6F5FBD25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6E8"/>
    <w:rPr>
      <w:rFonts w:eastAsiaTheme="majorEastAsia" w:cstheme="majorBidi"/>
      <w:color w:val="272727" w:themeColor="text1" w:themeTint="D8"/>
    </w:rPr>
  </w:style>
  <w:style w:type="paragraph" w:styleId="Title">
    <w:name w:val="Title"/>
    <w:basedOn w:val="Normal"/>
    <w:next w:val="Normal"/>
    <w:link w:val="TitleChar"/>
    <w:uiPriority w:val="10"/>
    <w:qFormat/>
    <w:rsid w:val="00F62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6E8"/>
    <w:pPr>
      <w:spacing w:before="160"/>
      <w:jc w:val="center"/>
    </w:pPr>
    <w:rPr>
      <w:i/>
      <w:iCs/>
      <w:color w:val="404040" w:themeColor="text1" w:themeTint="BF"/>
    </w:rPr>
  </w:style>
  <w:style w:type="character" w:customStyle="1" w:styleId="QuoteChar">
    <w:name w:val="Quote Char"/>
    <w:basedOn w:val="DefaultParagraphFont"/>
    <w:link w:val="Quote"/>
    <w:uiPriority w:val="29"/>
    <w:rsid w:val="00F626E8"/>
    <w:rPr>
      <w:i/>
      <w:iCs/>
      <w:color w:val="404040" w:themeColor="text1" w:themeTint="BF"/>
    </w:rPr>
  </w:style>
  <w:style w:type="paragraph" w:styleId="ListParagraph">
    <w:name w:val="List Paragraph"/>
    <w:basedOn w:val="Normal"/>
    <w:uiPriority w:val="34"/>
    <w:qFormat/>
    <w:rsid w:val="00F626E8"/>
    <w:pPr>
      <w:ind w:left="720"/>
      <w:contextualSpacing/>
    </w:pPr>
  </w:style>
  <w:style w:type="character" w:styleId="IntenseEmphasis">
    <w:name w:val="Intense Emphasis"/>
    <w:basedOn w:val="DefaultParagraphFont"/>
    <w:uiPriority w:val="21"/>
    <w:qFormat/>
    <w:rsid w:val="00F626E8"/>
    <w:rPr>
      <w:i/>
      <w:iCs/>
      <w:color w:val="0F4761" w:themeColor="accent1" w:themeShade="BF"/>
    </w:rPr>
  </w:style>
  <w:style w:type="paragraph" w:styleId="IntenseQuote">
    <w:name w:val="Intense Quote"/>
    <w:basedOn w:val="Normal"/>
    <w:next w:val="Normal"/>
    <w:link w:val="IntenseQuoteChar"/>
    <w:uiPriority w:val="30"/>
    <w:qFormat/>
    <w:rsid w:val="00F62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6E8"/>
    <w:rPr>
      <w:i/>
      <w:iCs/>
      <w:color w:val="0F4761" w:themeColor="accent1" w:themeShade="BF"/>
    </w:rPr>
  </w:style>
  <w:style w:type="character" w:styleId="IntenseReference">
    <w:name w:val="Intense Reference"/>
    <w:basedOn w:val="DefaultParagraphFont"/>
    <w:uiPriority w:val="32"/>
    <w:qFormat/>
    <w:rsid w:val="00F62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1946">
      <w:bodyDiv w:val="1"/>
      <w:marLeft w:val="0"/>
      <w:marRight w:val="0"/>
      <w:marTop w:val="0"/>
      <w:marBottom w:val="0"/>
      <w:divBdr>
        <w:top w:val="none" w:sz="0" w:space="0" w:color="auto"/>
        <w:left w:val="none" w:sz="0" w:space="0" w:color="auto"/>
        <w:bottom w:val="none" w:sz="0" w:space="0" w:color="auto"/>
        <w:right w:val="none" w:sz="0" w:space="0" w:color="auto"/>
      </w:divBdr>
      <w:divsChild>
        <w:div w:id="212278767">
          <w:marLeft w:val="0"/>
          <w:marRight w:val="0"/>
          <w:marTop w:val="0"/>
          <w:marBottom w:val="0"/>
          <w:divBdr>
            <w:top w:val="none" w:sz="0" w:space="0" w:color="auto"/>
            <w:left w:val="none" w:sz="0" w:space="0" w:color="auto"/>
            <w:bottom w:val="none" w:sz="0" w:space="0" w:color="auto"/>
            <w:right w:val="none" w:sz="0" w:space="0" w:color="auto"/>
          </w:divBdr>
        </w:div>
        <w:div w:id="1901359843">
          <w:marLeft w:val="0"/>
          <w:marRight w:val="0"/>
          <w:marTop w:val="0"/>
          <w:marBottom w:val="0"/>
          <w:divBdr>
            <w:top w:val="none" w:sz="0" w:space="0" w:color="auto"/>
            <w:left w:val="none" w:sz="0" w:space="0" w:color="auto"/>
            <w:bottom w:val="none" w:sz="0" w:space="0" w:color="auto"/>
            <w:right w:val="none" w:sz="0" w:space="0" w:color="auto"/>
          </w:divBdr>
        </w:div>
        <w:div w:id="457377278">
          <w:marLeft w:val="0"/>
          <w:marRight w:val="0"/>
          <w:marTop w:val="0"/>
          <w:marBottom w:val="0"/>
          <w:divBdr>
            <w:top w:val="none" w:sz="0" w:space="0" w:color="auto"/>
            <w:left w:val="none" w:sz="0" w:space="0" w:color="auto"/>
            <w:bottom w:val="none" w:sz="0" w:space="0" w:color="auto"/>
            <w:right w:val="none" w:sz="0" w:space="0" w:color="auto"/>
          </w:divBdr>
        </w:div>
        <w:div w:id="1161774665">
          <w:marLeft w:val="0"/>
          <w:marRight w:val="0"/>
          <w:marTop w:val="0"/>
          <w:marBottom w:val="0"/>
          <w:divBdr>
            <w:top w:val="none" w:sz="0" w:space="0" w:color="auto"/>
            <w:left w:val="none" w:sz="0" w:space="0" w:color="auto"/>
            <w:bottom w:val="none" w:sz="0" w:space="0" w:color="auto"/>
            <w:right w:val="none" w:sz="0" w:space="0" w:color="auto"/>
          </w:divBdr>
        </w:div>
        <w:div w:id="1748844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Khare</dc:creator>
  <cp:keywords/>
  <dc:description/>
  <cp:lastModifiedBy>Anjali Khare</cp:lastModifiedBy>
  <cp:revision>2</cp:revision>
  <dcterms:created xsi:type="dcterms:W3CDTF">2024-12-23T19:57:00Z</dcterms:created>
  <dcterms:modified xsi:type="dcterms:W3CDTF">2024-12-23T19:57:00Z</dcterms:modified>
</cp:coreProperties>
</file>