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5168" w14:textId="0678BEFF" w:rsidR="00147A47" w:rsidRPr="00B0796A" w:rsidRDefault="00147A47" w:rsidP="00B45F03">
      <w:pPr>
        <w:shd w:val="clear" w:color="auto" w:fill="FFFFFF"/>
        <w:spacing w:before="144" w:after="0" w:line="360" w:lineRule="auto"/>
        <w:jc w:val="both"/>
        <w:outlineLvl w:val="0"/>
        <w:rPr>
          <w:rFonts w:ascii="Cambria" w:eastAsia="Times New Roman" w:hAnsi="Cambria" w:cs="Helvetica"/>
          <w:b/>
          <w:bCs/>
          <w:color w:val="292929"/>
          <w:spacing w:val="-4"/>
          <w:kern w:val="36"/>
          <w:sz w:val="24"/>
          <w:szCs w:val="24"/>
          <w:lang w:eastAsia="en-IN"/>
        </w:rPr>
      </w:pPr>
      <w:r w:rsidRPr="00147A47">
        <w:rPr>
          <w:rFonts w:ascii="Cambria" w:eastAsia="Times New Roman" w:hAnsi="Cambria" w:cs="Helvetica"/>
          <w:b/>
          <w:bCs/>
          <w:color w:val="292929"/>
          <w:spacing w:val="-4"/>
          <w:kern w:val="36"/>
          <w:sz w:val="24"/>
          <w:szCs w:val="24"/>
          <w:lang w:eastAsia="en-IN"/>
        </w:rPr>
        <w:t>Car Body Damage Detection</w:t>
      </w:r>
      <w:r w:rsidR="008A73CB">
        <w:rPr>
          <w:rFonts w:ascii="Cambria" w:eastAsia="Times New Roman" w:hAnsi="Cambria" w:cs="Helvetica"/>
          <w:b/>
          <w:bCs/>
          <w:color w:val="292929"/>
          <w:spacing w:val="-4"/>
          <w:kern w:val="36"/>
          <w:sz w:val="24"/>
          <w:szCs w:val="24"/>
          <w:lang w:eastAsia="en-IN"/>
        </w:rPr>
        <w:t xml:space="preserve"> by using</w:t>
      </w:r>
      <w:r w:rsidRPr="00147A47">
        <w:rPr>
          <w:rFonts w:ascii="Cambria" w:eastAsia="Times New Roman" w:hAnsi="Cambria" w:cs="Helvetica"/>
          <w:b/>
          <w:bCs/>
          <w:color w:val="292929"/>
          <w:spacing w:val="-4"/>
          <w:kern w:val="36"/>
          <w:sz w:val="24"/>
          <w:szCs w:val="24"/>
          <w:lang w:eastAsia="en-IN"/>
        </w:rPr>
        <w:t xml:space="preserve"> U-Net ++</w:t>
      </w:r>
    </w:p>
    <w:p w14:paraId="0C93B5E2" w14:textId="6D3A1078" w:rsidR="00747937" w:rsidRPr="00B0796A" w:rsidRDefault="00147A47" w:rsidP="00B45F03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r w:rsidRPr="00B0796A">
        <w:rPr>
          <w:rStyle w:val="Strong"/>
          <w:rFonts w:ascii="Cambria" w:hAnsi="Cambria"/>
          <w:color w:val="292929"/>
          <w:spacing w:val="-1"/>
        </w:rPr>
        <w:t>Objective:</w:t>
      </w:r>
      <w:r w:rsidR="00747937" w:rsidRPr="00B0796A">
        <w:rPr>
          <w:rStyle w:val="Strong"/>
          <w:rFonts w:ascii="Cambria" w:hAnsi="Cambria"/>
          <w:color w:val="292929"/>
          <w:spacing w:val="-1"/>
        </w:rPr>
        <w:t xml:space="preserve"> </w:t>
      </w:r>
      <w:r w:rsidR="00747937" w:rsidRPr="00B0796A">
        <w:rPr>
          <w:rFonts w:ascii="Cambria" w:hAnsi="Cambria"/>
          <w:color w:val="292929"/>
          <w:spacing w:val="-1"/>
        </w:rPr>
        <w:t xml:space="preserve">We are given a set of images of vehicles. Some of the </w:t>
      </w:r>
      <w:r w:rsidR="002C595A" w:rsidRPr="00B0796A">
        <w:rPr>
          <w:rFonts w:ascii="Cambria" w:hAnsi="Cambria"/>
          <w:color w:val="292929"/>
          <w:spacing w:val="-1"/>
        </w:rPr>
        <w:t>car</w:t>
      </w:r>
      <w:r w:rsidR="00747937" w:rsidRPr="00B0796A">
        <w:rPr>
          <w:rFonts w:ascii="Cambria" w:hAnsi="Cambria"/>
          <w:color w:val="292929"/>
          <w:spacing w:val="-1"/>
        </w:rPr>
        <w:t xml:space="preserve">  are damaged and some are not. Given the image of a </w:t>
      </w:r>
      <w:r w:rsidR="002C595A" w:rsidRPr="00B0796A">
        <w:rPr>
          <w:rFonts w:ascii="Cambria" w:hAnsi="Cambria"/>
          <w:color w:val="292929"/>
          <w:spacing w:val="-1"/>
        </w:rPr>
        <w:t>car</w:t>
      </w:r>
      <w:r w:rsidR="00747937" w:rsidRPr="00B0796A">
        <w:rPr>
          <w:rFonts w:ascii="Cambria" w:hAnsi="Cambria"/>
          <w:color w:val="292929"/>
          <w:spacing w:val="-1"/>
        </w:rPr>
        <w:t>, we need to detect if it is damage or not. We also need to locate and mask this damage a</w:t>
      </w:r>
      <w:r w:rsidR="002C595A" w:rsidRPr="00B0796A">
        <w:rPr>
          <w:rFonts w:ascii="Cambria" w:hAnsi="Cambria"/>
          <w:color w:val="292929"/>
          <w:spacing w:val="-1"/>
        </w:rPr>
        <w:t>nd</w:t>
      </w:r>
      <w:r w:rsidR="00747937" w:rsidRPr="00B0796A">
        <w:rPr>
          <w:rFonts w:ascii="Cambria" w:hAnsi="Cambria"/>
          <w:color w:val="292929"/>
          <w:spacing w:val="-1"/>
        </w:rPr>
        <w:t xml:space="preserve"> </w:t>
      </w:r>
      <w:r w:rsidR="002C595A" w:rsidRPr="00B0796A">
        <w:rPr>
          <w:rFonts w:ascii="Cambria" w:hAnsi="Cambria"/>
          <w:color w:val="292929"/>
          <w:spacing w:val="-1"/>
        </w:rPr>
        <w:t>m</w:t>
      </w:r>
      <w:r w:rsidR="00747937" w:rsidRPr="00B0796A">
        <w:rPr>
          <w:rFonts w:ascii="Cambria" w:hAnsi="Cambria"/>
          <w:color w:val="292929"/>
          <w:spacing w:val="-1"/>
        </w:rPr>
        <w:t xml:space="preserve">aximize Dice coefficient. </w:t>
      </w:r>
      <w:r w:rsidRPr="00B0796A">
        <w:rPr>
          <w:rFonts w:ascii="Cambria" w:hAnsi="Cambria"/>
          <w:color w:val="292929"/>
          <w:spacing w:val="-1"/>
        </w:rPr>
        <w:t xml:space="preserve"> </w:t>
      </w:r>
    </w:p>
    <w:p w14:paraId="10FC3790" w14:textId="10D26E1A" w:rsidR="00147A47" w:rsidRPr="00B0796A" w:rsidRDefault="00147A47" w:rsidP="00B45F03">
      <w:pPr>
        <w:pStyle w:val="ji"/>
        <w:spacing w:before="480" w:beforeAutospacing="0" w:after="0" w:afterAutospacing="0" w:line="360" w:lineRule="auto"/>
        <w:jc w:val="both"/>
        <w:rPr>
          <w:rFonts w:ascii="Cambria" w:hAnsi="Cambria"/>
          <w:i/>
          <w:iCs/>
          <w:color w:val="292929"/>
          <w:spacing w:val="-1"/>
        </w:rPr>
      </w:pPr>
      <w:r w:rsidRPr="00B0796A">
        <w:rPr>
          <w:rStyle w:val="Emphasis"/>
          <w:rFonts w:ascii="Cambria" w:hAnsi="Cambria"/>
          <w:b/>
          <w:bCs/>
          <w:i w:val="0"/>
          <w:iCs w:val="0"/>
          <w:color w:val="292929"/>
          <w:spacing w:val="-1"/>
        </w:rPr>
        <w:t>Keywords:</w:t>
      </w:r>
      <w:r w:rsidRPr="00B0796A">
        <w:rPr>
          <w:rStyle w:val="Emphasis"/>
          <w:rFonts w:ascii="Cambria" w:hAnsi="Cambria"/>
          <w:i w:val="0"/>
          <w:iCs w:val="0"/>
          <w:color w:val="292929"/>
          <w:spacing w:val="-1"/>
        </w:rPr>
        <w:t> </w:t>
      </w:r>
      <w:r w:rsidRPr="00B0796A">
        <w:rPr>
          <w:rFonts w:ascii="Cambria" w:hAnsi="Cambria"/>
          <w:color w:val="292929"/>
          <w:spacing w:val="-1"/>
        </w:rPr>
        <w:t>Image</w:t>
      </w:r>
      <w:r w:rsidRPr="00B0796A">
        <w:rPr>
          <w:rFonts w:ascii="Cambria" w:hAnsi="Cambria"/>
          <w:i/>
          <w:iCs/>
          <w:color w:val="292929"/>
          <w:spacing w:val="-1"/>
        </w:rPr>
        <w:t xml:space="preserve"> </w:t>
      </w:r>
      <w:r w:rsidRPr="00B0796A">
        <w:rPr>
          <w:rStyle w:val="Emphasis"/>
          <w:rFonts w:ascii="Cambria" w:hAnsi="Cambria"/>
          <w:i w:val="0"/>
          <w:iCs w:val="0"/>
          <w:color w:val="292929"/>
          <w:spacing w:val="-1"/>
        </w:rPr>
        <w:t>mask damage, Deep Learning, </w:t>
      </w:r>
      <w:r w:rsidRPr="00B0796A">
        <w:rPr>
          <w:rFonts w:ascii="Cambria" w:hAnsi="Cambria"/>
          <w:i/>
          <w:iCs/>
          <w:color w:val="292929"/>
          <w:spacing w:val="-1"/>
        </w:rPr>
        <w:t xml:space="preserve"> </w:t>
      </w:r>
      <w:r w:rsidRPr="00B0796A">
        <w:rPr>
          <w:rFonts w:ascii="Cambria" w:hAnsi="Cambria"/>
          <w:color w:val="292929"/>
          <w:spacing w:val="-1"/>
        </w:rPr>
        <w:t xml:space="preserve">U-Net plus </w:t>
      </w:r>
      <w:proofErr w:type="spellStart"/>
      <w:r w:rsidRPr="00B0796A">
        <w:rPr>
          <w:rFonts w:ascii="Cambria" w:hAnsi="Cambria"/>
          <w:color w:val="292929"/>
          <w:spacing w:val="-1"/>
        </w:rPr>
        <w:t>plus</w:t>
      </w:r>
      <w:proofErr w:type="spellEnd"/>
      <w:r w:rsidR="00023329" w:rsidRPr="00B0796A">
        <w:rPr>
          <w:rFonts w:ascii="Cambria" w:hAnsi="Cambria"/>
          <w:color w:val="292929"/>
          <w:spacing w:val="-1"/>
        </w:rPr>
        <w:t>, Image segmentation</w:t>
      </w:r>
      <w:r w:rsidR="00023329" w:rsidRPr="00B0796A">
        <w:rPr>
          <w:rStyle w:val="Emphasis"/>
          <w:rFonts w:ascii="Cambria" w:hAnsi="Cambria"/>
          <w:color w:val="292929"/>
          <w:spacing w:val="-1"/>
        </w:rPr>
        <w:t>,</w:t>
      </w:r>
      <w:r w:rsidR="00023329" w:rsidRPr="00B0796A">
        <w:rPr>
          <w:rStyle w:val="Emphasis"/>
          <w:rFonts w:ascii="Cambria" w:hAnsi="Cambria"/>
          <w:i w:val="0"/>
          <w:iCs w:val="0"/>
          <w:color w:val="292929"/>
          <w:spacing w:val="-1"/>
        </w:rPr>
        <w:t xml:space="preserve"> Car Body Damage,</w:t>
      </w:r>
    </w:p>
    <w:p w14:paraId="5DD84F71" w14:textId="6A88D197" w:rsidR="002C595A" w:rsidRPr="00B0796A" w:rsidRDefault="00B45F03" w:rsidP="00B45F03">
      <w:pPr>
        <w:pStyle w:val="pw-post-body-paragraph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proofErr w:type="spellStart"/>
      <w:r>
        <w:rPr>
          <w:rStyle w:val="Strong"/>
          <w:rFonts w:ascii="Cambria" w:hAnsi="Cambria"/>
          <w:color w:val="292929"/>
          <w:spacing w:val="-1"/>
        </w:rPr>
        <w:t>I.</w:t>
      </w:r>
      <w:r w:rsidR="00147A47" w:rsidRPr="00B0796A">
        <w:rPr>
          <w:rStyle w:val="Strong"/>
          <w:rFonts w:ascii="Cambria" w:hAnsi="Cambria"/>
          <w:color w:val="292929"/>
          <w:spacing w:val="-1"/>
        </w:rPr>
        <w:t>Introduction</w:t>
      </w:r>
      <w:proofErr w:type="spellEnd"/>
      <w:r w:rsidR="00147A47" w:rsidRPr="00B0796A">
        <w:rPr>
          <w:rStyle w:val="Strong"/>
          <w:rFonts w:ascii="Cambria" w:hAnsi="Cambria"/>
          <w:color w:val="292929"/>
          <w:spacing w:val="-1"/>
        </w:rPr>
        <w:t>:</w:t>
      </w:r>
      <w:r w:rsidR="00147A47" w:rsidRPr="00B0796A">
        <w:rPr>
          <w:rFonts w:ascii="Cambria" w:hAnsi="Cambria"/>
          <w:color w:val="292929"/>
          <w:spacing w:val="-1"/>
        </w:rPr>
        <w:br/>
        <w:t>In used car industry</w:t>
      </w:r>
      <w:r w:rsidR="00023329" w:rsidRPr="00B0796A">
        <w:rPr>
          <w:rFonts w:ascii="Cambria" w:hAnsi="Cambria"/>
          <w:color w:val="292929"/>
          <w:spacing w:val="-1"/>
        </w:rPr>
        <w:t xml:space="preserve"> </w:t>
      </w:r>
      <w:r w:rsidR="00147A47" w:rsidRPr="00B0796A">
        <w:rPr>
          <w:rFonts w:ascii="Cambria" w:hAnsi="Cambria"/>
          <w:color w:val="292929"/>
          <w:spacing w:val="-1"/>
        </w:rPr>
        <w:t>(both marketplace and brick and mortar dealers), apart</w:t>
      </w:r>
      <w:r w:rsidR="00147A47" w:rsidRPr="00B0796A">
        <w:rPr>
          <w:rFonts w:ascii="Cambria" w:hAnsi="Cambria"/>
          <w:color w:val="292929"/>
          <w:spacing w:val="-1"/>
        </w:rPr>
        <w:br/>
        <w:t>from car’s functionality and equipment availability and healthiness, which only can be accessed by test drive/manual inspection, car body external damages</w:t>
      </w:r>
      <w:r w:rsidR="002C595A" w:rsidRPr="00B0796A">
        <w:rPr>
          <w:rFonts w:ascii="Cambria" w:hAnsi="Cambria"/>
          <w:color w:val="292929"/>
          <w:spacing w:val="-1"/>
        </w:rPr>
        <w:t xml:space="preserve"> </w:t>
      </w:r>
      <w:r w:rsidR="00147A47" w:rsidRPr="00B0796A">
        <w:rPr>
          <w:rFonts w:ascii="Cambria" w:hAnsi="Cambria"/>
          <w:color w:val="292929"/>
          <w:spacing w:val="-1"/>
        </w:rPr>
        <w:t xml:space="preserve">(scratch, dent, repaint, etc.) play a vital role to decide accurate pricing of the vehicle. </w:t>
      </w:r>
    </w:p>
    <w:p w14:paraId="43025C24" w14:textId="77777777" w:rsidR="002C595A" w:rsidRPr="00B0796A" w:rsidRDefault="00147A47" w:rsidP="00B45F03">
      <w:pPr>
        <w:pStyle w:val="pw-post-body-paragraph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r w:rsidRPr="00B0796A">
        <w:rPr>
          <w:rFonts w:ascii="Cambria" w:hAnsi="Cambria"/>
          <w:color w:val="292929"/>
          <w:spacing w:val="-1"/>
        </w:rPr>
        <w:t>In most of the cases, these damages are detected</w:t>
      </w:r>
      <w:r w:rsidR="002C595A" w:rsidRPr="00B0796A">
        <w:rPr>
          <w:rFonts w:ascii="Cambria" w:hAnsi="Cambria"/>
          <w:color w:val="292929"/>
          <w:spacing w:val="-1"/>
        </w:rPr>
        <w:t xml:space="preserve"> </w:t>
      </w:r>
      <w:r w:rsidRPr="00B0796A">
        <w:rPr>
          <w:rFonts w:ascii="Cambria" w:hAnsi="Cambria"/>
          <w:color w:val="292929"/>
          <w:spacing w:val="-1"/>
        </w:rPr>
        <w:t xml:space="preserve">and assessed manually from the car images during the car evaluation process. However, the latest computer vision frameworks can detect the damage location on the car body and help </w:t>
      </w:r>
      <w:proofErr w:type="spellStart"/>
      <w:r w:rsidRPr="00B0796A">
        <w:rPr>
          <w:rFonts w:ascii="Cambria" w:hAnsi="Cambria"/>
          <w:color w:val="292929"/>
          <w:spacing w:val="-1"/>
        </w:rPr>
        <w:t>pricers</w:t>
      </w:r>
      <w:proofErr w:type="spellEnd"/>
      <w:r w:rsidRPr="00B0796A">
        <w:rPr>
          <w:rFonts w:ascii="Cambria" w:hAnsi="Cambria"/>
          <w:color w:val="292929"/>
          <w:spacing w:val="-1"/>
        </w:rPr>
        <w:t xml:space="preserve"> to quantify the damage without much manual intervention.</w:t>
      </w:r>
    </w:p>
    <w:p w14:paraId="2F02847A" w14:textId="30302B85" w:rsidR="00147A47" w:rsidRPr="00B0796A" w:rsidRDefault="00147A47" w:rsidP="00B45F03">
      <w:pPr>
        <w:pStyle w:val="pw-post-body-paragraph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r w:rsidRPr="00B0796A">
        <w:rPr>
          <w:rFonts w:ascii="Cambria" w:hAnsi="Cambria"/>
          <w:color w:val="292929"/>
          <w:spacing w:val="-1"/>
        </w:rPr>
        <w:br/>
        <w:t>This concept will also help car insurers in assessing the damage automatically and in processing claims faster. The model can detect the area of damage on a car. The rationale for such a model is that it can be used by insurance companies for faster processing of claims if users can upload pics and they can assess damage from them.</w:t>
      </w:r>
    </w:p>
    <w:p w14:paraId="3B5C3DF0" w14:textId="7563CE21" w:rsidR="00B45F03" w:rsidRDefault="008A73CB" w:rsidP="008A73CB">
      <w:pPr>
        <w:pStyle w:val="pw-post-body-paragraph"/>
        <w:spacing w:before="480" w:beforeAutospacing="0" w:after="0" w:afterAutospacing="0" w:line="360" w:lineRule="auto"/>
        <w:rPr>
          <w:rFonts w:ascii="Cambria" w:hAnsi="Cambria"/>
          <w:color w:val="292929"/>
          <w:spacing w:val="-1"/>
        </w:rPr>
      </w:pPr>
      <w:proofErr w:type="spellStart"/>
      <w:r>
        <w:rPr>
          <w:rStyle w:val="Strong"/>
          <w:rFonts w:ascii="Cambria" w:hAnsi="Cambria"/>
          <w:color w:val="292929"/>
          <w:spacing w:val="-1"/>
        </w:rPr>
        <w:t>II.</w:t>
      </w:r>
      <w:r w:rsidR="00147A47" w:rsidRPr="00B0796A">
        <w:rPr>
          <w:rStyle w:val="Strong"/>
          <w:rFonts w:ascii="Cambria" w:hAnsi="Cambria"/>
          <w:color w:val="292929"/>
          <w:spacing w:val="-1"/>
        </w:rPr>
        <w:t>Problem</w:t>
      </w:r>
      <w:proofErr w:type="spellEnd"/>
      <w:r>
        <w:rPr>
          <w:rStyle w:val="Strong"/>
          <w:rFonts w:ascii="Cambria" w:hAnsi="Cambria"/>
          <w:color w:val="292929"/>
          <w:spacing w:val="-1"/>
        </w:rPr>
        <w:t xml:space="preserve"> </w:t>
      </w:r>
      <w:r w:rsidR="00147A47" w:rsidRPr="00B0796A">
        <w:rPr>
          <w:rStyle w:val="Strong"/>
          <w:rFonts w:ascii="Cambria" w:hAnsi="Cambria"/>
          <w:color w:val="292929"/>
          <w:spacing w:val="-1"/>
        </w:rPr>
        <w:t>description</w:t>
      </w:r>
      <w:r w:rsidR="00147A47" w:rsidRPr="00B0796A">
        <w:rPr>
          <w:rFonts w:ascii="Cambria" w:hAnsi="Cambria"/>
          <w:color w:val="292929"/>
          <w:spacing w:val="-1"/>
        </w:rPr>
        <w:br/>
        <w:t xml:space="preserve">Developing a deep learning algorithm that can detect car body external </w:t>
      </w:r>
      <w:r w:rsidR="002C595A" w:rsidRPr="00B0796A">
        <w:rPr>
          <w:rFonts w:ascii="Cambria" w:hAnsi="Cambria"/>
          <w:color w:val="292929"/>
          <w:spacing w:val="-1"/>
        </w:rPr>
        <w:t>damages</w:t>
      </w:r>
      <w:r w:rsidR="00147A47" w:rsidRPr="00B0796A">
        <w:rPr>
          <w:rFonts w:ascii="Cambria" w:hAnsi="Cambria"/>
          <w:color w:val="292929"/>
          <w:spacing w:val="-1"/>
        </w:rPr>
        <w:t xml:space="preserve">(scratch, dent, repaint etc.) and help </w:t>
      </w:r>
      <w:r w:rsidR="002C595A" w:rsidRPr="00B0796A">
        <w:rPr>
          <w:rFonts w:ascii="Cambria" w:hAnsi="Cambria"/>
          <w:color w:val="292929"/>
          <w:spacing w:val="-1"/>
        </w:rPr>
        <w:t>buyer’s</w:t>
      </w:r>
      <w:r w:rsidR="00147A47" w:rsidRPr="00B0796A">
        <w:rPr>
          <w:rFonts w:ascii="Cambria" w:hAnsi="Cambria"/>
          <w:color w:val="292929"/>
          <w:spacing w:val="-1"/>
        </w:rPr>
        <w:t xml:space="preserve"> to quantify the damage without much manual intervention. This concept will also help car insurers in assessing the damage automatically and in processing claims faster.</w:t>
      </w:r>
    </w:p>
    <w:p w14:paraId="31F9DB3D" w14:textId="77777777" w:rsidR="008A73CB" w:rsidRDefault="008A73CB" w:rsidP="00B45F03">
      <w:pPr>
        <w:pStyle w:val="pw-post-body-paragraph"/>
        <w:spacing w:before="480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</w:p>
    <w:p w14:paraId="31E015B1" w14:textId="07506330" w:rsidR="00147A47" w:rsidRPr="008A73CB" w:rsidRDefault="00147A47" w:rsidP="00B45F03">
      <w:pPr>
        <w:pStyle w:val="pw-post-body-paragraph"/>
        <w:spacing w:before="480" w:beforeAutospacing="0" w:after="0" w:afterAutospacing="0" w:line="360" w:lineRule="auto"/>
        <w:jc w:val="both"/>
        <w:rPr>
          <w:rFonts w:ascii="Cambria" w:hAnsi="Cambria"/>
          <w:b/>
          <w:bCs/>
          <w:color w:val="292929"/>
          <w:spacing w:val="-1"/>
        </w:rPr>
      </w:pPr>
      <w:r w:rsidRPr="008A73CB">
        <w:rPr>
          <w:rFonts w:ascii="Cambria" w:hAnsi="Cambria"/>
          <w:b/>
          <w:bCs/>
          <w:color w:val="292929"/>
          <w:spacing w:val="-1"/>
        </w:rPr>
        <w:lastRenderedPageBreak/>
        <w:t>Dice coefficient</w:t>
      </w:r>
    </w:p>
    <w:p w14:paraId="664D0F7D" w14:textId="77777777" w:rsidR="00A96836" w:rsidRPr="00B0796A" w:rsidRDefault="00147A47" w:rsidP="00B45F03">
      <w:pPr>
        <w:shd w:val="clear" w:color="auto" w:fill="FFFFFF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B0796A">
        <w:rPr>
          <w:rFonts w:ascii="Cambria" w:hAnsi="Cambria" w:cs="Segoe UI"/>
          <w:noProof/>
          <w:sz w:val="24"/>
          <w:szCs w:val="24"/>
        </w:rPr>
        <w:drawing>
          <wp:inline distT="0" distB="0" distL="0" distR="0" wp14:anchorId="486CD6C1" wp14:editId="4E00C3B5">
            <wp:extent cx="5731510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23AF" w14:textId="77777777" w:rsidR="00A96836" w:rsidRPr="00B0796A" w:rsidRDefault="00A96836" w:rsidP="00B45F03">
      <w:pPr>
        <w:pStyle w:val="Heading2"/>
        <w:shd w:val="clear" w:color="auto" w:fill="FFFFFF"/>
        <w:spacing w:before="569" w:line="360" w:lineRule="auto"/>
        <w:jc w:val="both"/>
        <w:rPr>
          <w:rFonts w:ascii="Cambria" w:hAnsi="Cambria" w:cs="Helvetica"/>
          <w:color w:val="292929"/>
          <w:sz w:val="24"/>
          <w:szCs w:val="24"/>
        </w:rPr>
      </w:pPr>
      <w:r w:rsidRPr="00B0796A">
        <w:rPr>
          <w:rFonts w:ascii="Cambria" w:hAnsi="Cambria" w:cs="Helvetica"/>
          <w:color w:val="292929"/>
          <w:sz w:val="24"/>
          <w:szCs w:val="24"/>
        </w:rPr>
        <w:t xml:space="preserve">Metric function: Predictions are evaluated based </w:t>
      </w:r>
      <w:proofErr w:type="spellStart"/>
      <w:r w:rsidRPr="00B0796A">
        <w:rPr>
          <w:rFonts w:ascii="Cambria" w:hAnsi="Cambria" w:cs="Helvetica"/>
          <w:color w:val="292929"/>
          <w:sz w:val="24"/>
          <w:szCs w:val="24"/>
        </w:rPr>
        <w:t>dice_coefcient</w:t>
      </w:r>
      <w:proofErr w:type="spellEnd"/>
    </w:p>
    <w:p w14:paraId="51C9A77F" w14:textId="1B646C6B" w:rsidR="00A96836" w:rsidRPr="00B0796A" w:rsidRDefault="008A73CB" w:rsidP="00B45F03">
      <w:pPr>
        <w:pStyle w:val="Heading1"/>
        <w:shd w:val="clear" w:color="auto" w:fill="FFFFFF"/>
        <w:spacing w:before="754" w:beforeAutospacing="0" w:after="0" w:afterAutospacing="0" w:line="360" w:lineRule="auto"/>
        <w:jc w:val="both"/>
        <w:rPr>
          <w:rFonts w:ascii="Cambria" w:hAnsi="Cambria" w:cs="Helvetica"/>
          <w:color w:val="292929"/>
          <w:sz w:val="24"/>
          <w:szCs w:val="24"/>
        </w:rPr>
      </w:pPr>
      <w:r>
        <w:rPr>
          <w:rFonts w:ascii="Cambria" w:hAnsi="Cambria" w:cs="Helvetica"/>
          <w:color w:val="292929"/>
          <w:sz w:val="24"/>
          <w:szCs w:val="24"/>
        </w:rPr>
        <w:t>III</w:t>
      </w:r>
      <w:r w:rsidR="00A96836" w:rsidRPr="00B0796A">
        <w:rPr>
          <w:rFonts w:ascii="Cambria" w:hAnsi="Cambria" w:cs="Helvetica"/>
          <w:color w:val="292929"/>
          <w:sz w:val="24"/>
          <w:szCs w:val="24"/>
        </w:rPr>
        <w:t>. EDA</w:t>
      </w:r>
    </w:p>
    <w:p w14:paraId="402B9272" w14:textId="0A618E86" w:rsidR="00A96836" w:rsidRPr="00B0796A" w:rsidRDefault="00A96836" w:rsidP="00B45F03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r w:rsidRPr="00B0796A">
        <w:rPr>
          <w:rStyle w:val="Strong"/>
          <w:rFonts w:ascii="Cambria" w:hAnsi="Cambria"/>
          <w:color w:val="292929"/>
          <w:spacing w:val="-1"/>
        </w:rPr>
        <w:t>1</w:t>
      </w:r>
      <w:r w:rsidR="008A73CB">
        <w:rPr>
          <w:rStyle w:val="Strong"/>
          <w:rFonts w:ascii="Cambria" w:hAnsi="Cambria"/>
          <w:color w:val="292929"/>
          <w:spacing w:val="-1"/>
        </w:rPr>
        <w:t>.</w:t>
      </w:r>
      <w:r w:rsidRPr="00B0796A">
        <w:rPr>
          <w:rStyle w:val="Strong"/>
          <w:rFonts w:ascii="Cambria" w:hAnsi="Cambria"/>
          <w:color w:val="292929"/>
          <w:spacing w:val="-1"/>
        </w:rPr>
        <w:t xml:space="preserve"> Collecting Data:</w:t>
      </w:r>
    </w:p>
    <w:p w14:paraId="6F55F888" w14:textId="361E7B56" w:rsidR="00CA67F5" w:rsidRPr="00B0796A" w:rsidRDefault="00A96836" w:rsidP="00B45F03">
      <w:pPr>
        <w:shd w:val="clear" w:color="auto" w:fill="FFFFFF"/>
        <w:spacing w:before="480" w:after="0" w:line="360" w:lineRule="auto"/>
        <w:jc w:val="both"/>
        <w:rPr>
          <w:rFonts w:ascii="Cambria" w:eastAsia="Times New Roman" w:hAnsi="Cambria" w:cs="Times New Roman"/>
          <w:color w:val="292929"/>
          <w:spacing w:val="-1"/>
          <w:sz w:val="24"/>
          <w:szCs w:val="24"/>
          <w:lang w:eastAsia="en-IN"/>
        </w:rPr>
      </w:pPr>
      <w:r w:rsidRPr="00A96836">
        <w:rPr>
          <w:rFonts w:ascii="Cambria" w:eastAsia="Times New Roman" w:hAnsi="Cambria" w:cs="Times New Roman"/>
          <w:b/>
          <w:bCs/>
          <w:color w:val="292929"/>
          <w:spacing w:val="-1"/>
          <w:sz w:val="24"/>
          <w:szCs w:val="24"/>
          <w:lang w:eastAsia="en-IN"/>
        </w:rPr>
        <w:t>2</w:t>
      </w:r>
      <w:r w:rsidR="008A73CB">
        <w:rPr>
          <w:rFonts w:ascii="Cambria" w:eastAsia="Times New Roman" w:hAnsi="Cambria" w:cs="Times New Roman"/>
          <w:b/>
          <w:bCs/>
          <w:color w:val="292929"/>
          <w:spacing w:val="-1"/>
          <w:sz w:val="24"/>
          <w:szCs w:val="24"/>
          <w:lang w:eastAsia="en-IN"/>
        </w:rPr>
        <w:t>.</w:t>
      </w:r>
      <w:r w:rsidRPr="00A96836">
        <w:rPr>
          <w:rFonts w:ascii="Cambria" w:eastAsia="Times New Roman" w:hAnsi="Cambri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Annotating the Data: </w:t>
      </w:r>
      <w:r w:rsidRPr="00A96836">
        <w:rPr>
          <w:rFonts w:ascii="Cambria" w:eastAsia="Times New Roman" w:hAnsi="Cambria" w:cs="Times New Roman"/>
          <w:color w:val="292929"/>
          <w:spacing w:val="-1"/>
          <w:sz w:val="24"/>
          <w:szCs w:val="24"/>
          <w:lang w:eastAsia="en-IN"/>
        </w:rPr>
        <w:t xml:space="preserve">We need to annotate the images and identify the region of damage. </w:t>
      </w:r>
      <w:r w:rsidR="00436454" w:rsidRPr="00A96836">
        <w:rPr>
          <w:rFonts w:ascii="Cambria" w:eastAsia="Times New Roman" w:hAnsi="Cambria" w:cs="Times New Roman"/>
          <w:color w:val="292929"/>
          <w:spacing w:val="-1"/>
          <w:sz w:val="24"/>
          <w:szCs w:val="24"/>
          <w:lang w:eastAsia="en-IN"/>
        </w:rPr>
        <w:t> </w:t>
      </w:r>
      <w:hyperlink r:id="rId6" w:tgtFrame="_blank" w:history="1">
        <w:r w:rsidR="00436454" w:rsidRPr="00A96836">
          <w:rPr>
            <w:rFonts w:ascii="Cambria" w:eastAsia="Times New Roman" w:hAnsi="Cambria" w:cs="Times New Roman"/>
            <w:color w:val="0000FF"/>
            <w:spacing w:val="-1"/>
            <w:sz w:val="24"/>
            <w:szCs w:val="24"/>
            <w:u w:val="single"/>
            <w:lang w:eastAsia="en-IN"/>
          </w:rPr>
          <w:t>VGG Image Annotator</w:t>
        </w:r>
      </w:hyperlink>
      <w:r w:rsidR="00436454" w:rsidRPr="00B0796A">
        <w:rPr>
          <w:rFonts w:ascii="Cambria" w:eastAsia="Times New Roman" w:hAnsi="Cambria" w:cs="Times New Roman"/>
          <w:color w:val="292929"/>
          <w:spacing w:val="-1"/>
          <w:sz w:val="24"/>
          <w:szCs w:val="24"/>
          <w:lang w:eastAsia="en-IN"/>
        </w:rPr>
        <w:t xml:space="preserve"> a</w:t>
      </w:r>
      <w:r w:rsidRPr="00A96836">
        <w:rPr>
          <w:rFonts w:ascii="Cambria" w:eastAsia="Times New Roman" w:hAnsi="Cambria" w:cs="Times New Roman"/>
          <w:color w:val="292929"/>
          <w:spacing w:val="-1"/>
          <w:sz w:val="24"/>
          <w:szCs w:val="24"/>
          <w:lang w:eastAsia="en-IN"/>
        </w:rPr>
        <w:t>nnotation tool</w:t>
      </w:r>
      <w:r w:rsidR="00436454" w:rsidRPr="00B0796A">
        <w:rPr>
          <w:rFonts w:ascii="Cambria" w:eastAsia="Times New Roman" w:hAnsi="Cambria" w:cs="Times New Roman"/>
          <w:color w:val="292929"/>
          <w:spacing w:val="-1"/>
          <w:sz w:val="24"/>
          <w:szCs w:val="24"/>
          <w:lang w:eastAsia="en-IN"/>
        </w:rPr>
        <w:t xml:space="preserve"> we will use.</w:t>
      </w:r>
    </w:p>
    <w:p w14:paraId="2F950728" w14:textId="2BA2B60E" w:rsidR="00CA67F5" w:rsidRPr="00B0796A" w:rsidRDefault="008A73CB" w:rsidP="00B45F03">
      <w:pPr>
        <w:pStyle w:val="Heading1"/>
        <w:shd w:val="clear" w:color="auto" w:fill="FFFFFF"/>
        <w:spacing w:before="754" w:beforeAutospacing="0" w:after="0" w:afterAutospacing="0" w:line="360" w:lineRule="auto"/>
        <w:jc w:val="both"/>
        <w:rPr>
          <w:rFonts w:ascii="Cambria" w:hAnsi="Cambria" w:cs="Helvetica"/>
          <w:color w:val="292929"/>
          <w:sz w:val="24"/>
          <w:szCs w:val="24"/>
        </w:rPr>
      </w:pPr>
      <w:r>
        <w:rPr>
          <w:rFonts w:ascii="Cambria" w:hAnsi="Cambria" w:cs="Helvetica"/>
          <w:color w:val="292929"/>
          <w:sz w:val="24"/>
          <w:szCs w:val="24"/>
        </w:rPr>
        <w:t>IV</w:t>
      </w:r>
      <w:r w:rsidR="00CA67F5" w:rsidRPr="00B0796A">
        <w:rPr>
          <w:rFonts w:ascii="Cambria" w:hAnsi="Cambria" w:cs="Helvetica"/>
          <w:color w:val="292929"/>
          <w:sz w:val="24"/>
          <w:szCs w:val="24"/>
        </w:rPr>
        <w:t>. Data preparation</w:t>
      </w:r>
    </w:p>
    <w:p w14:paraId="7BADAB4A" w14:textId="7A407809" w:rsidR="00CA67F5" w:rsidRPr="00B0796A" w:rsidRDefault="00CA67F5" w:rsidP="00B45F03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r w:rsidRPr="00B0796A">
        <w:rPr>
          <w:rStyle w:val="Strong"/>
          <w:rFonts w:ascii="Cambria" w:hAnsi="Cambria"/>
          <w:color w:val="292929"/>
          <w:spacing w:val="-1"/>
        </w:rPr>
        <w:t xml:space="preserve"> </w:t>
      </w:r>
      <w:proofErr w:type="spellStart"/>
      <w:r w:rsidRPr="00B0796A">
        <w:rPr>
          <w:rStyle w:val="Strong"/>
          <w:rFonts w:ascii="Cambria" w:hAnsi="Cambria"/>
          <w:color w:val="292929"/>
          <w:spacing w:val="-1"/>
        </w:rPr>
        <w:t>tf.data</w:t>
      </w:r>
      <w:proofErr w:type="spellEnd"/>
      <w:r w:rsidRPr="00B0796A">
        <w:rPr>
          <w:rStyle w:val="Strong"/>
          <w:rFonts w:ascii="Cambria" w:hAnsi="Cambria"/>
          <w:color w:val="292929"/>
          <w:spacing w:val="-1"/>
        </w:rPr>
        <w:t xml:space="preserve"> pipeline:</w:t>
      </w:r>
      <w:r w:rsidRPr="00B0796A">
        <w:rPr>
          <w:rFonts w:ascii="Cambria" w:hAnsi="Cambria"/>
          <w:color w:val="292929"/>
          <w:spacing w:val="-1"/>
        </w:rPr>
        <w:t> </w:t>
      </w:r>
      <w:r w:rsidR="00047AF3">
        <w:rPr>
          <w:rFonts w:ascii="Cambria" w:hAnsi="Cambria"/>
          <w:color w:val="292929"/>
          <w:spacing w:val="-1"/>
        </w:rPr>
        <w:t xml:space="preserve">We will </w:t>
      </w:r>
      <w:r w:rsidRPr="00B0796A">
        <w:rPr>
          <w:rFonts w:ascii="Cambria" w:hAnsi="Cambria"/>
          <w:color w:val="292929"/>
          <w:spacing w:val="-1"/>
        </w:rPr>
        <w:t xml:space="preserve">use </w:t>
      </w:r>
      <w:proofErr w:type="spellStart"/>
      <w:r w:rsidRPr="00B0796A">
        <w:rPr>
          <w:rFonts w:ascii="Cambria" w:hAnsi="Cambria"/>
          <w:color w:val="292929"/>
          <w:spacing w:val="-1"/>
        </w:rPr>
        <w:t>tf.data</w:t>
      </w:r>
      <w:proofErr w:type="spellEnd"/>
      <w:r w:rsidRPr="00B0796A">
        <w:rPr>
          <w:rFonts w:ascii="Cambria" w:hAnsi="Cambria"/>
          <w:color w:val="292929"/>
          <w:spacing w:val="-1"/>
        </w:rPr>
        <w:t xml:space="preserve"> pipelines for input data preparation, as The </w:t>
      </w:r>
      <w:proofErr w:type="spellStart"/>
      <w:r w:rsidRPr="00B0796A">
        <w:rPr>
          <w:rFonts w:ascii="Cambria" w:hAnsi="Cambria"/>
          <w:color w:val="292929"/>
          <w:spacing w:val="-1"/>
        </w:rPr>
        <w:t>tf.data</w:t>
      </w:r>
      <w:proofErr w:type="spellEnd"/>
      <w:r w:rsidRPr="00B0796A">
        <w:rPr>
          <w:rFonts w:ascii="Cambria" w:hAnsi="Cambria"/>
          <w:color w:val="292929"/>
          <w:spacing w:val="-1"/>
        </w:rPr>
        <w:t xml:space="preserve"> API enables you to build complex input pipelines from simple, reusable pieces</w:t>
      </w:r>
      <w:r w:rsidR="00047AF3">
        <w:rPr>
          <w:rFonts w:ascii="Cambria" w:hAnsi="Cambria"/>
          <w:color w:val="292929"/>
          <w:spacing w:val="-1"/>
        </w:rPr>
        <w:t xml:space="preserve"> </w:t>
      </w:r>
      <w:r w:rsidRPr="00B0796A">
        <w:rPr>
          <w:rFonts w:ascii="Cambria" w:hAnsi="Cambria"/>
          <w:color w:val="292929"/>
          <w:spacing w:val="-1"/>
        </w:rPr>
        <w:t xml:space="preserve">since </w:t>
      </w:r>
      <w:r w:rsidR="00047AF3">
        <w:rPr>
          <w:rFonts w:ascii="Cambria" w:hAnsi="Cambria"/>
          <w:color w:val="292929"/>
          <w:spacing w:val="-1"/>
        </w:rPr>
        <w:t xml:space="preserve">I am planning on small </w:t>
      </w:r>
      <w:r w:rsidRPr="00B0796A">
        <w:rPr>
          <w:rFonts w:ascii="Cambria" w:hAnsi="Cambria"/>
          <w:color w:val="292929"/>
          <w:spacing w:val="-1"/>
        </w:rPr>
        <w:t xml:space="preserve"> dataset </w:t>
      </w:r>
      <w:proofErr w:type="spellStart"/>
      <w:r w:rsidRPr="00B0796A">
        <w:rPr>
          <w:rFonts w:ascii="Cambria" w:hAnsi="Cambria"/>
          <w:color w:val="292929"/>
          <w:spacing w:val="-1"/>
        </w:rPr>
        <w:t>tf</w:t>
      </w:r>
      <w:proofErr w:type="spellEnd"/>
      <w:r w:rsidRPr="00B0796A">
        <w:rPr>
          <w:rFonts w:ascii="Cambria" w:hAnsi="Cambria"/>
          <w:color w:val="292929"/>
          <w:spacing w:val="-1"/>
        </w:rPr>
        <w:t xml:space="preserve"> data generator w</w:t>
      </w:r>
      <w:r w:rsidR="00047AF3">
        <w:rPr>
          <w:rFonts w:ascii="Cambria" w:hAnsi="Cambria"/>
          <w:color w:val="292929"/>
          <w:spacing w:val="-1"/>
        </w:rPr>
        <w:t>ill</w:t>
      </w:r>
      <w:r w:rsidRPr="00B0796A">
        <w:rPr>
          <w:rFonts w:ascii="Cambria" w:hAnsi="Cambria"/>
          <w:color w:val="292929"/>
          <w:spacing w:val="-1"/>
        </w:rPr>
        <w:t xml:space="preserve"> improve the model performance as well as overfitting problems.</w:t>
      </w:r>
    </w:p>
    <w:p w14:paraId="37BDF5F4" w14:textId="01987A41" w:rsidR="00436454" w:rsidRDefault="008A73CB" w:rsidP="00B45F0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V</w:t>
      </w:r>
      <w:r w:rsidR="00B0796A" w:rsidRPr="00047AF3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. </w:t>
      </w:r>
      <w:r w:rsidR="00436454" w:rsidRPr="00047AF3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Training a Model</w:t>
      </w:r>
    </w:p>
    <w:p w14:paraId="5196C57C" w14:textId="0B82C1E4" w:rsidR="00D90211" w:rsidRPr="00D90211" w:rsidRDefault="00D90211" w:rsidP="00B45F0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D9021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We will use 80% data for training and 20% for validation.</w:t>
      </w:r>
    </w:p>
    <w:p w14:paraId="5942BD52" w14:textId="03B3820D" w:rsidR="00047AF3" w:rsidRDefault="00047AF3" w:rsidP="00B45F0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unet</w:t>
      </w:r>
      <w:proofErr w:type="spellEnd"/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++ model </w:t>
      </w:r>
    </w:p>
    <w:p w14:paraId="38A0DEB0" w14:textId="0E76E16A" w:rsidR="004254F3" w:rsidRDefault="004254F3" w:rsidP="00B45F0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651CE1D" wp14:editId="65CB3247">
            <wp:extent cx="4937760" cy="28479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71" cy="28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C6FF" w14:textId="77777777" w:rsidR="00047AF3" w:rsidRDefault="00047AF3" w:rsidP="00B45F0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Cambria" w:hAnsi="Cambria" w:cs="Segoe UI"/>
          <w:color w:val="24292F"/>
        </w:rPr>
      </w:pPr>
      <w:proofErr w:type="spellStart"/>
      <w:r w:rsidRPr="00047AF3">
        <w:rPr>
          <w:rFonts w:ascii="Cambria" w:hAnsi="Cambria" w:cs="Segoe UI"/>
          <w:color w:val="24292F"/>
        </w:rPr>
        <w:t>UNet</w:t>
      </w:r>
      <w:proofErr w:type="spellEnd"/>
      <w:r w:rsidRPr="00047AF3">
        <w:rPr>
          <w:rFonts w:ascii="Cambria" w:hAnsi="Cambria" w:cs="Segoe UI"/>
          <w:color w:val="24292F"/>
        </w:rPr>
        <w:t xml:space="preserve">++ is a new general purpose image segmentation architecture for more accurate image segmentation. </w:t>
      </w:r>
      <w:proofErr w:type="spellStart"/>
      <w:r w:rsidRPr="00047AF3">
        <w:rPr>
          <w:rFonts w:ascii="Cambria" w:hAnsi="Cambria" w:cs="Segoe UI"/>
          <w:color w:val="24292F"/>
        </w:rPr>
        <w:t>UNet</w:t>
      </w:r>
      <w:proofErr w:type="spellEnd"/>
      <w:r w:rsidRPr="00047AF3">
        <w:rPr>
          <w:rFonts w:ascii="Cambria" w:hAnsi="Cambria" w:cs="Segoe UI"/>
          <w:color w:val="24292F"/>
        </w:rPr>
        <w:t>++ consists of U-Nets of varying depths whose decoders are densely connected at the same resolution via the redesigned skip pathways, which aim to address two key challenges of the U-Net:</w:t>
      </w:r>
    </w:p>
    <w:p w14:paraId="0C98F64C" w14:textId="77777777" w:rsidR="00047AF3" w:rsidRDefault="00047AF3" w:rsidP="00B45F0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Cambria" w:hAnsi="Cambria" w:cs="Segoe UI"/>
          <w:color w:val="24292F"/>
        </w:rPr>
      </w:pPr>
      <w:r w:rsidRPr="00047AF3">
        <w:rPr>
          <w:rFonts w:ascii="Cambria" w:hAnsi="Cambria" w:cs="Segoe UI"/>
          <w:color w:val="24292F"/>
        </w:rPr>
        <w:t xml:space="preserve"> 1) unknown depth of the optimal architecture and </w:t>
      </w:r>
    </w:p>
    <w:p w14:paraId="04477299" w14:textId="30F74AAE" w:rsidR="00047AF3" w:rsidRDefault="00047AF3" w:rsidP="00B45F0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Cambria" w:hAnsi="Cambria" w:cs="Segoe UI"/>
          <w:color w:val="24292F"/>
        </w:rPr>
      </w:pPr>
      <w:r w:rsidRPr="00047AF3">
        <w:rPr>
          <w:rFonts w:ascii="Cambria" w:hAnsi="Cambria" w:cs="Segoe UI"/>
          <w:color w:val="24292F"/>
        </w:rPr>
        <w:t>2) the unnecessarily restrictive design of skip connections.</w:t>
      </w:r>
    </w:p>
    <w:p w14:paraId="19F8CCF4" w14:textId="77777777" w:rsidR="00B45F03" w:rsidRPr="00047AF3" w:rsidRDefault="00B45F03" w:rsidP="00B45F0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Cambria" w:hAnsi="Cambria" w:cs="Segoe UI"/>
          <w:color w:val="24292F"/>
        </w:rPr>
      </w:pPr>
    </w:p>
    <w:p w14:paraId="4AC31E98" w14:textId="77777777" w:rsidR="00047AF3" w:rsidRPr="00047AF3" w:rsidRDefault="00047AF3" w:rsidP="00B45F0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</w:p>
    <w:p w14:paraId="4E264526" w14:textId="3D68FAE5" w:rsidR="008A73CB" w:rsidRDefault="008A73CB" w:rsidP="008A73C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 w:rsidRPr="008A73CB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VI.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="00436454" w:rsidRPr="008A73CB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Validating the Model</w:t>
      </w:r>
    </w:p>
    <w:p w14:paraId="7F6DF54F" w14:textId="3868DAE6" w:rsidR="00D90211" w:rsidRDefault="00D90211" w:rsidP="008A73C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</w:p>
    <w:p w14:paraId="29A2857E" w14:textId="5AE807BE" w:rsidR="00D90211" w:rsidRDefault="00D90211" w:rsidP="008A73C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</w:p>
    <w:p w14:paraId="127DDD1E" w14:textId="77777777" w:rsidR="00D90211" w:rsidRDefault="00D90211" w:rsidP="008A73C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</w:p>
    <w:p w14:paraId="1FD213FA" w14:textId="519BBF6E" w:rsidR="00436454" w:rsidRPr="008A73CB" w:rsidRDefault="008A73CB" w:rsidP="008A73C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 w:rsidRPr="008A73CB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VII. </w:t>
      </w:r>
      <w:r w:rsidR="00436454" w:rsidRPr="008A73CB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Run the Model o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 xml:space="preserve">n </w:t>
      </w:r>
      <w:r w:rsidR="00436454" w:rsidRPr="008A73CB"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Images and Make Predictions</w:t>
      </w:r>
    </w:p>
    <w:p w14:paraId="595525D3" w14:textId="77777777" w:rsidR="00436454" w:rsidRPr="00436454" w:rsidRDefault="00436454" w:rsidP="00B45F03">
      <w:pPr>
        <w:shd w:val="clear" w:color="auto" w:fill="FFFFFF"/>
        <w:spacing w:after="100" w:afterAutospacing="1" w:line="36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436454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 </w:t>
      </w:r>
    </w:p>
    <w:p w14:paraId="3F744DBF" w14:textId="21E6F6CD" w:rsidR="004254F3" w:rsidRDefault="00B45F03" w:rsidP="00B45F03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r>
        <w:rPr>
          <w:rFonts w:ascii="Cambria" w:hAnsi="Cambria"/>
          <w:color w:val="292929"/>
          <w:spacing w:val="-1"/>
        </w:rPr>
        <w:lastRenderedPageBreak/>
        <w:t>References:</w:t>
      </w:r>
    </w:p>
    <w:p w14:paraId="16C0B619" w14:textId="7A33B92E" w:rsidR="00FA37D7" w:rsidRPr="00D90211" w:rsidRDefault="00F128A2" w:rsidP="00D9021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Cambria" w:hAnsi="Cambria" w:cs="Segoe UI"/>
          <w:sz w:val="24"/>
          <w:szCs w:val="24"/>
        </w:rPr>
      </w:pPr>
      <w:r w:rsidRPr="00D90211">
        <w:rPr>
          <w:rFonts w:ascii="Cambria" w:eastAsia="Times New Roman" w:hAnsi="Cambria" w:cs="Times New Roman"/>
          <w:color w:val="292929"/>
          <w:spacing w:val="-1"/>
          <w:sz w:val="24"/>
          <w:szCs w:val="24"/>
          <w:lang w:eastAsia="en-IN"/>
        </w:rPr>
        <w:t> </w:t>
      </w:r>
      <w:hyperlink r:id="rId8" w:tgtFrame="_blank" w:history="1">
        <w:r w:rsidRPr="00D90211">
          <w:rPr>
            <w:rFonts w:ascii="Cambria" w:eastAsia="Times New Roman" w:hAnsi="Cambria" w:cs="Times New Roman"/>
            <w:color w:val="0000FF"/>
            <w:spacing w:val="-1"/>
            <w:sz w:val="24"/>
            <w:szCs w:val="24"/>
            <w:u w:val="single"/>
            <w:lang w:eastAsia="en-IN"/>
          </w:rPr>
          <w:t>https://www.kaggle.com/c/severstal-steel-defect-detection/overview/evaluation</w:t>
        </w:r>
      </w:hyperlink>
    </w:p>
    <w:p w14:paraId="43122F12" w14:textId="4913CCEE" w:rsidR="004254F3" w:rsidRDefault="00F128A2" w:rsidP="00D90211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hyperlink r:id="rId9" w:history="1">
        <w:r w:rsidRPr="008F6A88">
          <w:rPr>
            <w:rStyle w:val="Hyperlink"/>
            <w:rFonts w:ascii="Cambria" w:hAnsi="Cambria"/>
            <w:spacing w:val="-1"/>
          </w:rPr>
          <w:t>https://www.programmersought.com/article/23804479329/</w:t>
        </w:r>
      </w:hyperlink>
    </w:p>
    <w:p w14:paraId="5AE1F8F8" w14:textId="3EE670B0" w:rsidR="00544441" w:rsidRDefault="00D90211" w:rsidP="00D90211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  <w:rPr>
          <w:rFonts w:ascii="Cambria" w:hAnsi="Cambria"/>
          <w:color w:val="292929"/>
          <w:spacing w:val="-1"/>
        </w:rPr>
      </w:pPr>
      <w:hyperlink r:id="rId10" w:history="1">
        <w:r w:rsidR="00544441">
          <w:rPr>
            <w:rStyle w:val="Hyperlink"/>
            <w:rFonts w:eastAsiaTheme="majorEastAsia"/>
          </w:rPr>
          <w:t>U-Net: Convolutional Networks for Biomedical Image Segmentation (uni-freiburg.de)</w:t>
        </w:r>
      </w:hyperlink>
    </w:p>
    <w:p w14:paraId="053467A9" w14:textId="7A56B428" w:rsidR="008A73CB" w:rsidRDefault="00D90211" w:rsidP="00D90211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</w:pPr>
      <w:hyperlink r:id="rId11" w:history="1">
        <w:r w:rsidR="008A73CB">
          <w:rPr>
            <w:rStyle w:val="Hyperlink"/>
            <w:rFonts w:eastAsiaTheme="majorEastAsia"/>
          </w:rPr>
          <w:t>CNN Application-Detecting Car Exterior Damage(full implementable code) | by Sourish Dey | Medium</w:t>
        </w:r>
      </w:hyperlink>
    </w:p>
    <w:p w14:paraId="6964AEC0" w14:textId="77777777" w:rsidR="00D7621C" w:rsidRDefault="00D90211" w:rsidP="00D90211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</w:pPr>
      <w:hyperlink r:id="rId12" w:history="1">
        <w:r w:rsidR="008A73CB">
          <w:rPr>
            <w:rStyle w:val="Hyperlink"/>
            <w:rFonts w:eastAsiaTheme="majorEastAsia"/>
          </w:rPr>
          <w:t>Mask R-CNN | Building Mask R-CNN For Car Damage Detection (analyticsvidhya.com)</w:t>
        </w:r>
      </w:hyperlink>
    </w:p>
    <w:p w14:paraId="0AF20FA3" w14:textId="77777777" w:rsidR="00D90211" w:rsidRPr="00D90211" w:rsidRDefault="00D90211" w:rsidP="00D90211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  <w:rPr>
          <w:rStyle w:val="Hyperlink"/>
          <w:color w:val="auto"/>
          <w:u w:val="none"/>
        </w:rPr>
      </w:pPr>
      <w:hyperlink r:id="rId13" w:history="1">
        <w:r w:rsidR="00D7621C" w:rsidRPr="008F6A88">
          <w:rPr>
            <w:rStyle w:val="Hyperlink"/>
            <w:rFonts w:ascii="Cambria" w:hAnsi="Cambria"/>
            <w:spacing w:val="-1"/>
          </w:rPr>
          <w:t>https://medium.com/analytics-vidhya/defect-detection-in-products-using-image-segmentation-a87a8863a9e5</w:t>
        </w:r>
      </w:hyperlink>
    </w:p>
    <w:p w14:paraId="547347A4" w14:textId="28B38B41" w:rsidR="005A5BD2" w:rsidRPr="00D90211" w:rsidRDefault="00544441" w:rsidP="00D90211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</w:pPr>
      <w:r w:rsidRPr="00D90211">
        <w:rPr>
          <w:rFonts w:ascii="Cambria" w:hAnsi="Cambria"/>
          <w:color w:val="0000FF"/>
          <w:spacing w:val="-1"/>
          <w:u w:val="single"/>
        </w:rPr>
        <w:t>https://glassboxmedicine.com/2020/01/21/segmentation-u-net-mask-r-cnn-and-medical-applications/</w:t>
      </w:r>
    </w:p>
    <w:p w14:paraId="671C4942" w14:textId="77777777" w:rsidR="005A5BD2" w:rsidRPr="00A96836" w:rsidRDefault="005A5BD2" w:rsidP="00B45F03">
      <w:pPr>
        <w:shd w:val="clear" w:color="auto" w:fill="FFFFFF"/>
        <w:spacing w:before="480" w:after="0" w:line="360" w:lineRule="auto"/>
        <w:jc w:val="both"/>
        <w:rPr>
          <w:rFonts w:ascii="Cambria" w:eastAsia="Times New Roman" w:hAnsi="Cambria" w:cs="Times New Roman"/>
          <w:color w:val="292929"/>
          <w:spacing w:val="-1"/>
          <w:sz w:val="24"/>
          <w:szCs w:val="24"/>
          <w:lang w:eastAsia="en-IN"/>
        </w:rPr>
      </w:pPr>
    </w:p>
    <w:p w14:paraId="373BBD34" w14:textId="77777777" w:rsidR="00712C04" w:rsidRPr="00B0796A" w:rsidRDefault="00D90211" w:rsidP="00B45F03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sectPr w:rsidR="00712C04" w:rsidRPr="00B0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FD0"/>
    <w:multiLevelType w:val="hybridMultilevel"/>
    <w:tmpl w:val="5D969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C2D"/>
    <w:multiLevelType w:val="multilevel"/>
    <w:tmpl w:val="8E78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87748"/>
    <w:multiLevelType w:val="multilevel"/>
    <w:tmpl w:val="916E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74912">
    <w:abstractNumId w:val="2"/>
  </w:num>
  <w:num w:numId="2" w16cid:durableId="1399934471">
    <w:abstractNumId w:val="1"/>
  </w:num>
  <w:num w:numId="3" w16cid:durableId="111204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47"/>
    <w:rsid w:val="00023329"/>
    <w:rsid w:val="00047AF3"/>
    <w:rsid w:val="00147A47"/>
    <w:rsid w:val="002C595A"/>
    <w:rsid w:val="00306E7C"/>
    <w:rsid w:val="00321A87"/>
    <w:rsid w:val="004254F3"/>
    <w:rsid w:val="00436454"/>
    <w:rsid w:val="00544441"/>
    <w:rsid w:val="005A5BD2"/>
    <w:rsid w:val="00673ABE"/>
    <w:rsid w:val="00747937"/>
    <w:rsid w:val="008A73CB"/>
    <w:rsid w:val="00A96836"/>
    <w:rsid w:val="00AC4529"/>
    <w:rsid w:val="00B0796A"/>
    <w:rsid w:val="00B45F03"/>
    <w:rsid w:val="00CA67F5"/>
    <w:rsid w:val="00D7621C"/>
    <w:rsid w:val="00D90211"/>
    <w:rsid w:val="00F128A2"/>
    <w:rsid w:val="00F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B06B"/>
  <w15:chartTrackingRefBased/>
  <w15:docId w15:val="{97A8330B-680F-4319-A6D7-85EE9355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14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7A47"/>
    <w:rPr>
      <w:b/>
      <w:bCs/>
    </w:rPr>
  </w:style>
  <w:style w:type="paragraph" w:customStyle="1" w:styleId="ji">
    <w:name w:val="ji"/>
    <w:basedOn w:val="Normal"/>
    <w:rsid w:val="0014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47A47"/>
    <w:rPr>
      <w:i/>
      <w:iCs/>
    </w:rPr>
  </w:style>
  <w:style w:type="paragraph" w:customStyle="1" w:styleId="mr">
    <w:name w:val="mr"/>
    <w:basedOn w:val="Normal"/>
    <w:rsid w:val="0014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68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A5B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2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everstal-steel-defect-detection/overview/evaluation" TargetMode="External"/><Relationship Id="rId13" Type="http://schemas.openxmlformats.org/officeDocument/2006/relationships/hyperlink" Target="https://medium.com/analytics-vidhya/defect-detection-in-products-using-image-segmentation-a87a8863a9e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analyticsvidhya.com/blog/2018/07/building-mask-r-cnn-model-detecting-damage-cars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software/via/via-1.0.6.html" TargetMode="External"/><Relationship Id="rId11" Type="http://schemas.openxmlformats.org/officeDocument/2006/relationships/hyperlink" Target="https://medium.com/@sourish.syntel/cnn-application-detecting-car-exterior-damage-full-implementable-code-1b205e3cb48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mb.informatik.uni-freiburg.de/people/ronneber/u-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mersought.com/article/2380447932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Jadhav</dc:creator>
  <cp:keywords/>
  <dc:description/>
  <cp:lastModifiedBy>Anjali Jadhav</cp:lastModifiedBy>
  <cp:revision>6</cp:revision>
  <dcterms:created xsi:type="dcterms:W3CDTF">2022-05-12T06:00:00Z</dcterms:created>
  <dcterms:modified xsi:type="dcterms:W3CDTF">2022-05-13T05:48:00Z</dcterms:modified>
</cp:coreProperties>
</file>