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i w:val="1"/>
          <w:sz w:val="34"/>
          <w:szCs w:val="34"/>
        </w:rPr>
      </w:pPr>
      <w:bookmarkStart w:colFirst="0" w:colLast="0" w:name="_qjvo6cgxn78v" w:id="0"/>
      <w:bookmarkEnd w:id="0"/>
      <w:r w:rsidDel="00000000" w:rsidR="00000000" w:rsidRPr="00000000">
        <w:rPr>
          <w:b w:val="1"/>
          <w:i w:val="1"/>
          <w:sz w:val="34"/>
          <w:szCs w:val="34"/>
          <w:rtl w:val="0"/>
        </w:rPr>
        <w:t xml:space="preserve">Summary</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This proposal presents a cohesive, year‑long curriculum designed to empower students with both technical expertise and personal agency by integrating three core components:</w:t>
      </w:r>
    </w:p>
    <w:p w:rsidR="00000000" w:rsidDel="00000000" w:rsidP="00000000" w:rsidRDefault="00000000" w:rsidRPr="00000000" w14:paraId="00000003">
      <w:pPr>
        <w:numPr>
          <w:ilvl w:val="0"/>
          <w:numId w:val="4"/>
        </w:numPr>
        <w:spacing w:after="0" w:afterAutospacing="0" w:before="240" w:lineRule="auto"/>
        <w:ind w:left="720" w:hanging="360"/>
        <w:rPr>
          <w:i w:val="1"/>
          <w:sz w:val="22"/>
          <w:szCs w:val="22"/>
        </w:rPr>
      </w:pPr>
      <w:r w:rsidDel="00000000" w:rsidR="00000000" w:rsidRPr="00000000">
        <w:rPr>
          <w:b w:val="1"/>
          <w:i w:val="1"/>
          <w:rtl w:val="0"/>
        </w:rPr>
        <w:t xml:space="preserve">Structured Group Seminars</w:t>
      </w:r>
      <w:r w:rsidDel="00000000" w:rsidR="00000000" w:rsidRPr="00000000">
        <w:rPr>
          <w:i w:val="1"/>
          <w:rtl w:val="0"/>
        </w:rPr>
        <w:t xml:space="preserve"> that build public speaking, peer teaching, and subject mastery.</w:t>
      </w:r>
    </w:p>
    <w:p w:rsidR="00000000" w:rsidDel="00000000" w:rsidP="00000000" w:rsidRDefault="00000000" w:rsidRPr="00000000" w14:paraId="00000004">
      <w:pPr>
        <w:numPr>
          <w:ilvl w:val="0"/>
          <w:numId w:val="4"/>
        </w:numPr>
        <w:spacing w:after="0" w:afterAutospacing="0" w:before="0" w:beforeAutospacing="0" w:lineRule="auto"/>
        <w:ind w:left="720" w:hanging="360"/>
        <w:rPr>
          <w:i w:val="1"/>
          <w:sz w:val="22"/>
          <w:szCs w:val="22"/>
        </w:rPr>
      </w:pPr>
      <w:r w:rsidDel="00000000" w:rsidR="00000000" w:rsidRPr="00000000">
        <w:rPr>
          <w:b w:val="1"/>
          <w:i w:val="1"/>
          <w:rtl w:val="0"/>
        </w:rPr>
        <w:t xml:space="preserve">Workplace Role Simulations</w:t>
      </w:r>
      <w:r w:rsidDel="00000000" w:rsidR="00000000" w:rsidRPr="00000000">
        <w:rPr>
          <w:i w:val="1"/>
          <w:rtl w:val="0"/>
        </w:rPr>
        <w:t xml:space="preserve"> that develop leadership, project management, and feedback skills through rotating Job Roles.</w:t>
      </w:r>
    </w:p>
    <w:p w:rsidR="00000000" w:rsidDel="00000000" w:rsidP="00000000" w:rsidRDefault="00000000" w:rsidRPr="00000000" w14:paraId="00000005">
      <w:pPr>
        <w:numPr>
          <w:ilvl w:val="0"/>
          <w:numId w:val="4"/>
        </w:numPr>
        <w:spacing w:after="240" w:before="0" w:beforeAutospacing="0" w:lineRule="auto"/>
        <w:ind w:left="720" w:hanging="360"/>
        <w:rPr>
          <w:i w:val="1"/>
          <w:sz w:val="22"/>
          <w:szCs w:val="22"/>
        </w:rPr>
      </w:pPr>
      <w:r w:rsidDel="00000000" w:rsidR="00000000" w:rsidRPr="00000000">
        <w:rPr>
          <w:b w:val="1"/>
          <w:i w:val="1"/>
          <w:rtl w:val="0"/>
        </w:rPr>
        <w:t xml:space="preserve">Monthly Engagement Activities</w:t>
      </w:r>
      <w:r w:rsidDel="00000000" w:rsidR="00000000" w:rsidRPr="00000000">
        <w:rPr>
          <w:i w:val="1"/>
          <w:rtl w:val="0"/>
        </w:rPr>
        <w:t xml:space="preserve"> that foster cross-group connections, empathy, and low‑stakes speaking practice through fun, interactive games.</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These initiatives work together to create an inclusive, collaborative learning environment. Students will graduate not only with stronger web‑development skills but also with the confidence, teamwork experience, and resilience needed for academic and professional success.</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bt6kf4xwrl32" w:id="1"/>
      <w:bookmarkEnd w:id="1"/>
      <w:r w:rsidDel="00000000" w:rsidR="00000000" w:rsidRPr="00000000">
        <w:rPr>
          <w:b w:val="1"/>
          <w:sz w:val="34"/>
          <w:szCs w:val="34"/>
          <w:rtl w:val="0"/>
        </w:rPr>
        <w:t xml:space="preserve">Context</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Class composition:</w:t>
      </w:r>
      <w:r w:rsidDel="00000000" w:rsidR="00000000" w:rsidRPr="00000000">
        <w:rPr>
          <w:rtl w:val="0"/>
        </w:rPr>
        <w:t xml:space="preserve"> 42 students in Begumpet women’s college, divided into 8 groups of ~5 girls each.</w:t>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Group diversity:</w:t>
      </w:r>
      <w:r w:rsidDel="00000000" w:rsidR="00000000" w:rsidRPr="00000000">
        <w:rPr>
          <w:rtl w:val="0"/>
        </w:rPr>
        <w:t xml:space="preserve"> Each group mixes confidence levels and engagement styles (e.g., a confident student, an under confident student, an academically strong student, a student who appears uninterested, etc.).</w:t>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Year‑long collaboration:</w:t>
      </w:r>
      <w:r w:rsidDel="00000000" w:rsidR="00000000" w:rsidRPr="00000000">
        <w:rPr>
          <w:rtl w:val="0"/>
        </w:rPr>
        <w:t xml:space="preserve"> Groups work together on various activities throughout the academic year.</w:t>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b w:val="1"/>
          <w:rtl w:val="0"/>
        </w:rPr>
        <w:t xml:space="preserve">Rotating leadership:</w:t>
      </w:r>
      <w:r w:rsidDel="00000000" w:rsidR="00000000" w:rsidRPr="00000000">
        <w:rPr>
          <w:rtl w:val="0"/>
        </w:rPr>
        <w:t xml:space="preserve"> Every month, a different member of the group becomes a leader.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4wm5v3do2igz" w:id="2"/>
      <w:bookmarkEnd w:id="2"/>
      <w:r w:rsidDel="00000000" w:rsidR="00000000" w:rsidRPr="00000000">
        <w:rPr>
          <w:b w:val="1"/>
          <w:sz w:val="34"/>
          <w:szCs w:val="34"/>
          <w:rtl w:val="0"/>
        </w:rPr>
        <w:t xml:space="preserve">Idea 1: Group Seminars for Technical Topics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j3pyjo3r4vqx" w:id="3"/>
      <w:bookmarkEnd w:id="3"/>
      <w:r w:rsidDel="00000000" w:rsidR="00000000" w:rsidRPr="00000000">
        <w:rPr>
          <w:b w:val="1"/>
          <w:color w:val="000000"/>
          <w:sz w:val="26"/>
          <w:szCs w:val="26"/>
          <w:rtl w:val="0"/>
        </w:rPr>
        <w:t xml:space="preserve">Structure</w:t>
      </w:r>
    </w:p>
    <w:p w:rsidR="00000000" w:rsidDel="00000000" w:rsidP="00000000" w:rsidRDefault="00000000" w:rsidRPr="00000000" w14:paraId="0000000E">
      <w:pPr>
        <w:numPr>
          <w:ilvl w:val="0"/>
          <w:numId w:val="9"/>
        </w:numPr>
        <w:spacing w:after="0" w:afterAutospacing="0" w:before="240" w:lineRule="auto"/>
        <w:ind w:left="720" w:hanging="360"/>
      </w:pPr>
      <w:r w:rsidDel="00000000" w:rsidR="00000000" w:rsidRPr="00000000">
        <w:rPr>
          <w:b w:val="1"/>
          <w:rtl w:val="0"/>
        </w:rPr>
        <w:t xml:space="preserve">Time allocation:</w:t>
      </w:r>
      <w:r w:rsidDel="00000000" w:rsidR="00000000" w:rsidRPr="00000000">
        <w:rPr>
          <w:rtl w:val="0"/>
        </w:rPr>
        <w:t xml:space="preserve"> 5–10 minutes per class session dedicated to presentations.</w:t>
      </w:r>
    </w:p>
    <w:p w:rsidR="00000000" w:rsidDel="00000000" w:rsidP="00000000" w:rsidRDefault="00000000" w:rsidRPr="00000000" w14:paraId="0000000F">
      <w:pPr>
        <w:numPr>
          <w:ilvl w:val="0"/>
          <w:numId w:val="9"/>
        </w:numPr>
        <w:spacing w:after="0" w:afterAutospacing="0" w:before="0" w:beforeAutospacing="0" w:lineRule="auto"/>
        <w:ind w:left="720" w:hanging="360"/>
      </w:pPr>
      <w:r w:rsidDel="00000000" w:rsidR="00000000" w:rsidRPr="00000000">
        <w:rPr>
          <w:b w:val="1"/>
          <w:rtl w:val="0"/>
        </w:rPr>
        <w:t xml:space="preserve">Weekly schedule:</w:t>
      </w:r>
      <w:r w:rsidDel="00000000" w:rsidR="00000000" w:rsidRPr="00000000">
        <w:rPr>
          <w:rtl w:val="0"/>
        </w:rPr>
        <w:t xml:space="preserve"> With three classes per week, three different groups present each week; the cycle continues until all groups have presented.</w:t>
      </w:r>
    </w:p>
    <w:p w:rsidR="00000000" w:rsidDel="00000000" w:rsidP="00000000" w:rsidRDefault="00000000" w:rsidRPr="00000000" w14:paraId="00000010">
      <w:pPr>
        <w:numPr>
          <w:ilvl w:val="0"/>
          <w:numId w:val="9"/>
        </w:numPr>
        <w:spacing w:after="240" w:before="0" w:beforeAutospacing="0" w:lineRule="auto"/>
        <w:ind w:left="720" w:hanging="360"/>
      </w:pPr>
      <w:r w:rsidDel="00000000" w:rsidR="00000000" w:rsidRPr="00000000">
        <w:rPr>
          <w:b w:val="1"/>
          <w:rtl w:val="0"/>
        </w:rPr>
        <w:t xml:space="preserve">Assigned topics:</w:t>
      </w:r>
      <w:r w:rsidDel="00000000" w:rsidR="00000000" w:rsidRPr="00000000">
        <w:rPr>
          <w:rtl w:val="0"/>
        </w:rPr>
        <w:t xml:space="preserve"> Each group researches and presents a selected web‑development topic (e.g., "What is the DOM?", "Introduction to GitHub and Version Control").</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xnqowpm3eghy" w:id="4"/>
      <w:bookmarkEnd w:id="4"/>
      <w:r w:rsidDel="00000000" w:rsidR="00000000" w:rsidRPr="00000000">
        <w:rPr>
          <w:b w:val="1"/>
          <w:color w:val="000000"/>
          <w:sz w:val="26"/>
          <w:szCs w:val="26"/>
          <w:rtl w:val="0"/>
        </w:rPr>
        <w:t xml:space="preserve">Objectives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Boost confidence:</w:t>
      </w:r>
      <w:r w:rsidDel="00000000" w:rsidR="00000000" w:rsidRPr="00000000">
        <w:rPr>
          <w:rtl w:val="0"/>
        </w:rPr>
        <w:t xml:space="preserve"> Every student speaks publicly, confronting and overcoming presentation anxiety.</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Foster collaboration:</w:t>
      </w:r>
      <w:r w:rsidDel="00000000" w:rsidR="00000000" w:rsidRPr="00000000">
        <w:rPr>
          <w:rtl w:val="0"/>
        </w:rPr>
        <w:t xml:space="preserve"> Group members plan, rehearse, and present together, building teamwork skills.</w:t>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Develop communication:</w:t>
      </w:r>
      <w:r w:rsidDel="00000000" w:rsidR="00000000" w:rsidRPr="00000000">
        <w:rPr>
          <w:rtl w:val="0"/>
        </w:rPr>
        <w:t xml:space="preserve"> Students practice explaining technical concepts clearly to peers.</w:t>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Deepen subject knowledge:</w:t>
      </w:r>
      <w:r w:rsidDel="00000000" w:rsidR="00000000" w:rsidRPr="00000000">
        <w:rPr>
          <w:rtl w:val="0"/>
        </w:rPr>
        <w:t xml:space="preserve"> Teaching reinforces understanding of web‑development fundamentals.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q7ty8mrjpg4" w:id="5"/>
      <w:bookmarkEnd w:id="5"/>
      <w:r w:rsidDel="00000000" w:rsidR="00000000" w:rsidRPr="00000000">
        <w:rPr>
          <w:b w:val="1"/>
          <w:color w:val="000000"/>
          <w:sz w:val="26"/>
          <w:szCs w:val="26"/>
          <w:rtl w:val="0"/>
        </w:rPr>
        <w:t xml:space="preserve">Additional Elements</w:t>
      </w:r>
    </w:p>
    <w:p w:rsidR="00000000" w:rsidDel="00000000" w:rsidP="00000000" w:rsidRDefault="00000000" w:rsidRPr="00000000" w14:paraId="00000017">
      <w:pPr>
        <w:numPr>
          <w:ilvl w:val="0"/>
          <w:numId w:val="12"/>
        </w:numPr>
        <w:spacing w:after="0" w:afterAutospacing="0" w:before="240" w:lineRule="auto"/>
        <w:ind w:left="720" w:hanging="360"/>
      </w:pPr>
      <w:r w:rsidDel="00000000" w:rsidR="00000000" w:rsidRPr="00000000">
        <w:rPr>
          <w:b w:val="1"/>
          <w:rtl w:val="0"/>
        </w:rPr>
        <w:t xml:space="preserve">Presentation framework:</w:t>
      </w:r>
      <w:r w:rsidDel="00000000" w:rsidR="00000000" w:rsidRPr="00000000">
        <w:rPr>
          <w:rFonts w:ascii="Arial Unicode MS" w:cs="Arial Unicode MS" w:eastAsia="Arial Unicode MS" w:hAnsi="Arial Unicode MS"/>
          <w:rtl w:val="0"/>
        </w:rPr>
        <w:t xml:space="preserve"> A simple outline—Introduction → Main Concepts → Real‑World Application → Wrap‑Up.</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b w:val="1"/>
          <w:rtl w:val="0"/>
        </w:rPr>
        <w:t xml:space="preserve">Rotating roles (optional):</w:t>
      </w:r>
      <w:r w:rsidDel="00000000" w:rsidR="00000000" w:rsidRPr="00000000">
        <w:rPr>
          <w:rtl w:val="0"/>
        </w:rPr>
        <w:t xml:space="preserve"> Researcher, Presenter, Visual Lead, Moderator to ensure equitable contribution.</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Visual aids:</w:t>
      </w:r>
      <w:r w:rsidDel="00000000" w:rsidR="00000000" w:rsidRPr="00000000">
        <w:rPr>
          <w:rtl w:val="0"/>
        </w:rPr>
        <w:t xml:space="preserve"> Encourage slides, whiteboard sketches, or live demos for engagement.</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b w:val="1"/>
          <w:rtl w:val="0"/>
        </w:rPr>
        <w:t xml:space="preserve">Peer feedback(optional):</w:t>
      </w:r>
      <w:r w:rsidDel="00000000" w:rsidR="00000000" w:rsidRPr="00000000">
        <w:rPr>
          <w:rtl w:val="0"/>
        </w:rPr>
        <w:t xml:space="preserve"> After each presentation, classmates share one takeaway and one suggestion for improvement.</w:t>
      </w:r>
    </w:p>
    <w:p w:rsidR="00000000" w:rsidDel="00000000" w:rsidP="00000000" w:rsidRDefault="00000000" w:rsidRPr="00000000" w14:paraId="0000001B">
      <w:pPr>
        <w:numPr>
          <w:ilvl w:val="0"/>
          <w:numId w:val="12"/>
        </w:numPr>
        <w:spacing w:after="240" w:before="0" w:beforeAutospacing="0" w:lineRule="auto"/>
        <w:ind w:left="720" w:hanging="360"/>
      </w:pPr>
      <w:r w:rsidDel="00000000" w:rsidR="00000000" w:rsidRPr="00000000">
        <w:rPr>
          <w:b w:val="1"/>
          <w:rtl w:val="0"/>
        </w:rPr>
        <w:t xml:space="preserve">Tracking system:</w:t>
      </w:r>
      <w:r w:rsidDel="00000000" w:rsidR="00000000" w:rsidRPr="00000000">
        <w:rPr>
          <w:rtl w:val="0"/>
        </w:rPr>
        <w:t xml:space="preserve"> Maintain a presentation calendar or log so groups know their scheduled dates.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5hbnswi4dsjr" w:id="6"/>
      <w:bookmarkEnd w:id="6"/>
      <w:r w:rsidDel="00000000" w:rsidR="00000000" w:rsidRPr="00000000">
        <w:rPr>
          <w:b w:val="1"/>
          <w:color w:val="000000"/>
          <w:sz w:val="26"/>
          <w:szCs w:val="26"/>
          <w:rtl w:val="0"/>
        </w:rPr>
        <w:t xml:space="preserve">Highlights</w:t>
      </w:r>
    </w:p>
    <w:p w:rsidR="00000000" w:rsidDel="00000000" w:rsidP="00000000" w:rsidRDefault="00000000" w:rsidRPr="00000000" w14:paraId="0000001D">
      <w:pPr>
        <w:numPr>
          <w:ilvl w:val="0"/>
          <w:numId w:val="1"/>
        </w:numPr>
        <w:spacing w:after="0" w:afterAutospacing="0" w:before="240" w:lineRule="auto"/>
        <w:ind w:left="720" w:hanging="360"/>
      </w:pPr>
      <w:r w:rsidDel="00000000" w:rsidR="00000000" w:rsidRPr="00000000">
        <w:rPr>
          <w:rtl w:val="0"/>
        </w:rPr>
        <w:t xml:space="preserve">Empowers underconfident students by giving them a safe, structured speaking opportunity.</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tl w:val="0"/>
        </w:rPr>
        <w:t xml:space="preserve">Reinforces peer‑to‑peer learning, leveraging diverse strengths within each group.</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rtl w:val="0"/>
        </w:rPr>
        <w:t xml:space="preserve">Integrates technical skills and soft skills (communication, leadership, teamwork) seamlessly.</w:t>
      </w:r>
    </w:p>
    <w:p w:rsidR="00000000" w:rsidDel="00000000" w:rsidP="00000000" w:rsidRDefault="00000000" w:rsidRPr="00000000" w14:paraId="00000020">
      <w:pPr>
        <w:numPr>
          <w:ilvl w:val="0"/>
          <w:numId w:val="1"/>
        </w:numPr>
        <w:spacing w:after="240" w:before="0" w:beforeAutospacing="0" w:lineRule="auto"/>
        <w:ind w:left="720" w:hanging="360"/>
      </w:pPr>
      <w:r w:rsidDel="00000000" w:rsidR="00000000" w:rsidRPr="00000000">
        <w:rPr>
          <w:rtl w:val="0"/>
        </w:rPr>
        <w:t xml:space="preserve">Provides regular, formative feedback loops to build growth and resilience.</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i w:val="1"/>
          <w:sz w:val="34"/>
          <w:szCs w:val="34"/>
        </w:rPr>
      </w:pPr>
      <w:bookmarkStart w:colFirst="0" w:colLast="0" w:name="_qzjh4nm0kwy1" w:id="7"/>
      <w:bookmarkEnd w:id="7"/>
      <w:r w:rsidDel="00000000" w:rsidR="00000000" w:rsidRPr="00000000">
        <w:rPr>
          <w:b w:val="1"/>
          <w:i w:val="1"/>
          <w:sz w:val="34"/>
          <w:szCs w:val="34"/>
          <w:rtl w:val="0"/>
        </w:rPr>
        <w:t xml:space="preserve">Idea 2: Workplace Role Simulation</w:t>
      </w:r>
    </w:p>
    <w:p w:rsidR="00000000" w:rsidDel="00000000" w:rsidP="00000000" w:rsidRDefault="00000000" w:rsidRPr="00000000" w14:paraId="00000024">
      <w:pPr>
        <w:pStyle w:val="Heading3"/>
        <w:keepNext w:val="0"/>
        <w:keepLines w:val="0"/>
        <w:spacing w:before="280" w:lineRule="auto"/>
        <w:rPr>
          <w:b w:val="1"/>
          <w:i w:val="1"/>
          <w:color w:val="000000"/>
          <w:sz w:val="26"/>
          <w:szCs w:val="26"/>
        </w:rPr>
      </w:pPr>
      <w:bookmarkStart w:colFirst="0" w:colLast="0" w:name="_lg9l4a6qfbok" w:id="8"/>
      <w:bookmarkEnd w:id="8"/>
      <w:r w:rsidDel="00000000" w:rsidR="00000000" w:rsidRPr="00000000">
        <w:rPr>
          <w:b w:val="1"/>
          <w:i w:val="1"/>
          <w:color w:val="000000"/>
          <w:sz w:val="26"/>
          <w:szCs w:val="26"/>
          <w:rtl w:val="0"/>
        </w:rPr>
        <w:t xml:space="preserve">Structure</w:t>
      </w:r>
    </w:p>
    <w:p w:rsidR="00000000" w:rsidDel="00000000" w:rsidP="00000000" w:rsidRDefault="00000000" w:rsidRPr="00000000" w14:paraId="00000025">
      <w:pPr>
        <w:numPr>
          <w:ilvl w:val="0"/>
          <w:numId w:val="10"/>
        </w:numPr>
        <w:spacing w:after="0" w:afterAutospacing="0" w:before="240" w:lineRule="auto"/>
        <w:ind w:left="720" w:hanging="360"/>
        <w:rPr>
          <w:i w:val="1"/>
        </w:rPr>
      </w:pPr>
      <w:r w:rsidDel="00000000" w:rsidR="00000000" w:rsidRPr="00000000">
        <w:rPr>
          <w:b w:val="1"/>
          <w:i w:val="1"/>
          <w:rtl w:val="0"/>
        </w:rPr>
        <w:t xml:space="preserve">Role assignment:</w:t>
      </w:r>
      <w:r w:rsidDel="00000000" w:rsidR="00000000" w:rsidRPr="00000000">
        <w:rPr>
          <w:i w:val="1"/>
          <w:rtl w:val="0"/>
        </w:rPr>
        <w:t xml:space="preserve"> All the students will be assigned their respective roles of team lead and team members.</w:t>
      </w:r>
    </w:p>
    <w:p w:rsidR="00000000" w:rsidDel="00000000" w:rsidP="00000000" w:rsidRDefault="00000000" w:rsidRPr="00000000" w14:paraId="00000026">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JD sharing:</w:t>
      </w:r>
      <w:r w:rsidDel="00000000" w:rsidR="00000000" w:rsidRPr="00000000">
        <w:rPr>
          <w:i w:val="1"/>
          <w:rtl w:val="0"/>
        </w:rPr>
        <w:t xml:space="preserve"> Share a clear Job Description for each role with the entire class to set expectations.</w:t>
      </w:r>
    </w:p>
    <w:p w:rsidR="00000000" w:rsidDel="00000000" w:rsidP="00000000" w:rsidRDefault="00000000" w:rsidRPr="00000000" w14:paraId="00000027">
      <w:pPr>
        <w:numPr>
          <w:ilvl w:val="0"/>
          <w:numId w:val="10"/>
        </w:numPr>
        <w:spacing w:after="0" w:afterAutospacing="0" w:before="0" w:beforeAutospacing="0" w:lineRule="auto"/>
        <w:ind w:left="720" w:hanging="360"/>
        <w:rPr>
          <w:i w:val="1"/>
        </w:rPr>
      </w:pPr>
      <w:r w:rsidDel="00000000" w:rsidR="00000000" w:rsidRPr="00000000">
        <w:rPr>
          <w:b w:val="1"/>
          <w:i w:val="1"/>
          <w:rtl w:val="0"/>
        </w:rPr>
        <w:t xml:space="preserve">Role training(optional):</w:t>
      </w:r>
      <w:r w:rsidDel="00000000" w:rsidR="00000000" w:rsidRPr="00000000">
        <w:rPr>
          <w:i w:val="1"/>
          <w:rtl w:val="0"/>
        </w:rPr>
        <w:t xml:space="preserve"> Conduct short, focused training sessions to build necessary skills for each position.</w:t>
      </w:r>
    </w:p>
    <w:p w:rsidR="00000000" w:rsidDel="00000000" w:rsidP="00000000" w:rsidRDefault="00000000" w:rsidRPr="00000000" w14:paraId="00000028">
      <w:pPr>
        <w:numPr>
          <w:ilvl w:val="0"/>
          <w:numId w:val="10"/>
        </w:numPr>
        <w:spacing w:after="0" w:afterAutospacing="0" w:before="0" w:beforeAutospacing="0" w:lineRule="auto"/>
        <w:ind w:left="720" w:hanging="360"/>
      </w:pPr>
      <w:r w:rsidDel="00000000" w:rsidR="00000000" w:rsidRPr="00000000">
        <w:rPr>
          <w:b w:val="1"/>
          <w:i w:val="1"/>
          <w:rtl w:val="0"/>
        </w:rPr>
        <w:t xml:space="preserve">Incentive scheme:</w:t>
      </w:r>
      <w:r w:rsidDel="00000000" w:rsidR="00000000" w:rsidRPr="00000000">
        <w:rPr>
          <w:i w:val="1"/>
          <w:rtl w:val="0"/>
        </w:rPr>
        <w:t xml:space="preserve"> Award the top-performing group every three months with:</w:t>
      </w:r>
    </w:p>
    <w:p w:rsidR="00000000" w:rsidDel="00000000" w:rsidP="00000000" w:rsidRDefault="00000000" w:rsidRPr="00000000" w14:paraId="00000029">
      <w:pPr>
        <w:numPr>
          <w:ilvl w:val="1"/>
          <w:numId w:val="10"/>
        </w:numPr>
        <w:spacing w:after="0" w:afterAutospacing="0" w:before="0" w:beforeAutospacing="0" w:lineRule="auto"/>
        <w:ind w:left="1440" w:hanging="360"/>
      </w:pPr>
      <w:r w:rsidDel="00000000" w:rsidR="00000000" w:rsidRPr="00000000">
        <w:rPr>
          <w:i w:val="1"/>
          <w:rtl w:val="0"/>
        </w:rPr>
        <w:t xml:space="preserve">Small incentives such as movie tickets for the entire group, accompanied by the instructor</w:t>
      </w:r>
    </w:p>
    <w:p w:rsidR="00000000" w:rsidDel="00000000" w:rsidP="00000000" w:rsidRDefault="00000000" w:rsidRPr="00000000" w14:paraId="0000002A">
      <w:pPr>
        <w:numPr>
          <w:ilvl w:val="1"/>
          <w:numId w:val="10"/>
        </w:numPr>
        <w:spacing w:after="0" w:afterAutospacing="0" w:before="0" w:beforeAutospacing="0" w:lineRule="auto"/>
        <w:ind w:left="1440" w:hanging="360"/>
      </w:pPr>
      <w:r w:rsidDel="00000000" w:rsidR="00000000" w:rsidRPr="00000000">
        <w:rPr>
          <w:i w:val="1"/>
          <w:rtl w:val="0"/>
        </w:rPr>
        <w:t xml:space="preserve">A special experience organized by the founders (e.g., corporate campus tour, leadership lunch etc)</w:t>
      </w:r>
    </w:p>
    <w:p w:rsidR="00000000" w:rsidDel="00000000" w:rsidP="00000000" w:rsidRDefault="00000000" w:rsidRPr="00000000" w14:paraId="0000002B">
      <w:pPr>
        <w:numPr>
          <w:ilvl w:val="0"/>
          <w:numId w:val="10"/>
        </w:numPr>
        <w:spacing w:after="0" w:afterAutospacing="0" w:before="0" w:beforeAutospacing="0" w:lineRule="auto"/>
        <w:ind w:left="720" w:hanging="360"/>
      </w:pPr>
      <w:r w:rsidDel="00000000" w:rsidR="00000000" w:rsidRPr="00000000">
        <w:rPr>
          <w:b w:val="1"/>
          <w:i w:val="1"/>
          <w:rtl w:val="0"/>
        </w:rPr>
        <w:t xml:space="preserve">Evaluation criteria:</w:t>
      </w:r>
      <w:r w:rsidDel="00000000" w:rsidR="00000000" w:rsidRPr="00000000">
        <w:rPr>
          <w:i w:val="1"/>
          <w:rtl w:val="0"/>
        </w:rPr>
        <w:t xml:space="preserve"> Groups are scored based on:</w:t>
      </w:r>
    </w:p>
    <w:p w:rsidR="00000000" w:rsidDel="00000000" w:rsidP="00000000" w:rsidRDefault="00000000" w:rsidRPr="00000000" w14:paraId="0000002C">
      <w:pPr>
        <w:numPr>
          <w:ilvl w:val="1"/>
          <w:numId w:val="10"/>
        </w:numPr>
        <w:spacing w:after="0" w:afterAutospacing="0" w:before="0" w:beforeAutospacing="0" w:lineRule="auto"/>
        <w:ind w:left="1440" w:hanging="360"/>
      </w:pPr>
      <w:r w:rsidDel="00000000" w:rsidR="00000000" w:rsidRPr="00000000">
        <w:rPr>
          <w:b w:val="1"/>
          <w:i w:val="1"/>
          <w:rtl w:val="0"/>
        </w:rPr>
        <w:t xml:space="preserve">Attendance:</w:t>
      </w:r>
      <w:r w:rsidDel="00000000" w:rsidR="00000000" w:rsidRPr="00000000">
        <w:rPr>
          <w:i w:val="1"/>
          <w:rtl w:val="0"/>
        </w:rPr>
        <w:t xml:space="preserve"> Highest average attendance in class sessions</w:t>
      </w:r>
    </w:p>
    <w:p w:rsidR="00000000" w:rsidDel="00000000" w:rsidP="00000000" w:rsidRDefault="00000000" w:rsidRPr="00000000" w14:paraId="0000002D">
      <w:pPr>
        <w:numPr>
          <w:ilvl w:val="1"/>
          <w:numId w:val="10"/>
        </w:numPr>
        <w:spacing w:after="0" w:afterAutospacing="0" w:before="0" w:beforeAutospacing="0" w:lineRule="auto"/>
        <w:ind w:left="1440" w:hanging="360"/>
      </w:pPr>
      <w:r w:rsidDel="00000000" w:rsidR="00000000" w:rsidRPr="00000000">
        <w:rPr>
          <w:b w:val="1"/>
          <w:i w:val="1"/>
          <w:rtl w:val="0"/>
        </w:rPr>
        <w:t xml:space="preserve">Group Seminars:</w:t>
      </w:r>
      <w:r w:rsidDel="00000000" w:rsidR="00000000" w:rsidRPr="00000000">
        <w:rPr>
          <w:i w:val="1"/>
          <w:rtl w:val="0"/>
        </w:rPr>
        <w:t xml:space="preserve"> Quality of group presentations</w:t>
      </w:r>
    </w:p>
    <w:p w:rsidR="00000000" w:rsidDel="00000000" w:rsidP="00000000" w:rsidRDefault="00000000" w:rsidRPr="00000000" w14:paraId="0000002E">
      <w:pPr>
        <w:numPr>
          <w:ilvl w:val="1"/>
          <w:numId w:val="10"/>
        </w:numPr>
        <w:spacing w:after="0" w:afterAutospacing="0" w:before="0" w:beforeAutospacing="0" w:lineRule="auto"/>
        <w:ind w:left="1440" w:hanging="360"/>
      </w:pPr>
      <w:r w:rsidDel="00000000" w:rsidR="00000000" w:rsidRPr="00000000">
        <w:rPr>
          <w:b w:val="1"/>
          <w:i w:val="1"/>
          <w:rtl w:val="0"/>
        </w:rPr>
        <w:t xml:space="preserve">Academic Performance:</w:t>
      </w:r>
      <w:r w:rsidDel="00000000" w:rsidR="00000000" w:rsidRPr="00000000">
        <w:rPr>
          <w:i w:val="1"/>
          <w:rtl w:val="0"/>
        </w:rPr>
        <w:t xml:space="preserve"> Average scores on tests</w:t>
      </w:r>
    </w:p>
    <w:p w:rsidR="00000000" w:rsidDel="00000000" w:rsidP="00000000" w:rsidRDefault="00000000" w:rsidRPr="00000000" w14:paraId="0000002F">
      <w:pPr>
        <w:numPr>
          <w:ilvl w:val="1"/>
          <w:numId w:val="10"/>
        </w:numPr>
        <w:spacing w:after="240" w:before="0" w:beforeAutospacing="0" w:lineRule="auto"/>
        <w:ind w:left="1440" w:hanging="360"/>
      </w:pPr>
      <w:r w:rsidDel="00000000" w:rsidR="00000000" w:rsidRPr="00000000">
        <w:rPr>
          <w:b w:val="1"/>
          <w:i w:val="1"/>
          <w:rtl w:val="0"/>
        </w:rPr>
        <w:t xml:space="preserve">Mentor Interaction:</w:t>
      </w:r>
      <w:r w:rsidDel="00000000" w:rsidR="00000000" w:rsidRPr="00000000">
        <w:rPr>
          <w:i w:val="1"/>
          <w:rtl w:val="0"/>
        </w:rPr>
        <w:t xml:space="preserve"> Frequency and quality of weekly check-ins with industry mentors</w:t>
      </w:r>
    </w:p>
    <w:p w:rsidR="00000000" w:rsidDel="00000000" w:rsidP="00000000" w:rsidRDefault="00000000" w:rsidRPr="00000000" w14:paraId="00000030">
      <w:pPr>
        <w:pStyle w:val="Heading3"/>
        <w:keepNext w:val="0"/>
        <w:keepLines w:val="0"/>
        <w:spacing w:before="280" w:lineRule="auto"/>
        <w:rPr>
          <w:b w:val="1"/>
          <w:i w:val="1"/>
          <w:color w:val="000000"/>
          <w:sz w:val="26"/>
          <w:szCs w:val="26"/>
        </w:rPr>
      </w:pPr>
      <w:bookmarkStart w:colFirst="0" w:colLast="0" w:name="_qc1sj6mdahx2" w:id="9"/>
      <w:bookmarkEnd w:id="9"/>
      <w:r w:rsidDel="00000000" w:rsidR="00000000" w:rsidRPr="00000000">
        <w:rPr>
          <w:b w:val="1"/>
          <w:i w:val="1"/>
          <w:color w:val="000000"/>
          <w:sz w:val="26"/>
          <w:szCs w:val="26"/>
          <w:rtl w:val="0"/>
        </w:rPr>
        <w:t xml:space="preserve">Job Descriptions of a Group Leader</w:t>
      </w:r>
    </w:p>
    <w:p w:rsidR="00000000" w:rsidDel="00000000" w:rsidP="00000000" w:rsidRDefault="00000000" w:rsidRPr="00000000" w14:paraId="00000031">
      <w:pPr>
        <w:numPr>
          <w:ilvl w:val="0"/>
          <w:numId w:val="5"/>
        </w:numPr>
        <w:spacing w:after="0" w:afterAutospacing="0" w:before="240" w:lineRule="auto"/>
        <w:ind w:left="720" w:hanging="360"/>
        <w:rPr>
          <w:i w:val="1"/>
        </w:rPr>
      </w:pPr>
      <w:r w:rsidDel="00000000" w:rsidR="00000000" w:rsidRPr="00000000">
        <w:rPr>
          <w:b w:val="1"/>
          <w:i w:val="1"/>
          <w:rtl w:val="0"/>
        </w:rPr>
        <w:t xml:space="preserve">Title:</w:t>
      </w:r>
      <w:r w:rsidDel="00000000" w:rsidR="00000000" w:rsidRPr="00000000">
        <w:rPr>
          <w:i w:val="1"/>
          <w:rtl w:val="0"/>
        </w:rPr>
        <w:t xml:space="preserve"> Group Leader</w:t>
      </w:r>
    </w:p>
    <w:p w:rsidR="00000000" w:rsidDel="00000000" w:rsidP="00000000" w:rsidRDefault="00000000" w:rsidRPr="00000000" w14:paraId="00000032">
      <w:pPr>
        <w:numPr>
          <w:ilvl w:val="0"/>
          <w:numId w:val="5"/>
        </w:numPr>
        <w:spacing w:after="0" w:afterAutospacing="0" w:before="0" w:beforeAutospacing="0" w:lineRule="auto"/>
        <w:ind w:left="720" w:hanging="360"/>
        <w:rPr>
          <w:i w:val="1"/>
        </w:rPr>
      </w:pPr>
      <w:r w:rsidDel="00000000" w:rsidR="00000000" w:rsidRPr="00000000">
        <w:rPr>
          <w:b w:val="1"/>
          <w:i w:val="1"/>
          <w:rtl w:val="0"/>
        </w:rPr>
        <w:t xml:space="preserve">Purpose:</w:t>
      </w:r>
      <w:r w:rsidDel="00000000" w:rsidR="00000000" w:rsidRPr="00000000">
        <w:rPr>
          <w:i w:val="1"/>
          <w:rtl w:val="0"/>
        </w:rPr>
        <w:t xml:space="preserve"> Guide and support the group through effective planning, coordination, and external mentorship.</w:t>
      </w:r>
    </w:p>
    <w:p w:rsidR="00000000" w:rsidDel="00000000" w:rsidP="00000000" w:rsidRDefault="00000000" w:rsidRPr="00000000" w14:paraId="00000033">
      <w:pPr>
        <w:numPr>
          <w:ilvl w:val="0"/>
          <w:numId w:val="5"/>
        </w:numPr>
        <w:spacing w:after="0" w:afterAutospacing="0" w:before="0" w:beforeAutospacing="0" w:lineRule="auto"/>
        <w:ind w:left="720" w:hanging="360"/>
        <w:rPr>
          <w:i w:val="1"/>
        </w:rPr>
      </w:pPr>
      <w:r w:rsidDel="00000000" w:rsidR="00000000" w:rsidRPr="00000000">
        <w:rPr>
          <w:b w:val="1"/>
          <w:i w:val="1"/>
          <w:rtl w:val="0"/>
        </w:rPr>
        <w:t xml:space="preserve">Key Responsibilities:</w:t>
      </w:r>
    </w:p>
    <w:p w:rsidR="00000000" w:rsidDel="00000000" w:rsidP="00000000" w:rsidRDefault="00000000" w:rsidRPr="00000000" w14:paraId="00000034">
      <w:pPr>
        <w:numPr>
          <w:ilvl w:val="1"/>
          <w:numId w:val="5"/>
        </w:numPr>
        <w:spacing w:after="0" w:afterAutospacing="0" w:before="0" w:beforeAutospacing="0" w:lineRule="auto"/>
        <w:ind w:left="1440" w:hanging="360"/>
        <w:rPr>
          <w:i w:val="1"/>
        </w:rPr>
      </w:pPr>
      <w:r w:rsidDel="00000000" w:rsidR="00000000" w:rsidRPr="00000000">
        <w:rPr>
          <w:i w:val="1"/>
          <w:rtl w:val="0"/>
        </w:rPr>
        <w:t xml:space="preserve">Maintain consistent attendance in all classes, meetings, and mentor sessions; set a punctuality example for the group.</w:t>
      </w:r>
    </w:p>
    <w:p w:rsidR="00000000" w:rsidDel="00000000" w:rsidP="00000000" w:rsidRDefault="00000000" w:rsidRPr="00000000" w14:paraId="00000035">
      <w:pPr>
        <w:numPr>
          <w:ilvl w:val="1"/>
          <w:numId w:val="5"/>
        </w:numPr>
        <w:spacing w:after="0" w:afterAutospacing="0" w:before="0" w:beforeAutospacing="0" w:lineRule="auto"/>
        <w:ind w:left="1440" w:hanging="360"/>
        <w:rPr>
          <w:i w:val="1"/>
        </w:rPr>
      </w:pPr>
      <w:r w:rsidDel="00000000" w:rsidR="00000000" w:rsidRPr="00000000">
        <w:rPr>
          <w:i w:val="1"/>
          <w:rtl w:val="0"/>
        </w:rPr>
        <w:t xml:space="preserve">Schedule and facilitate group meetings</w:t>
      </w:r>
    </w:p>
    <w:p w:rsidR="00000000" w:rsidDel="00000000" w:rsidP="00000000" w:rsidRDefault="00000000" w:rsidRPr="00000000" w14:paraId="00000036">
      <w:pPr>
        <w:numPr>
          <w:ilvl w:val="1"/>
          <w:numId w:val="5"/>
        </w:numPr>
        <w:spacing w:after="0" w:afterAutospacing="0" w:before="0" w:beforeAutospacing="0" w:lineRule="auto"/>
        <w:ind w:left="1440" w:hanging="360"/>
        <w:rPr>
          <w:i w:val="1"/>
        </w:rPr>
      </w:pPr>
      <w:r w:rsidDel="00000000" w:rsidR="00000000" w:rsidRPr="00000000">
        <w:rPr>
          <w:i w:val="1"/>
          <w:rtl w:val="0"/>
        </w:rPr>
        <w:t xml:space="preserve">Delegate tasks and monitor progress</w:t>
      </w:r>
    </w:p>
    <w:p w:rsidR="00000000" w:rsidDel="00000000" w:rsidP="00000000" w:rsidRDefault="00000000" w:rsidRPr="00000000" w14:paraId="00000037">
      <w:pPr>
        <w:numPr>
          <w:ilvl w:val="1"/>
          <w:numId w:val="5"/>
        </w:numPr>
        <w:spacing w:after="0" w:afterAutospacing="0" w:before="0" w:beforeAutospacing="0" w:lineRule="auto"/>
        <w:ind w:left="1440" w:hanging="360"/>
        <w:rPr>
          <w:i w:val="1"/>
        </w:rPr>
      </w:pPr>
      <w:r w:rsidDel="00000000" w:rsidR="00000000" w:rsidRPr="00000000">
        <w:rPr>
          <w:i w:val="1"/>
          <w:rtl w:val="0"/>
        </w:rPr>
        <w:t xml:space="preserve">Coordinate with industry mentors and relay feedback</w:t>
      </w:r>
    </w:p>
    <w:p w:rsidR="00000000" w:rsidDel="00000000" w:rsidP="00000000" w:rsidRDefault="00000000" w:rsidRPr="00000000" w14:paraId="00000038">
      <w:pPr>
        <w:numPr>
          <w:ilvl w:val="1"/>
          <w:numId w:val="5"/>
        </w:numPr>
        <w:spacing w:after="0" w:afterAutospacing="0" w:before="0" w:beforeAutospacing="0" w:lineRule="auto"/>
        <w:ind w:left="1440" w:hanging="360"/>
        <w:rPr>
          <w:i w:val="1"/>
        </w:rPr>
      </w:pPr>
      <w:r w:rsidDel="00000000" w:rsidR="00000000" w:rsidRPr="00000000">
        <w:rPr>
          <w:i w:val="1"/>
          <w:rtl w:val="0"/>
        </w:rPr>
        <w:t xml:space="preserve">Ensure timely completion of group deliverables</w:t>
      </w:r>
    </w:p>
    <w:p w:rsidR="00000000" w:rsidDel="00000000" w:rsidP="00000000" w:rsidRDefault="00000000" w:rsidRPr="00000000" w14:paraId="00000039">
      <w:pPr>
        <w:numPr>
          <w:ilvl w:val="1"/>
          <w:numId w:val="5"/>
        </w:numPr>
        <w:spacing w:after="240" w:before="0" w:beforeAutospacing="0" w:lineRule="auto"/>
        <w:ind w:left="1440" w:hanging="360"/>
        <w:rPr>
          <w:i w:val="1"/>
          <w:u w:val="none"/>
        </w:rPr>
      </w:pPr>
      <w:r w:rsidDel="00000000" w:rsidR="00000000" w:rsidRPr="00000000">
        <w:rPr>
          <w:i w:val="1"/>
          <w:rtl w:val="0"/>
        </w:rPr>
        <w:t xml:space="preserve">Resolve conflicts within the group diplomatically</w:t>
      </w:r>
    </w:p>
    <w:p w:rsidR="00000000" w:rsidDel="00000000" w:rsidP="00000000" w:rsidRDefault="00000000" w:rsidRPr="00000000" w14:paraId="0000003A">
      <w:pPr>
        <w:pStyle w:val="Heading3"/>
        <w:keepNext w:val="0"/>
        <w:keepLines w:val="0"/>
        <w:spacing w:before="280" w:lineRule="auto"/>
        <w:rPr>
          <w:b w:val="1"/>
          <w:i w:val="1"/>
          <w:color w:val="000000"/>
          <w:sz w:val="26"/>
          <w:szCs w:val="26"/>
        </w:rPr>
      </w:pPr>
      <w:bookmarkStart w:colFirst="0" w:colLast="0" w:name="_jjj6fmq9n8zd" w:id="10"/>
      <w:bookmarkEnd w:id="10"/>
      <w:r w:rsidDel="00000000" w:rsidR="00000000" w:rsidRPr="00000000">
        <w:rPr>
          <w:b w:val="1"/>
          <w:i w:val="1"/>
          <w:color w:val="000000"/>
          <w:sz w:val="26"/>
          <w:szCs w:val="26"/>
          <w:rtl w:val="0"/>
        </w:rPr>
        <w:t xml:space="preserve">Job Descriptions of a Team Member</w:t>
      </w:r>
    </w:p>
    <w:p w:rsidR="00000000" w:rsidDel="00000000" w:rsidP="00000000" w:rsidRDefault="00000000" w:rsidRPr="00000000" w14:paraId="0000003B">
      <w:pPr>
        <w:numPr>
          <w:ilvl w:val="0"/>
          <w:numId w:val="5"/>
        </w:numPr>
        <w:spacing w:after="0" w:afterAutospacing="0" w:before="240" w:lineRule="auto"/>
        <w:ind w:left="720" w:hanging="360"/>
        <w:rPr>
          <w:i w:val="1"/>
        </w:rPr>
      </w:pPr>
      <w:r w:rsidDel="00000000" w:rsidR="00000000" w:rsidRPr="00000000">
        <w:rPr>
          <w:b w:val="1"/>
          <w:i w:val="1"/>
          <w:rtl w:val="0"/>
        </w:rPr>
        <w:t xml:space="preserve">Title:</w:t>
      </w:r>
      <w:r w:rsidDel="00000000" w:rsidR="00000000" w:rsidRPr="00000000">
        <w:rPr>
          <w:i w:val="1"/>
          <w:rtl w:val="0"/>
        </w:rPr>
        <w:t xml:space="preserve"> Team Member</w:t>
      </w:r>
    </w:p>
    <w:p w:rsidR="00000000" w:rsidDel="00000000" w:rsidP="00000000" w:rsidRDefault="00000000" w:rsidRPr="00000000" w14:paraId="0000003C">
      <w:pPr>
        <w:numPr>
          <w:ilvl w:val="0"/>
          <w:numId w:val="5"/>
        </w:numPr>
        <w:spacing w:after="0" w:afterAutospacing="0" w:before="0" w:beforeAutospacing="0" w:lineRule="auto"/>
        <w:ind w:left="720" w:hanging="360"/>
        <w:rPr>
          <w:i w:val="1"/>
        </w:rPr>
      </w:pPr>
      <w:r w:rsidDel="00000000" w:rsidR="00000000" w:rsidRPr="00000000">
        <w:rPr>
          <w:b w:val="1"/>
          <w:i w:val="1"/>
          <w:rtl w:val="0"/>
        </w:rPr>
        <w:t xml:space="preserve">Purpose:</w:t>
      </w:r>
      <w:r w:rsidDel="00000000" w:rsidR="00000000" w:rsidRPr="00000000">
        <w:rPr>
          <w:i w:val="1"/>
          <w:rtl w:val="0"/>
        </w:rPr>
        <w:t xml:space="preserve"> Support the group’s success through active participation, task ownership, collaborative teamwork, and professional communication.</w:t>
      </w:r>
    </w:p>
    <w:p w:rsidR="00000000" w:rsidDel="00000000" w:rsidP="00000000" w:rsidRDefault="00000000" w:rsidRPr="00000000" w14:paraId="0000003D">
      <w:pPr>
        <w:numPr>
          <w:ilvl w:val="0"/>
          <w:numId w:val="5"/>
        </w:numPr>
        <w:spacing w:after="0" w:afterAutospacing="0" w:before="0" w:beforeAutospacing="0" w:lineRule="auto"/>
        <w:ind w:left="720" w:hanging="360"/>
        <w:rPr>
          <w:i w:val="1"/>
        </w:rPr>
      </w:pPr>
      <w:r w:rsidDel="00000000" w:rsidR="00000000" w:rsidRPr="00000000">
        <w:rPr>
          <w:b w:val="1"/>
          <w:i w:val="1"/>
          <w:rtl w:val="0"/>
        </w:rPr>
        <w:t xml:space="preserve">Key Responsibilities:</w:t>
      </w:r>
    </w:p>
    <w:p w:rsidR="00000000" w:rsidDel="00000000" w:rsidP="00000000" w:rsidRDefault="00000000" w:rsidRPr="00000000" w14:paraId="0000003E">
      <w:pPr>
        <w:numPr>
          <w:ilvl w:val="1"/>
          <w:numId w:val="5"/>
        </w:numPr>
        <w:spacing w:after="0" w:afterAutospacing="0" w:before="0" w:beforeAutospacing="0" w:lineRule="auto"/>
        <w:ind w:left="1440" w:hanging="360"/>
        <w:rPr>
          <w:i w:val="1"/>
        </w:rPr>
      </w:pPr>
      <w:r w:rsidDel="00000000" w:rsidR="00000000" w:rsidRPr="00000000">
        <w:rPr>
          <w:i w:val="1"/>
          <w:rtl w:val="0"/>
        </w:rPr>
        <w:t xml:space="preserve">Maintain consistent attendance in all classes, meetings, and mentor sessions; be dependable for your team.</w:t>
      </w:r>
    </w:p>
    <w:p w:rsidR="00000000" w:rsidDel="00000000" w:rsidP="00000000" w:rsidRDefault="00000000" w:rsidRPr="00000000" w14:paraId="0000003F">
      <w:pPr>
        <w:numPr>
          <w:ilvl w:val="1"/>
          <w:numId w:val="5"/>
        </w:numPr>
        <w:spacing w:after="0" w:afterAutospacing="0" w:before="0" w:beforeAutospacing="0" w:lineRule="auto"/>
        <w:ind w:left="1440" w:hanging="360"/>
        <w:rPr>
          <w:i w:val="1"/>
        </w:rPr>
      </w:pPr>
      <w:r w:rsidDel="00000000" w:rsidR="00000000" w:rsidRPr="00000000">
        <w:rPr>
          <w:i w:val="1"/>
          <w:rtl w:val="0"/>
        </w:rPr>
        <w:t xml:space="preserve">Attend all group meetings and participate actively in discussions and planning.</w:t>
      </w:r>
      <w:r w:rsidDel="00000000" w:rsidR="00000000" w:rsidRPr="00000000">
        <w:rPr>
          <w:rtl w:val="0"/>
        </w:rPr>
      </w:r>
    </w:p>
    <w:p w:rsidR="00000000" w:rsidDel="00000000" w:rsidP="00000000" w:rsidRDefault="00000000" w:rsidRPr="00000000" w14:paraId="00000040">
      <w:pPr>
        <w:numPr>
          <w:ilvl w:val="1"/>
          <w:numId w:val="5"/>
        </w:numPr>
        <w:spacing w:after="0" w:afterAutospacing="0" w:before="0" w:beforeAutospacing="0" w:lineRule="auto"/>
        <w:ind w:left="1440" w:hanging="360"/>
        <w:rPr>
          <w:i w:val="1"/>
        </w:rPr>
      </w:pPr>
      <w:r w:rsidDel="00000000" w:rsidR="00000000" w:rsidRPr="00000000">
        <w:rPr>
          <w:i w:val="1"/>
          <w:rtl w:val="0"/>
        </w:rPr>
        <w:t xml:space="preserve">Take ownership of assigned tasks and complete them thoroughly and on time.</w:t>
      </w:r>
    </w:p>
    <w:p w:rsidR="00000000" w:rsidDel="00000000" w:rsidP="00000000" w:rsidRDefault="00000000" w:rsidRPr="00000000" w14:paraId="00000041">
      <w:pPr>
        <w:numPr>
          <w:ilvl w:val="1"/>
          <w:numId w:val="5"/>
        </w:numPr>
        <w:spacing w:after="0" w:afterAutospacing="0" w:before="0" w:beforeAutospacing="0" w:lineRule="auto"/>
        <w:ind w:left="1440" w:hanging="360"/>
        <w:rPr>
          <w:i w:val="1"/>
        </w:rPr>
      </w:pPr>
      <w:r w:rsidDel="00000000" w:rsidR="00000000" w:rsidRPr="00000000">
        <w:rPr>
          <w:i w:val="1"/>
          <w:rtl w:val="0"/>
        </w:rPr>
        <w:t xml:space="preserve">Communicate progress and challenges to the Group Leader and team proactively.</w:t>
      </w:r>
    </w:p>
    <w:p w:rsidR="00000000" w:rsidDel="00000000" w:rsidP="00000000" w:rsidRDefault="00000000" w:rsidRPr="00000000" w14:paraId="00000042">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Offer constructive feedback and suggestions during group discussions.</w:t>
      </w:r>
    </w:p>
    <w:p w:rsidR="00000000" w:rsidDel="00000000" w:rsidP="00000000" w:rsidRDefault="00000000" w:rsidRPr="00000000" w14:paraId="00000043">
      <w:pPr>
        <w:numPr>
          <w:ilvl w:val="1"/>
          <w:numId w:val="5"/>
        </w:numPr>
        <w:spacing w:after="240" w:before="0" w:beforeAutospacing="0" w:lineRule="auto"/>
        <w:ind w:left="1440" w:hanging="360"/>
        <w:rPr>
          <w:i w:val="1"/>
        </w:rPr>
      </w:pPr>
      <w:r w:rsidDel="00000000" w:rsidR="00000000" w:rsidRPr="00000000">
        <w:rPr>
          <w:i w:val="1"/>
          <w:rtl w:val="0"/>
        </w:rPr>
        <w:t xml:space="preserve">Support fellow group members when needed, maintaining a positive team spirit.</w:t>
      </w:r>
    </w:p>
    <w:p w:rsidR="00000000" w:rsidDel="00000000" w:rsidP="00000000" w:rsidRDefault="00000000" w:rsidRPr="00000000" w14:paraId="00000044">
      <w:pPr>
        <w:spacing w:after="240" w:before="240" w:lineRule="auto"/>
        <w:ind w:left="0" w:firstLine="0"/>
        <w:rPr>
          <w:i w:val="1"/>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i w:val="1"/>
          <w:color w:val="000000"/>
          <w:sz w:val="26"/>
          <w:szCs w:val="26"/>
        </w:rPr>
      </w:pPr>
      <w:bookmarkStart w:colFirst="0" w:colLast="0" w:name="_ce8gwbu3c6iz" w:id="11"/>
      <w:bookmarkEnd w:id="11"/>
      <w:r w:rsidDel="00000000" w:rsidR="00000000" w:rsidRPr="00000000">
        <w:rPr>
          <w:b w:val="1"/>
          <w:i w:val="1"/>
          <w:color w:val="000000"/>
          <w:sz w:val="26"/>
          <w:szCs w:val="26"/>
          <w:rtl w:val="0"/>
        </w:rPr>
        <w:t xml:space="preserve">Highlights</w:t>
      </w:r>
    </w:p>
    <w:p w:rsidR="00000000" w:rsidDel="00000000" w:rsidP="00000000" w:rsidRDefault="00000000" w:rsidRPr="00000000" w14:paraId="00000046">
      <w:pPr>
        <w:numPr>
          <w:ilvl w:val="0"/>
          <w:numId w:val="6"/>
        </w:numPr>
        <w:spacing w:after="0" w:afterAutospacing="0" w:before="240" w:lineRule="auto"/>
        <w:ind w:left="720" w:hanging="360"/>
        <w:rPr>
          <w:i w:val="1"/>
        </w:rPr>
      </w:pPr>
      <w:r w:rsidDel="00000000" w:rsidR="00000000" w:rsidRPr="00000000">
        <w:rPr>
          <w:i w:val="1"/>
          <w:rtl w:val="0"/>
        </w:rPr>
        <w:t xml:space="preserve">Simulates real-world workplace structures and responsibilities.</w:t>
      </w:r>
    </w:p>
    <w:p w:rsidR="00000000" w:rsidDel="00000000" w:rsidP="00000000" w:rsidRDefault="00000000" w:rsidRPr="00000000" w14:paraId="00000047">
      <w:pPr>
        <w:numPr>
          <w:ilvl w:val="0"/>
          <w:numId w:val="6"/>
        </w:numPr>
        <w:spacing w:after="0" w:afterAutospacing="0" w:before="0" w:beforeAutospacing="0" w:lineRule="auto"/>
        <w:ind w:left="720" w:hanging="360"/>
        <w:rPr>
          <w:i w:val="1"/>
        </w:rPr>
      </w:pPr>
      <w:r w:rsidDel="00000000" w:rsidR="00000000" w:rsidRPr="00000000">
        <w:rPr>
          <w:i w:val="1"/>
          <w:rtl w:val="0"/>
        </w:rPr>
        <w:t xml:space="preserve">Develops leadership, project management, and feedback skills.</w:t>
      </w:r>
    </w:p>
    <w:p w:rsidR="00000000" w:rsidDel="00000000" w:rsidP="00000000" w:rsidRDefault="00000000" w:rsidRPr="00000000" w14:paraId="00000048">
      <w:pPr>
        <w:numPr>
          <w:ilvl w:val="0"/>
          <w:numId w:val="6"/>
        </w:numPr>
        <w:spacing w:after="240" w:before="0" w:beforeAutospacing="0" w:lineRule="auto"/>
        <w:ind w:left="720" w:hanging="360"/>
        <w:rPr>
          <w:i w:val="1"/>
        </w:rPr>
      </w:pPr>
      <w:r w:rsidDel="00000000" w:rsidR="00000000" w:rsidRPr="00000000">
        <w:rPr>
          <w:i w:val="1"/>
          <w:rtl w:val="0"/>
        </w:rPr>
        <w:t xml:space="preserve">Ensures all students cycle through different roles, gaining holistic experience</w:t>
      </w:r>
    </w:p>
    <w:p w:rsidR="00000000" w:rsidDel="00000000" w:rsidP="00000000" w:rsidRDefault="00000000" w:rsidRPr="00000000" w14:paraId="00000049">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4A">
      <w:pPr>
        <w:spacing w:after="240" w:before="240" w:lineRule="auto"/>
        <w:ind w:left="720"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ind w:left="0" w:firstLine="720"/>
        <w:rPr>
          <w:b w:val="1"/>
          <w:i w:val="1"/>
          <w:sz w:val="34"/>
          <w:szCs w:val="34"/>
        </w:rPr>
      </w:pPr>
      <w:bookmarkStart w:colFirst="0" w:colLast="0" w:name="_nxtedl3xf4yx" w:id="12"/>
      <w:bookmarkEnd w:id="12"/>
      <w:r w:rsidDel="00000000" w:rsidR="00000000" w:rsidRPr="00000000">
        <w:rPr>
          <w:b w:val="1"/>
          <w:i w:val="1"/>
          <w:sz w:val="34"/>
          <w:szCs w:val="34"/>
          <w:rtl w:val="0"/>
        </w:rPr>
        <w:t xml:space="preserve">Idea 3: Monthly Engagement Activities</w:t>
      </w:r>
    </w:p>
    <w:p w:rsidR="00000000" w:rsidDel="00000000" w:rsidP="00000000" w:rsidRDefault="00000000" w:rsidRPr="00000000" w14:paraId="0000004C">
      <w:pPr>
        <w:pStyle w:val="Heading3"/>
        <w:keepNext w:val="0"/>
        <w:keepLines w:val="0"/>
        <w:spacing w:before="280" w:lineRule="auto"/>
        <w:ind w:left="720" w:firstLine="0"/>
        <w:rPr>
          <w:b w:val="1"/>
          <w:i w:val="1"/>
          <w:color w:val="000000"/>
          <w:sz w:val="26"/>
          <w:szCs w:val="26"/>
        </w:rPr>
      </w:pPr>
      <w:bookmarkStart w:colFirst="0" w:colLast="0" w:name="_kldpzdl7hahf" w:id="13"/>
      <w:bookmarkEnd w:id="13"/>
      <w:r w:rsidDel="00000000" w:rsidR="00000000" w:rsidRPr="00000000">
        <w:rPr>
          <w:b w:val="1"/>
          <w:i w:val="1"/>
          <w:color w:val="000000"/>
          <w:sz w:val="26"/>
          <w:szCs w:val="26"/>
          <w:rtl w:val="0"/>
        </w:rPr>
        <w:t xml:space="preserve">Structure</w:t>
      </w:r>
    </w:p>
    <w:p w:rsidR="00000000" w:rsidDel="00000000" w:rsidP="00000000" w:rsidRDefault="00000000" w:rsidRPr="00000000" w14:paraId="0000004D">
      <w:pPr>
        <w:numPr>
          <w:ilvl w:val="0"/>
          <w:numId w:val="11"/>
        </w:numPr>
        <w:spacing w:after="0" w:afterAutospacing="0" w:before="240" w:lineRule="auto"/>
        <w:ind w:left="720" w:hanging="360"/>
        <w:rPr>
          <w:i w:val="1"/>
        </w:rPr>
      </w:pPr>
      <w:r w:rsidDel="00000000" w:rsidR="00000000" w:rsidRPr="00000000">
        <w:rPr>
          <w:b w:val="1"/>
          <w:i w:val="1"/>
          <w:rtl w:val="0"/>
        </w:rPr>
        <w:t xml:space="preserve">Frequency:</w:t>
      </w:r>
      <w:r w:rsidDel="00000000" w:rsidR="00000000" w:rsidRPr="00000000">
        <w:rPr>
          <w:i w:val="1"/>
          <w:rtl w:val="0"/>
        </w:rPr>
        <w:t xml:space="preserve"> Once a month during a regular class session or more, at the discretion of the facilitator.</w:t>
      </w:r>
    </w:p>
    <w:p w:rsidR="00000000" w:rsidDel="00000000" w:rsidP="00000000" w:rsidRDefault="00000000" w:rsidRPr="00000000" w14:paraId="0000004E">
      <w:pPr>
        <w:numPr>
          <w:ilvl w:val="0"/>
          <w:numId w:val="11"/>
        </w:numPr>
        <w:spacing w:after="240" w:before="0" w:beforeAutospacing="0" w:lineRule="auto"/>
        <w:ind w:left="720" w:hanging="360"/>
        <w:rPr>
          <w:i w:val="1"/>
        </w:rPr>
      </w:pPr>
      <w:r w:rsidDel="00000000" w:rsidR="00000000" w:rsidRPr="00000000">
        <w:rPr>
          <w:b w:val="1"/>
          <w:i w:val="1"/>
          <w:rtl w:val="0"/>
        </w:rPr>
        <w:t xml:space="preserve">Activity examples: </w:t>
      </w:r>
      <w:r w:rsidDel="00000000" w:rsidR="00000000" w:rsidRPr="00000000">
        <w:rPr>
          <w:i w:val="1"/>
          <w:rtl w:val="0"/>
        </w:rPr>
        <w:t xml:space="preserve">Engagement activities are split into two parts: Periodic Activities and One-Time Activities.</w:t>
      </w:r>
    </w:p>
    <w:p w:rsidR="00000000" w:rsidDel="00000000" w:rsidP="00000000" w:rsidRDefault="00000000" w:rsidRPr="00000000" w14:paraId="0000004F">
      <w:pPr>
        <w:pStyle w:val="Heading3"/>
        <w:keepNext w:val="0"/>
        <w:keepLines w:val="0"/>
        <w:spacing w:before="280" w:lineRule="auto"/>
        <w:ind w:left="720" w:firstLine="0"/>
        <w:rPr>
          <w:b w:val="1"/>
          <w:i w:val="1"/>
          <w:color w:val="000000"/>
          <w:sz w:val="26"/>
          <w:szCs w:val="26"/>
        </w:rPr>
      </w:pPr>
      <w:bookmarkStart w:colFirst="0" w:colLast="0" w:name="_4m8mgguuucmn" w:id="14"/>
      <w:bookmarkEnd w:id="14"/>
      <w:r w:rsidDel="00000000" w:rsidR="00000000" w:rsidRPr="00000000">
        <w:rPr>
          <w:b w:val="1"/>
          <w:i w:val="1"/>
          <w:color w:val="000000"/>
          <w:sz w:val="26"/>
          <w:szCs w:val="26"/>
          <w:rtl w:val="0"/>
        </w:rPr>
        <w:t xml:space="preserve">Periodic Activities (Skill + Fun Oriented)</w:t>
      </w:r>
    </w:p>
    <w:p w:rsidR="00000000" w:rsidDel="00000000" w:rsidP="00000000" w:rsidRDefault="00000000" w:rsidRPr="00000000" w14:paraId="00000050">
      <w:pPr>
        <w:spacing w:after="240" w:before="240" w:lineRule="auto"/>
        <w:ind w:left="720" w:firstLine="0"/>
        <w:rPr>
          <w:b w:val="1"/>
          <w:i w:val="1"/>
        </w:rPr>
      </w:pPr>
      <w:r w:rsidDel="00000000" w:rsidR="00000000" w:rsidRPr="00000000">
        <w:rPr>
          <w:b w:val="1"/>
          <w:i w:val="1"/>
          <w:rtl w:val="0"/>
        </w:rPr>
        <w:t xml:space="preserve">These activities happen regularly and reinforce both technical skills and peer interaction:</w:t>
      </w:r>
    </w:p>
    <w:p w:rsidR="00000000" w:rsidDel="00000000" w:rsidP="00000000" w:rsidRDefault="00000000" w:rsidRPr="00000000" w14:paraId="00000051">
      <w:pPr>
        <w:numPr>
          <w:ilvl w:val="0"/>
          <w:numId w:val="11"/>
        </w:numPr>
        <w:spacing w:after="0" w:afterAutospacing="0" w:before="240" w:lineRule="auto"/>
        <w:ind w:left="1440" w:hanging="360"/>
      </w:pPr>
      <w:r w:rsidDel="00000000" w:rsidR="00000000" w:rsidRPr="00000000">
        <w:rPr>
          <w:b w:val="1"/>
          <w:i w:val="1"/>
          <w:rtl w:val="0"/>
        </w:rPr>
        <w:t xml:space="preserve">Code Debug Races:</w:t>
      </w:r>
    </w:p>
    <w:p w:rsidR="00000000" w:rsidDel="00000000" w:rsidP="00000000" w:rsidRDefault="00000000" w:rsidRPr="00000000" w14:paraId="00000052">
      <w:pPr>
        <w:numPr>
          <w:ilvl w:val="1"/>
          <w:numId w:val="11"/>
        </w:numPr>
        <w:spacing w:after="0" w:afterAutospacing="0" w:before="0" w:beforeAutospacing="0" w:lineRule="auto"/>
        <w:ind w:left="2160" w:hanging="360"/>
        <w:rPr/>
      </w:pPr>
      <w:r w:rsidDel="00000000" w:rsidR="00000000" w:rsidRPr="00000000">
        <w:rPr>
          <w:i w:val="1"/>
          <w:rtl w:val="0"/>
        </w:rPr>
        <w:t xml:space="preserve">Students are given simple buggy code snippets.</w:t>
      </w:r>
    </w:p>
    <w:p w:rsidR="00000000" w:rsidDel="00000000" w:rsidP="00000000" w:rsidRDefault="00000000" w:rsidRPr="00000000" w14:paraId="00000053">
      <w:pPr>
        <w:numPr>
          <w:ilvl w:val="1"/>
          <w:numId w:val="11"/>
        </w:numPr>
        <w:spacing w:after="0" w:afterAutospacing="0" w:before="0" w:beforeAutospacing="0" w:lineRule="auto"/>
        <w:ind w:left="2160" w:hanging="360"/>
        <w:rPr/>
      </w:pPr>
      <w:r w:rsidDel="00000000" w:rsidR="00000000" w:rsidRPr="00000000">
        <w:rPr>
          <w:i w:val="1"/>
          <w:rtl w:val="0"/>
        </w:rPr>
        <w:t xml:space="preserve">Task: Race against other teams to find and fix all bugs first.</w:t>
      </w:r>
    </w:p>
    <w:p w:rsidR="00000000" w:rsidDel="00000000" w:rsidP="00000000" w:rsidRDefault="00000000" w:rsidRPr="00000000" w14:paraId="00000054">
      <w:pPr>
        <w:numPr>
          <w:ilvl w:val="1"/>
          <w:numId w:val="11"/>
        </w:numPr>
        <w:spacing w:after="0" w:afterAutospacing="0" w:before="0" w:beforeAutospacing="0" w:lineRule="auto"/>
        <w:ind w:left="2160" w:hanging="360"/>
        <w:rPr/>
      </w:pPr>
      <w:r w:rsidDel="00000000" w:rsidR="00000000" w:rsidRPr="00000000">
        <w:rPr>
          <w:i w:val="1"/>
          <w:rtl w:val="0"/>
        </w:rPr>
        <w:t xml:space="preserve">Goal: Reinforce debugging skills quickly under time pressure.</w:t>
      </w:r>
    </w:p>
    <w:p w:rsidR="00000000" w:rsidDel="00000000" w:rsidP="00000000" w:rsidRDefault="00000000" w:rsidRPr="00000000" w14:paraId="00000055">
      <w:pPr>
        <w:numPr>
          <w:ilvl w:val="0"/>
          <w:numId w:val="11"/>
        </w:numPr>
        <w:spacing w:after="0" w:afterAutospacing="0" w:before="0" w:beforeAutospacing="0" w:lineRule="auto"/>
        <w:ind w:left="1440" w:hanging="360"/>
      </w:pPr>
      <w:r w:rsidDel="00000000" w:rsidR="00000000" w:rsidRPr="00000000">
        <w:rPr>
          <w:b w:val="1"/>
          <w:i w:val="1"/>
          <w:rtl w:val="0"/>
        </w:rPr>
        <w:t xml:space="preserve">Tech Trivia Relays:</w:t>
      </w:r>
    </w:p>
    <w:p w:rsidR="00000000" w:rsidDel="00000000" w:rsidP="00000000" w:rsidRDefault="00000000" w:rsidRPr="00000000" w14:paraId="00000056">
      <w:pPr>
        <w:numPr>
          <w:ilvl w:val="1"/>
          <w:numId w:val="11"/>
        </w:numPr>
        <w:spacing w:after="0" w:afterAutospacing="0" w:before="0" w:beforeAutospacing="0" w:lineRule="auto"/>
        <w:ind w:left="2160" w:hanging="360"/>
        <w:rPr/>
      </w:pPr>
      <w:r w:rsidDel="00000000" w:rsidR="00000000" w:rsidRPr="00000000">
        <w:rPr>
          <w:i w:val="1"/>
          <w:rtl w:val="0"/>
        </w:rPr>
        <w:t xml:space="preserve">Teams race to answer tech-related trivia questions.</w:t>
      </w:r>
    </w:p>
    <w:p w:rsidR="00000000" w:rsidDel="00000000" w:rsidP="00000000" w:rsidRDefault="00000000" w:rsidRPr="00000000" w14:paraId="00000057">
      <w:pPr>
        <w:numPr>
          <w:ilvl w:val="1"/>
          <w:numId w:val="11"/>
        </w:numPr>
        <w:spacing w:after="0" w:afterAutospacing="0" w:before="0" w:beforeAutospacing="0" w:lineRule="auto"/>
        <w:ind w:left="2160" w:hanging="360"/>
        <w:rPr/>
      </w:pPr>
      <w:r w:rsidDel="00000000" w:rsidR="00000000" w:rsidRPr="00000000">
        <w:rPr>
          <w:i w:val="1"/>
          <w:rtl w:val="0"/>
        </w:rPr>
        <w:t xml:space="preserve">Task: Relay race format. Students sprint to pick a trivia card, answer, and tag the next teammate.</w:t>
      </w:r>
    </w:p>
    <w:p w:rsidR="00000000" w:rsidDel="00000000" w:rsidP="00000000" w:rsidRDefault="00000000" w:rsidRPr="00000000" w14:paraId="00000058">
      <w:pPr>
        <w:numPr>
          <w:ilvl w:val="1"/>
          <w:numId w:val="11"/>
        </w:numPr>
        <w:spacing w:after="240" w:before="0" w:beforeAutospacing="0" w:lineRule="auto"/>
        <w:ind w:left="2160" w:hanging="360"/>
        <w:rPr/>
      </w:pPr>
      <w:r w:rsidDel="00000000" w:rsidR="00000000" w:rsidRPr="00000000">
        <w:rPr>
          <w:i w:val="1"/>
          <w:rtl w:val="0"/>
        </w:rPr>
        <w:t xml:space="preserve">Goal: Fast recall of technical concepts in a fun, energetic setup.</w:t>
      </w:r>
    </w:p>
    <w:p w:rsidR="00000000" w:rsidDel="00000000" w:rsidP="00000000" w:rsidRDefault="00000000" w:rsidRPr="00000000" w14:paraId="00000059">
      <w:pPr>
        <w:pStyle w:val="Heading3"/>
        <w:keepNext w:val="0"/>
        <w:keepLines w:val="0"/>
        <w:spacing w:before="280" w:lineRule="auto"/>
        <w:ind w:left="0" w:firstLine="720"/>
        <w:rPr>
          <w:b w:val="1"/>
          <w:i w:val="1"/>
          <w:color w:val="000000"/>
          <w:sz w:val="26"/>
          <w:szCs w:val="26"/>
        </w:rPr>
      </w:pPr>
      <w:bookmarkStart w:colFirst="0" w:colLast="0" w:name="_uhzwpb2xi5fp" w:id="15"/>
      <w:bookmarkEnd w:id="15"/>
      <w:r w:rsidDel="00000000" w:rsidR="00000000" w:rsidRPr="00000000">
        <w:rPr>
          <w:b w:val="1"/>
          <w:i w:val="1"/>
          <w:color w:val="000000"/>
          <w:sz w:val="26"/>
          <w:szCs w:val="26"/>
          <w:rtl w:val="0"/>
        </w:rPr>
        <w:t xml:space="preserve">One-Time Activities (Purely for Fun and Comfort Building)</w:t>
      </w:r>
    </w:p>
    <w:p w:rsidR="00000000" w:rsidDel="00000000" w:rsidP="00000000" w:rsidRDefault="00000000" w:rsidRPr="00000000" w14:paraId="0000005A">
      <w:pPr>
        <w:spacing w:after="240" w:before="240" w:lineRule="auto"/>
        <w:ind w:left="720" w:firstLine="0"/>
        <w:rPr>
          <w:i w:val="1"/>
        </w:rPr>
      </w:pPr>
      <w:r w:rsidDel="00000000" w:rsidR="00000000" w:rsidRPr="00000000">
        <w:rPr>
          <w:i w:val="1"/>
          <w:rtl w:val="0"/>
        </w:rPr>
        <w:t xml:space="preserve">These activities will be conducted once to encourage camaraderie and break comfort zones:</w:t>
      </w:r>
    </w:p>
    <w:p w:rsidR="00000000" w:rsidDel="00000000" w:rsidP="00000000" w:rsidRDefault="00000000" w:rsidRPr="00000000" w14:paraId="0000005B">
      <w:pPr>
        <w:spacing w:after="240" w:before="240" w:lineRule="auto"/>
        <w:ind w:left="720" w:firstLine="0"/>
        <w:rPr>
          <w:i w:val="1"/>
        </w:rPr>
      </w:pPr>
      <w:r w:rsidDel="00000000" w:rsidR="00000000" w:rsidRPr="00000000">
        <w:rPr>
          <w:rtl w:val="0"/>
        </w:rPr>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E">
            <w:pPr>
              <w:spacing w:after="240" w:before="240" w:lineRule="auto"/>
              <w:ind w:left="0" w:firstLine="0"/>
              <w:rPr>
                <w:b w:val="1"/>
                <w:i w:val="1"/>
              </w:rPr>
            </w:pPr>
            <w:r w:rsidDel="00000000" w:rsidR="00000000" w:rsidRPr="00000000">
              <w:rPr>
                <w:b w:val="1"/>
                <w:i w:val="1"/>
                <w:rtl w:val="0"/>
              </w:rPr>
              <w:t xml:space="preserve">Speed 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0" w:firstLine="0"/>
              <w:rPr>
                <w:i w:val="1"/>
              </w:rPr>
            </w:pPr>
            <w:r w:rsidDel="00000000" w:rsidR="00000000" w:rsidRPr="00000000">
              <w:rPr>
                <w:i w:val="1"/>
                <w:rtl w:val="0"/>
              </w:rPr>
              <w:t xml:space="preserve">2‑minute paired introductions where students share a personal or technical interest. Each student at the end of the activity should be able to say what is the new thing they have learnt about someone they have interacted with that day.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1">
            <w:pPr>
              <w:spacing w:after="240" w:before="240" w:lineRule="auto"/>
              <w:rPr>
                <w:b w:val="1"/>
                <w:i w:val="1"/>
              </w:rPr>
            </w:pPr>
            <w:r w:rsidDel="00000000" w:rsidR="00000000" w:rsidRPr="00000000">
              <w:rPr>
                <w:b w:val="1"/>
                <w:i w:val="1"/>
                <w:rtl w:val="0"/>
              </w:rPr>
              <w:t xml:space="preserve">Two truths and a lie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spacing w:after="240" w:before="240" w:lineRule="auto"/>
              <w:rPr>
                <w:i w:val="1"/>
              </w:rPr>
            </w:pPr>
            <w:r w:rsidDel="00000000" w:rsidR="00000000" w:rsidRPr="00000000">
              <w:rPr>
                <w:i w:val="1"/>
                <w:rtl w:val="0"/>
              </w:rPr>
              <w:t xml:space="preserve">Each student shares two truths and 1 lie about themselves. Classmates guess the lie.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Human knot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hold hands with two different people and form circles. Then their arms are crossed over. Students must work together to go back to the original positions without disengaging each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other’s hands.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Scavenger hunt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Teams solve clues together to find items hidden on the campus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rPr>
                <w:i w:val="1"/>
              </w:rPr>
            </w:pPr>
            <w:r w:rsidDel="00000000" w:rsidR="00000000" w:rsidRPr="00000000">
              <w:rPr>
                <w:rtl w:val="0"/>
              </w:rPr>
            </w:r>
          </w:p>
          <w:p w:rsidR="00000000" w:rsidDel="00000000" w:rsidP="00000000" w:rsidRDefault="00000000" w:rsidRPr="00000000" w14:paraId="00000070">
            <w:pPr>
              <w:widowControl w:val="0"/>
              <w:spacing w:line="240" w:lineRule="auto"/>
              <w:rPr>
                <w:b w:val="1"/>
                <w:i w:val="1"/>
              </w:rPr>
            </w:pPr>
            <w:r w:rsidDel="00000000" w:rsidR="00000000" w:rsidRPr="00000000">
              <w:rPr>
                <w:b w:val="1"/>
                <w:i w:val="1"/>
                <w:rtl w:val="0"/>
              </w:rPr>
              <w:t xml:space="preserve">Pictionary</w:t>
            </w:r>
          </w:p>
          <w:p w:rsidR="00000000" w:rsidDel="00000000" w:rsidP="00000000" w:rsidRDefault="00000000" w:rsidRPr="00000000" w14:paraId="00000071">
            <w:pPr>
              <w:widowControl w:val="0"/>
              <w:spacing w:line="240" w:lineRule="auto"/>
              <w:rPr>
                <w:b w:val="1"/>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Students draw on the board and their classmates have to guess the word.</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79">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7A">
      <w:pPr>
        <w:spacing w:after="240" w:before="240" w:lineRule="auto"/>
        <w:ind w:left="720" w:firstLine="0"/>
        <w:rPr>
          <w:b w:val="1"/>
          <w:i w:val="1"/>
        </w:rPr>
      </w:pP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ind w:left="0" w:firstLine="720"/>
        <w:rPr>
          <w:b w:val="1"/>
          <w:i w:val="1"/>
          <w:color w:val="000000"/>
          <w:sz w:val="26"/>
          <w:szCs w:val="26"/>
        </w:rPr>
      </w:pPr>
      <w:bookmarkStart w:colFirst="0" w:colLast="0" w:name="_yhyho2cz6j51" w:id="16"/>
      <w:bookmarkEnd w:id="16"/>
      <w:r w:rsidDel="00000000" w:rsidR="00000000" w:rsidRPr="00000000">
        <w:rPr>
          <w:b w:val="1"/>
          <w:i w:val="1"/>
          <w:color w:val="000000"/>
          <w:sz w:val="26"/>
          <w:szCs w:val="26"/>
          <w:rtl w:val="0"/>
        </w:rPr>
        <w:t xml:space="preserve">Objectives</w:t>
      </w:r>
    </w:p>
    <w:p w:rsidR="00000000" w:rsidDel="00000000" w:rsidP="00000000" w:rsidRDefault="00000000" w:rsidRPr="00000000" w14:paraId="0000007C">
      <w:pPr>
        <w:numPr>
          <w:ilvl w:val="0"/>
          <w:numId w:val="2"/>
        </w:numPr>
        <w:spacing w:after="0" w:afterAutospacing="0" w:before="240" w:lineRule="auto"/>
        <w:ind w:left="720" w:hanging="360"/>
        <w:rPr>
          <w:i w:val="1"/>
        </w:rPr>
      </w:pPr>
      <w:r w:rsidDel="00000000" w:rsidR="00000000" w:rsidRPr="00000000">
        <w:rPr>
          <w:b w:val="1"/>
          <w:i w:val="1"/>
          <w:rtl w:val="0"/>
        </w:rPr>
        <w:t xml:space="preserve">Break down social barriers:</w:t>
      </w:r>
      <w:r w:rsidDel="00000000" w:rsidR="00000000" w:rsidRPr="00000000">
        <w:rPr>
          <w:i w:val="1"/>
          <w:rtl w:val="0"/>
        </w:rPr>
        <w:t xml:space="preserve"> Encourage conversations across the entire class.</w:t>
      </w:r>
    </w:p>
    <w:p w:rsidR="00000000" w:rsidDel="00000000" w:rsidP="00000000" w:rsidRDefault="00000000" w:rsidRPr="00000000" w14:paraId="0000007D">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Build comfort:</w:t>
      </w:r>
      <w:r w:rsidDel="00000000" w:rsidR="00000000" w:rsidRPr="00000000">
        <w:rPr>
          <w:i w:val="1"/>
          <w:rtl w:val="0"/>
        </w:rPr>
        <w:t xml:space="preserve"> Provide a low‑stakes environment for quieter students to find their voice.</w:t>
      </w:r>
    </w:p>
    <w:p w:rsidR="00000000" w:rsidDel="00000000" w:rsidP="00000000" w:rsidRDefault="00000000" w:rsidRPr="00000000" w14:paraId="0000007E">
      <w:pPr>
        <w:numPr>
          <w:ilvl w:val="0"/>
          <w:numId w:val="2"/>
        </w:numPr>
        <w:spacing w:after="0" w:afterAutospacing="0" w:before="0" w:beforeAutospacing="0" w:lineRule="auto"/>
        <w:ind w:left="720" w:hanging="360"/>
        <w:rPr>
          <w:i w:val="1"/>
        </w:rPr>
      </w:pPr>
      <w:r w:rsidDel="00000000" w:rsidR="00000000" w:rsidRPr="00000000">
        <w:rPr>
          <w:b w:val="1"/>
          <w:i w:val="1"/>
          <w:rtl w:val="0"/>
        </w:rPr>
        <w:t xml:space="preserve">Foster empathy:</w:t>
      </w:r>
      <w:r w:rsidDel="00000000" w:rsidR="00000000" w:rsidRPr="00000000">
        <w:rPr>
          <w:i w:val="1"/>
          <w:rtl w:val="0"/>
        </w:rPr>
        <w:t xml:space="preserve"> Practice listening and responding to diverse perspectives.</w:t>
      </w:r>
    </w:p>
    <w:p w:rsidR="00000000" w:rsidDel="00000000" w:rsidP="00000000" w:rsidRDefault="00000000" w:rsidRPr="00000000" w14:paraId="0000007F">
      <w:pPr>
        <w:numPr>
          <w:ilvl w:val="0"/>
          <w:numId w:val="2"/>
        </w:numPr>
        <w:spacing w:after="240" w:before="0" w:beforeAutospacing="0" w:lineRule="auto"/>
        <w:ind w:left="720" w:hanging="360"/>
        <w:rPr>
          <w:i w:val="1"/>
        </w:rPr>
      </w:pPr>
      <w:r w:rsidDel="00000000" w:rsidR="00000000" w:rsidRPr="00000000">
        <w:rPr>
          <w:b w:val="1"/>
          <w:i w:val="1"/>
          <w:rtl w:val="0"/>
        </w:rPr>
        <w:t xml:space="preserve">Strengthen community:</w:t>
      </w:r>
      <w:r w:rsidDel="00000000" w:rsidR="00000000" w:rsidRPr="00000000">
        <w:rPr>
          <w:i w:val="1"/>
          <w:rtl w:val="0"/>
        </w:rPr>
        <w:t xml:space="preserve"> Cultivate a supportive, inclusive classroom culture.</w:t>
      </w:r>
    </w:p>
    <w:p w:rsidR="00000000" w:rsidDel="00000000" w:rsidP="00000000" w:rsidRDefault="00000000" w:rsidRPr="00000000" w14:paraId="00000080">
      <w:pPr>
        <w:pStyle w:val="Heading3"/>
        <w:keepNext w:val="0"/>
        <w:keepLines w:val="0"/>
        <w:spacing w:before="280" w:lineRule="auto"/>
        <w:ind w:left="720" w:firstLine="0"/>
        <w:rPr>
          <w:b w:val="1"/>
          <w:i w:val="1"/>
          <w:color w:val="000000"/>
          <w:sz w:val="26"/>
          <w:szCs w:val="26"/>
        </w:rPr>
      </w:pPr>
      <w:bookmarkStart w:colFirst="0" w:colLast="0" w:name="_900yxw282gj7" w:id="17"/>
      <w:bookmarkEnd w:id="17"/>
      <w:r w:rsidDel="00000000" w:rsidR="00000000" w:rsidRPr="00000000">
        <w:rPr>
          <w:b w:val="1"/>
          <w:i w:val="1"/>
          <w:color w:val="000000"/>
          <w:sz w:val="26"/>
          <w:szCs w:val="26"/>
          <w:rtl w:val="0"/>
        </w:rPr>
        <w:t xml:space="preserve">Highlights</w:t>
      </w:r>
    </w:p>
    <w:p w:rsidR="00000000" w:rsidDel="00000000" w:rsidP="00000000" w:rsidRDefault="00000000" w:rsidRPr="00000000" w14:paraId="00000081">
      <w:pPr>
        <w:numPr>
          <w:ilvl w:val="0"/>
          <w:numId w:val="3"/>
        </w:numPr>
        <w:spacing w:after="0" w:afterAutospacing="0" w:before="240" w:lineRule="auto"/>
        <w:ind w:left="720" w:hanging="360"/>
        <w:rPr>
          <w:i w:val="1"/>
        </w:rPr>
      </w:pPr>
      <w:r w:rsidDel="00000000" w:rsidR="00000000" w:rsidRPr="00000000">
        <w:rPr>
          <w:i w:val="1"/>
          <w:rtl w:val="0"/>
        </w:rPr>
        <w:t xml:space="preserve">Promotes inclusion by connecting students beyond their usual groups.</w:t>
      </w:r>
    </w:p>
    <w:p w:rsidR="00000000" w:rsidDel="00000000" w:rsidP="00000000" w:rsidRDefault="00000000" w:rsidRPr="00000000" w14:paraId="00000082">
      <w:pPr>
        <w:numPr>
          <w:ilvl w:val="0"/>
          <w:numId w:val="3"/>
        </w:numPr>
        <w:spacing w:after="0" w:afterAutospacing="0" w:before="0" w:beforeAutospacing="0" w:lineRule="auto"/>
        <w:ind w:left="720" w:hanging="360"/>
        <w:rPr>
          <w:i w:val="1"/>
        </w:rPr>
      </w:pPr>
      <w:r w:rsidDel="00000000" w:rsidR="00000000" w:rsidRPr="00000000">
        <w:rPr>
          <w:i w:val="1"/>
          <w:rtl w:val="0"/>
        </w:rPr>
        <w:t xml:space="preserve">Offers a fun, low-pressure way to practice speaking and active listening.</w:t>
      </w:r>
    </w:p>
    <w:p w:rsidR="00000000" w:rsidDel="00000000" w:rsidP="00000000" w:rsidRDefault="00000000" w:rsidRPr="00000000" w14:paraId="00000083">
      <w:pPr>
        <w:numPr>
          <w:ilvl w:val="0"/>
          <w:numId w:val="3"/>
        </w:numPr>
        <w:spacing w:after="240" w:before="0" w:beforeAutospacing="0" w:lineRule="auto"/>
        <w:ind w:left="720" w:hanging="360"/>
        <w:rPr>
          <w:i w:val="1"/>
        </w:rPr>
      </w:pPr>
      <w:r w:rsidDel="00000000" w:rsidR="00000000" w:rsidRPr="00000000">
        <w:rPr>
          <w:i w:val="1"/>
          <w:rtl w:val="0"/>
        </w:rPr>
        <w:t xml:space="preserve">Builds stronger peer networks, boosting collaboration in subsequent group tasks.</w:t>
      </w:r>
    </w:p>
    <w:p w:rsidR="00000000" w:rsidDel="00000000" w:rsidP="00000000" w:rsidRDefault="00000000" w:rsidRPr="00000000" w14:paraId="00000084">
      <w:pPr>
        <w:spacing w:after="240" w:before="240" w:lineRule="auto"/>
        <w:rPr>
          <w:i w:val="1"/>
        </w:rPr>
      </w:pPr>
      <w:r w:rsidDel="00000000" w:rsidR="00000000" w:rsidRPr="00000000">
        <w:rPr>
          <w:rtl w:val="0"/>
        </w:rPr>
      </w:r>
    </w:p>
    <w:p w:rsidR="00000000" w:rsidDel="00000000" w:rsidP="00000000" w:rsidRDefault="00000000" w:rsidRPr="00000000" w14:paraId="00000085">
      <w:pPr>
        <w:spacing w:after="240" w:before="240" w:lineRule="auto"/>
        <w:rPr>
          <w:i w:val="1"/>
        </w:rPr>
      </w:pPr>
      <w:r w:rsidDel="00000000" w:rsidR="00000000" w:rsidRPr="00000000">
        <w:rPr>
          <w:rtl w:val="0"/>
        </w:rPr>
      </w:r>
    </w:p>
    <w:p w:rsidR="00000000" w:rsidDel="00000000" w:rsidP="00000000" w:rsidRDefault="00000000" w:rsidRPr="00000000" w14:paraId="00000086">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