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Introductory message</w:t>
      </w:r>
    </w:p>
    <w:p w:rsidR="00000000" w:rsidDel="00000000" w:rsidP="00000000" w:rsidRDefault="00000000" w:rsidRPr="00000000" w14:paraId="00000002">
      <w:pPr>
        <w:spacing w:after="240" w:before="240" w:lineRule="auto"/>
        <w:rPr/>
      </w:pPr>
      <w:r w:rsidDel="00000000" w:rsidR="00000000" w:rsidRPr="00000000">
        <w:rPr>
          <w:rtl w:val="0"/>
        </w:rPr>
        <w:t xml:space="preserve">Hi [Mentor's FIRST Name] mam/sir,</w:t>
        <w:br w:type="textWrapping"/>
        <w:t xml:space="preserve"> I’m [Your Name], the group leader for the student team assigned to you at The Barabari Collective. Thank you so much for volunteering your time and experience. We’re really excited to learn from you! 😊</w:t>
      </w:r>
    </w:p>
    <w:p w:rsidR="00000000" w:rsidDel="00000000" w:rsidP="00000000" w:rsidRDefault="00000000" w:rsidRPr="00000000" w14:paraId="00000003">
      <w:pPr>
        <w:spacing w:after="240" w:before="240" w:lineRule="auto"/>
        <w:rPr/>
      </w:pPr>
      <w:r w:rsidDel="00000000" w:rsidR="00000000" w:rsidRPr="00000000">
        <w:rPr>
          <w:rtl w:val="0"/>
        </w:rPr>
        <w:t xml:space="preserve">Your availability during weekends was shared with us earlier. Could you please confirm which of your preferred time slots works best for a call this week? I’ll ensure the student being interviewed is prepared and available at that time.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Follow up</w:t>
      </w:r>
    </w:p>
    <w:p w:rsidR="00000000" w:rsidDel="00000000" w:rsidP="00000000" w:rsidRDefault="00000000" w:rsidRPr="00000000" w14:paraId="00000006">
      <w:pPr>
        <w:spacing w:after="240" w:before="240" w:lineRule="auto"/>
        <w:rPr/>
      </w:pPr>
      <w:r w:rsidDel="00000000" w:rsidR="00000000" w:rsidRPr="00000000">
        <w:rPr>
          <w:rtl w:val="0"/>
        </w:rPr>
        <w:t xml:space="preserve">Thanks so much for confirming this week’s slot! </w:t>
      </w:r>
    </w:p>
    <w:p w:rsidR="00000000" w:rsidDel="00000000" w:rsidP="00000000" w:rsidRDefault="00000000" w:rsidRPr="00000000" w14:paraId="00000007">
      <w:pPr>
        <w:spacing w:after="240" w:before="240" w:lineRule="auto"/>
        <w:rPr/>
      </w:pPr>
      <w:r w:rsidDel="00000000" w:rsidR="00000000" w:rsidRPr="00000000">
        <w:rPr>
          <w:rtl w:val="0"/>
        </w:rPr>
        <w:t xml:space="preserve">Just so I can stay on track, when would be a good time for me to follow up with you next week to confirm the next student’s interview slot?</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In case of doubt - check your sentence structure and grammar with the help of chatGPT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Student group and mentor mapping: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1 - Begumpet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Chetana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2 - Begumpet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Kanchan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Chanchal Varma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7385335550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3 Begumpet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Umarani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Nikky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7042068249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4 Begumpet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Lakshmi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Yogananda Srihari Prasad Gone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6309617515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5 Begumpet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Aarthi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Nimisha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434343"/>
              </w:rPr>
            </w:pPr>
            <w:r w:rsidDel="00000000" w:rsidR="00000000" w:rsidRPr="00000000">
              <w:rPr>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8637756344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6 Begumpet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Nithya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Riyanshu Ranjan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434343"/>
              </w:rPr>
            </w:pPr>
            <w:r w:rsidDel="00000000" w:rsidR="00000000" w:rsidRPr="00000000">
              <w:rPr>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6299339149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7 Begumpet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 Gayathri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Adithya Sailesh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434343"/>
              </w:rPr>
            </w:pPr>
            <w:r w:rsidDel="00000000" w:rsidR="00000000" w:rsidRPr="00000000">
              <w:rPr>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9656620042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8 Begumpet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Prasanna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1 City College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Akshita Rathod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434343"/>
              </w:rPr>
            </w:pPr>
            <w:r w:rsidDel="00000000" w:rsidR="00000000" w:rsidRPr="00000000">
              <w:rPr>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8186883946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2 City College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Deekshita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Tanisha Raturi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434343"/>
              </w:rPr>
            </w:pPr>
            <w:r w:rsidDel="00000000" w:rsidR="00000000" w:rsidRPr="00000000">
              <w:rPr>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7310539563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3 City College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Sandeep Kumar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Saksham Jain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434343"/>
              </w:rPr>
            </w:pPr>
            <w:r w:rsidDel="00000000" w:rsidR="00000000" w:rsidRPr="00000000">
              <w:rPr>
                <w:color w:val="43434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9693615599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4 City College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Bhaskar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Unnati Markam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434343"/>
              </w:rPr>
            </w:pPr>
            <w:r w:rsidDel="00000000" w:rsidR="00000000" w:rsidRPr="00000000">
              <w:rPr>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9630756606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34343"/>
                <w:rtl w:val="0"/>
              </w:rPr>
              <w:t xml:space="preserve">Group 5 City College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Rohit</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