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25661" w14:textId="77777777" w:rsidR="00A94DBD" w:rsidRDefault="00A94DBD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00000001" w14:textId="38C6AAC7" w:rsidR="00917B77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917B77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2025-26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917B77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917B77" w:rsidRDefault="00917B77">
      <w:pPr>
        <w:rPr>
          <w:rFonts w:ascii="Cambria" w:eastAsia="Cambria" w:hAnsi="Cambria" w:cs="Cambria"/>
        </w:rPr>
      </w:pPr>
    </w:p>
    <w:p w14:paraId="00000005" w14:textId="77777777" w:rsidR="00917B77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4</w:t>
      </w:r>
    </w:p>
    <w:p w14:paraId="00000006" w14:textId="77777777" w:rsidR="00917B77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</w:p>
    <w:p w14:paraId="00000007" w14:textId="77777777" w:rsidR="00917B77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</w:t>
      </w:r>
    </w:p>
    <w:p w14:paraId="00000008" w14:textId="77777777" w:rsidR="00917B77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Study and Implementation of Synchronization</w:t>
      </w:r>
    </w:p>
    <w:p w14:paraId="00000009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A" w14:textId="77777777" w:rsidR="00917B7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</w:p>
    <w:p w14:paraId="0000000B" w14:textId="77777777" w:rsidR="00917B77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0000000C" w14:textId="77777777" w:rsidR="00917B77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Fibonacci Computation:</w:t>
      </w:r>
    </w:p>
    <w:p w14:paraId="0000000D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E" w14:textId="77777777" w:rsidR="00917B7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0F" w14:textId="3F280C4D" w:rsidR="00917B77" w:rsidRDefault="00A94DB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A94DBD">
        <w:rPr>
          <w:rFonts w:ascii="Cambria" w:eastAsia="Cambria" w:hAnsi="Cambria" w:cs="Cambria"/>
          <w:b/>
          <w:noProof/>
          <w:sz w:val="24"/>
          <w:szCs w:val="24"/>
        </w:rPr>
        <w:lastRenderedPageBreak/>
        <w:drawing>
          <wp:inline distT="0" distB="0" distL="0" distR="0" wp14:anchorId="7E6CC1C2" wp14:editId="4EA91435">
            <wp:extent cx="5943600" cy="6200775"/>
            <wp:effectExtent l="0" t="0" r="0" b="9525"/>
            <wp:docPr id="10502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5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135D" w14:textId="790E42AC" w:rsidR="00A94DBD" w:rsidRDefault="00A94DB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A94DBD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3320C5EF" wp14:editId="3A66BAC3">
            <wp:extent cx="5943600" cy="486410"/>
            <wp:effectExtent l="0" t="0" r="0" b="8890"/>
            <wp:docPr id="164128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88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917B77" w:rsidRDefault="00917B77">
      <w:pPr>
        <w:spacing w:after="0"/>
      </w:pPr>
    </w:p>
    <w:p w14:paraId="00000011" w14:textId="77777777" w:rsidR="00917B7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7A1F93E5" w14:textId="77777777" w:rsidR="00A94DBD" w:rsidRPr="00A94DBD" w:rsidRDefault="00A94DBD" w:rsidP="00A94DBD">
      <w:pPr>
        <w:numPr>
          <w:ilvl w:val="0"/>
          <w:numId w:val="3"/>
        </w:num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A94DBD">
        <w:rPr>
          <w:rFonts w:ascii="Cambria" w:eastAsia="Cambria" w:hAnsi="Cambria" w:cs="Cambria"/>
          <w:b/>
          <w:sz w:val="24"/>
          <w:szCs w:val="24"/>
          <w:lang w:val="en-IN"/>
        </w:rPr>
        <w:t xml:space="preserve">Uses #pragma </w:t>
      </w:r>
      <w:proofErr w:type="spellStart"/>
      <w:r w:rsidRPr="00A94DBD">
        <w:rPr>
          <w:rFonts w:ascii="Cambria" w:eastAsia="Cambria" w:hAnsi="Cambria" w:cs="Cambria"/>
          <w:b/>
          <w:sz w:val="24"/>
          <w:szCs w:val="24"/>
          <w:lang w:val="en-IN"/>
        </w:rPr>
        <w:t>omp</w:t>
      </w:r>
      <w:proofErr w:type="spellEnd"/>
      <w:r w:rsidRPr="00A94DBD">
        <w:rPr>
          <w:rFonts w:ascii="Cambria" w:eastAsia="Cambria" w:hAnsi="Cambria" w:cs="Cambria"/>
          <w:b/>
          <w:sz w:val="24"/>
          <w:szCs w:val="24"/>
          <w:lang w:val="en-IN"/>
        </w:rPr>
        <w:t xml:space="preserve"> task to create parallel tasks for recursive calls.</w:t>
      </w:r>
    </w:p>
    <w:p w14:paraId="2879AF54" w14:textId="77777777" w:rsidR="00A94DBD" w:rsidRPr="00A94DBD" w:rsidRDefault="00A94DBD" w:rsidP="00A94DBD">
      <w:pPr>
        <w:numPr>
          <w:ilvl w:val="0"/>
          <w:numId w:val="3"/>
        </w:num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A94DBD">
        <w:rPr>
          <w:rFonts w:ascii="Cambria" w:eastAsia="Cambria" w:hAnsi="Cambria" w:cs="Cambria"/>
          <w:b/>
          <w:sz w:val="24"/>
          <w:szCs w:val="24"/>
          <w:lang w:val="en-IN"/>
        </w:rPr>
        <w:t xml:space="preserve">Uses #pragma </w:t>
      </w:r>
      <w:proofErr w:type="spellStart"/>
      <w:r w:rsidRPr="00A94DBD">
        <w:rPr>
          <w:rFonts w:ascii="Cambria" w:eastAsia="Cambria" w:hAnsi="Cambria" w:cs="Cambria"/>
          <w:b/>
          <w:sz w:val="24"/>
          <w:szCs w:val="24"/>
          <w:lang w:val="en-IN"/>
        </w:rPr>
        <w:t>omp</w:t>
      </w:r>
      <w:proofErr w:type="spellEnd"/>
      <w:r w:rsidRPr="00A94DBD">
        <w:rPr>
          <w:rFonts w:ascii="Cambria" w:eastAsia="Cambria" w:hAnsi="Cambria" w:cs="Cambria"/>
          <w:b/>
          <w:sz w:val="24"/>
          <w:szCs w:val="24"/>
          <w:lang w:val="en-IN"/>
        </w:rPr>
        <w:t xml:space="preserve"> taskwait to synchronize tasks.</w:t>
      </w:r>
    </w:p>
    <w:p w14:paraId="3074549E" w14:textId="77777777" w:rsidR="00A94DBD" w:rsidRDefault="00A94DB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2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3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4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5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6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7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8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9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A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C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D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E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F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0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1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2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3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4" w14:textId="77777777" w:rsidR="00917B7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2:</w:t>
      </w:r>
    </w:p>
    <w:p w14:paraId="00000025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6" w14:textId="77777777" w:rsidR="00917B77" w:rsidRDefault="00000000">
      <w:pPr>
        <w:pStyle w:val="Heading1"/>
        <w:spacing w:before="90" w:line="360" w:lineRule="auto"/>
        <w:ind w:firstLine="580"/>
        <w:jc w:val="both"/>
        <w:rPr>
          <w:b w:val="0"/>
        </w:rPr>
      </w:pPr>
      <w:r>
        <w:rPr>
          <w:b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00000027" w14:textId="77777777" w:rsidR="00917B77" w:rsidRDefault="00000000">
      <w:pPr>
        <w:pStyle w:val="Heading2"/>
        <w:ind w:firstLine="580"/>
        <w:rPr>
          <w:b w:val="0"/>
        </w:rPr>
      </w:pPr>
      <w:r>
        <w:rPr>
          <w:b w:val="0"/>
        </w:rPr>
        <w:t>Producer Consumer Problem</w:t>
      </w:r>
    </w:p>
    <w:p w14:paraId="00000028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9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A" w14:textId="77777777" w:rsidR="00917B7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2B" w14:textId="71114515" w:rsidR="00917B77" w:rsidRDefault="00A94DB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A94DBD">
        <w:rPr>
          <w:rFonts w:ascii="Cambria" w:eastAsia="Cambria" w:hAnsi="Cambria" w:cs="Cambria"/>
          <w:b/>
          <w:noProof/>
          <w:sz w:val="24"/>
          <w:szCs w:val="24"/>
        </w:rPr>
        <w:lastRenderedPageBreak/>
        <w:drawing>
          <wp:inline distT="0" distB="0" distL="0" distR="0" wp14:anchorId="3E941D95" wp14:editId="2CC09F8D">
            <wp:extent cx="5943600" cy="6906260"/>
            <wp:effectExtent l="0" t="0" r="0" b="8890"/>
            <wp:docPr id="207132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21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5C93" w14:textId="30ADAEE1" w:rsidR="00A94DBD" w:rsidRDefault="000A70FE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0A70FE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121AB6CC" wp14:editId="2BD4DDFB">
            <wp:extent cx="5943600" cy="2791460"/>
            <wp:effectExtent l="0" t="0" r="0" b="8890"/>
            <wp:docPr id="186555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50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54F5" w14:textId="77777777" w:rsidR="00DA083D" w:rsidRDefault="00DA08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C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D" w14:textId="77777777" w:rsidR="00917B7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3440A722" w14:textId="77777777" w:rsidR="00A94DBD" w:rsidRPr="00A94DBD" w:rsidRDefault="00A94DBD" w:rsidP="00A94DBD">
      <w:pPr>
        <w:numPr>
          <w:ilvl w:val="0"/>
          <w:numId w:val="1"/>
        </w:num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A94DBD">
        <w:rPr>
          <w:rFonts w:ascii="Cambria" w:eastAsia="Cambria" w:hAnsi="Cambria" w:cs="Cambria"/>
          <w:b/>
          <w:sz w:val="24"/>
          <w:szCs w:val="24"/>
          <w:lang w:val="en-IN"/>
        </w:rPr>
        <w:t xml:space="preserve">Uses #pragma </w:t>
      </w:r>
      <w:proofErr w:type="spellStart"/>
      <w:r w:rsidRPr="00A94DBD">
        <w:rPr>
          <w:rFonts w:ascii="Cambria" w:eastAsia="Cambria" w:hAnsi="Cambria" w:cs="Cambria"/>
          <w:b/>
          <w:sz w:val="24"/>
          <w:szCs w:val="24"/>
          <w:lang w:val="en-IN"/>
        </w:rPr>
        <w:t>omp</w:t>
      </w:r>
      <w:proofErr w:type="spellEnd"/>
      <w:r w:rsidRPr="00A94DBD">
        <w:rPr>
          <w:rFonts w:ascii="Cambria" w:eastAsia="Cambria" w:hAnsi="Cambria" w:cs="Cambria"/>
          <w:b/>
          <w:sz w:val="24"/>
          <w:szCs w:val="24"/>
          <w:lang w:val="en-IN"/>
        </w:rPr>
        <w:t xml:space="preserve"> parallel sections to run producer and consumer in parallel.</w:t>
      </w:r>
    </w:p>
    <w:p w14:paraId="2F58A1FD" w14:textId="77777777" w:rsidR="00A94DBD" w:rsidRDefault="00A94DBD" w:rsidP="00A94DBD">
      <w:pPr>
        <w:numPr>
          <w:ilvl w:val="0"/>
          <w:numId w:val="1"/>
        </w:num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A94DBD">
        <w:rPr>
          <w:rFonts w:ascii="Cambria" w:eastAsia="Cambria" w:hAnsi="Cambria" w:cs="Cambria"/>
          <w:b/>
          <w:sz w:val="24"/>
          <w:szCs w:val="24"/>
          <w:lang w:val="en-IN"/>
        </w:rPr>
        <w:t xml:space="preserve">Uses #pragma </w:t>
      </w:r>
      <w:proofErr w:type="spellStart"/>
      <w:r w:rsidRPr="00A94DBD">
        <w:rPr>
          <w:rFonts w:ascii="Cambria" w:eastAsia="Cambria" w:hAnsi="Cambria" w:cs="Cambria"/>
          <w:b/>
          <w:sz w:val="24"/>
          <w:szCs w:val="24"/>
          <w:lang w:val="en-IN"/>
        </w:rPr>
        <w:t>omp</w:t>
      </w:r>
      <w:proofErr w:type="spellEnd"/>
      <w:r w:rsidRPr="00A94DBD">
        <w:rPr>
          <w:rFonts w:ascii="Cambria" w:eastAsia="Cambria" w:hAnsi="Cambria" w:cs="Cambria"/>
          <w:b/>
          <w:sz w:val="24"/>
          <w:szCs w:val="24"/>
          <w:lang w:val="en-IN"/>
        </w:rPr>
        <w:t xml:space="preserve"> critical to protect access to the shared buffer and count variable.</w:t>
      </w:r>
    </w:p>
    <w:p w14:paraId="26739510" w14:textId="77777777" w:rsidR="00A94DBD" w:rsidRPr="00A94DBD" w:rsidRDefault="00A94DBD" w:rsidP="00A94DBD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360" w:lineRule="auto"/>
        <w:rPr>
          <w:rFonts w:ascii="Segoe UI" w:eastAsia="Times New Roman" w:hAnsi="Segoe UI" w:cs="Segoe UI"/>
          <w:color w:val="CCCCCC"/>
          <w:sz w:val="20"/>
          <w:szCs w:val="20"/>
          <w:lang w:val="en-IN"/>
        </w:rPr>
      </w:pPr>
      <w:r w:rsidRPr="00A94DBD">
        <w:rPr>
          <w:rFonts w:ascii="Segoe UI" w:eastAsia="Times New Roman" w:hAnsi="Segoe UI" w:cs="Segoe UI"/>
          <w:color w:val="CCCCCC"/>
          <w:sz w:val="20"/>
          <w:szCs w:val="20"/>
          <w:lang w:val="en-IN"/>
        </w:rPr>
        <w:t>Demonstrates synchronization using critical sections to avoid race conditions.</w:t>
      </w:r>
    </w:p>
    <w:p w14:paraId="49985B32" w14:textId="14CB118B" w:rsidR="00A94DBD" w:rsidRPr="00A94DBD" w:rsidRDefault="00A94DBD" w:rsidP="00A94DBD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360" w:lineRule="auto"/>
        <w:rPr>
          <w:rFonts w:ascii="Segoe UI" w:eastAsia="Times New Roman" w:hAnsi="Segoe UI" w:cs="Segoe UI"/>
          <w:color w:val="CCCCCC"/>
          <w:sz w:val="20"/>
          <w:szCs w:val="20"/>
          <w:lang w:val="en-IN"/>
        </w:rPr>
      </w:pPr>
      <w:r w:rsidRPr="00A94DBD">
        <w:rPr>
          <w:rFonts w:ascii="Segoe UI" w:eastAsia="Times New Roman" w:hAnsi="Segoe UI" w:cs="Segoe UI"/>
          <w:color w:val="CCCCCC"/>
          <w:sz w:val="20"/>
          <w:szCs w:val="20"/>
          <w:lang w:val="en-IN"/>
        </w:rPr>
        <w:t>Suitable for small-scale producer-consumer problems; for high performance, more advanced synchronization (like locks or atomic operations) may be needed.</w:t>
      </w:r>
    </w:p>
    <w:p w14:paraId="2449003B" w14:textId="77777777" w:rsidR="00A94DBD" w:rsidRDefault="00A94DB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E" w14:textId="63F17626" w:rsidR="00917B77" w:rsidRDefault="00DA083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28A6B24E" w14:textId="77777777" w:rsidR="00DA083D" w:rsidRDefault="00DA083D" w:rsidP="00DA083D">
      <w:pPr>
        <w:pStyle w:val="NormalWeb"/>
        <w:numPr>
          <w:ilvl w:val="0"/>
          <w:numId w:val="4"/>
        </w:numPr>
      </w:pPr>
      <w:r>
        <w:rPr>
          <w:rStyle w:val="citation-167"/>
          <w:rFonts w:ascii="Courier New" w:hAnsi="Courier New" w:cs="Courier New"/>
          <w:sz w:val="20"/>
          <w:szCs w:val="20"/>
        </w:rPr>
        <w:t>critical sections</w:t>
      </w:r>
      <w:r>
        <w:rPr>
          <w:rStyle w:val="citation-167"/>
        </w:rPr>
        <w:t xml:space="preserve"> as a basic but effective way to ensure synchronization and prevent race conditions when multiple threads access shared resources</w:t>
      </w:r>
      <w:r>
        <w:t xml:space="preserve">. </w:t>
      </w:r>
      <w:r>
        <w:rPr>
          <w:rStyle w:val="citation-166"/>
        </w:rPr>
        <w:t xml:space="preserve">The document notes that while this approach is suitable for small-scale problems, for higher performance in more complex scenarios, more advanced synchronization mechanisms such as </w:t>
      </w:r>
    </w:p>
    <w:p w14:paraId="7876EDC4" w14:textId="0882A83F" w:rsidR="00DA083D" w:rsidRPr="00DA083D" w:rsidRDefault="00DA083D" w:rsidP="00DA083D">
      <w:pPr>
        <w:pStyle w:val="NormalWeb"/>
        <w:numPr>
          <w:ilvl w:val="0"/>
          <w:numId w:val="4"/>
        </w:numPr>
      </w:pPr>
      <w:r>
        <w:rPr>
          <w:rStyle w:val="citation-166"/>
          <w:b/>
          <w:bCs/>
        </w:rPr>
        <w:t>locks</w:t>
      </w:r>
      <w:r>
        <w:rPr>
          <w:rStyle w:val="citation-166"/>
        </w:rPr>
        <w:t xml:space="preserve"> or </w:t>
      </w:r>
      <w:r>
        <w:rPr>
          <w:rStyle w:val="citation-166"/>
          <w:b/>
          <w:bCs/>
        </w:rPr>
        <w:t>atomic operations</w:t>
      </w:r>
      <w:r>
        <w:rPr>
          <w:rStyle w:val="citation-166"/>
        </w:rPr>
        <w:t xml:space="preserve"> may be necessary</w:t>
      </w:r>
    </w:p>
    <w:p w14:paraId="0000002F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0" w14:textId="492EC180" w:rsidR="00917B7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Link: </w:t>
      </w:r>
      <w:r w:rsidR="00A94DBD" w:rsidRPr="00A94DBD">
        <w:rPr>
          <w:rFonts w:ascii="Cambria" w:eastAsia="Cambria" w:hAnsi="Cambria" w:cs="Cambria"/>
          <w:b/>
          <w:sz w:val="24"/>
          <w:szCs w:val="24"/>
        </w:rPr>
        <w:t>https://github.com/Anjali1874/HPC-Lab</w:t>
      </w:r>
    </w:p>
    <w:p w14:paraId="00000031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2" w14:textId="77777777" w:rsidR="00917B77" w:rsidRDefault="00917B77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917B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62C59" w14:textId="77777777" w:rsidR="00624D60" w:rsidRDefault="00624D60">
      <w:pPr>
        <w:spacing w:after="0" w:line="240" w:lineRule="auto"/>
      </w:pPr>
      <w:r>
        <w:separator/>
      </w:r>
    </w:p>
  </w:endnote>
  <w:endnote w:type="continuationSeparator" w:id="0">
    <w:p w14:paraId="26D0AF2C" w14:textId="77777777" w:rsidR="00624D60" w:rsidRDefault="00624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7" w14:textId="77777777" w:rsidR="00917B77" w:rsidRDefault="00917B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8" w14:textId="06FC8D4B" w:rsidR="00917B77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94DBD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39" w14:textId="77777777" w:rsidR="00917B77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2025-26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A" w14:textId="77777777" w:rsidR="00917B77" w:rsidRDefault="00917B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A1136" w14:textId="77777777" w:rsidR="00624D60" w:rsidRDefault="00624D60">
      <w:pPr>
        <w:spacing w:after="0" w:line="240" w:lineRule="auto"/>
      </w:pPr>
      <w:r>
        <w:separator/>
      </w:r>
    </w:p>
  </w:footnote>
  <w:footnote w:type="continuationSeparator" w:id="0">
    <w:p w14:paraId="3F943186" w14:textId="77777777" w:rsidR="00624D60" w:rsidRDefault="00624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3" w14:textId="77777777" w:rsidR="00917B77" w:rsidRDefault="00917B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4" w14:textId="77777777" w:rsidR="00917B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proofErr w:type="spellStart"/>
    <w:r>
      <w:rPr>
        <w:rFonts w:ascii="Cambria" w:eastAsia="Cambria" w:hAnsi="Cambria" w:cs="Cambria"/>
        <w:color w:val="000000"/>
        <w:sz w:val="24"/>
        <w:szCs w:val="24"/>
      </w:rPr>
      <w:t>Walchand</w:t>
    </w:r>
    <w:proofErr w:type="spellEnd"/>
    <w:r>
      <w:rPr>
        <w:rFonts w:ascii="Cambria" w:eastAsia="Cambria" w:hAnsi="Cambria" w:cs="Cambria"/>
        <w:color w:val="000000"/>
        <w:sz w:val="24"/>
        <w:szCs w:val="24"/>
      </w:rPr>
      <w:t xml:space="preserve"> College of Engineering, </w:t>
    </w:r>
    <w:proofErr w:type="spellStart"/>
    <w:r>
      <w:rPr>
        <w:rFonts w:ascii="Cambria" w:eastAsia="Cambria" w:hAnsi="Cambria" w:cs="Cambria"/>
        <w:color w:val="000000"/>
        <w:sz w:val="24"/>
        <w:szCs w:val="24"/>
      </w:rPr>
      <w:t>Sangli</w:t>
    </w:r>
    <w:proofErr w:type="spellEnd"/>
  </w:p>
  <w:p w14:paraId="00000035" w14:textId="77777777" w:rsidR="00917B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6" w14:textId="77777777" w:rsidR="00917B77" w:rsidRDefault="00917B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B5BAA"/>
    <w:multiLevelType w:val="multilevel"/>
    <w:tmpl w:val="BF32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C81CC4"/>
    <w:multiLevelType w:val="multilevel"/>
    <w:tmpl w:val="7194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84374"/>
    <w:multiLevelType w:val="multilevel"/>
    <w:tmpl w:val="F2C0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11757"/>
    <w:multiLevelType w:val="hybridMultilevel"/>
    <w:tmpl w:val="45869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018951">
    <w:abstractNumId w:val="2"/>
  </w:num>
  <w:num w:numId="2" w16cid:durableId="1941907521">
    <w:abstractNumId w:val="1"/>
  </w:num>
  <w:num w:numId="3" w16cid:durableId="1371762286">
    <w:abstractNumId w:val="0"/>
  </w:num>
  <w:num w:numId="4" w16cid:durableId="1171603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B77"/>
    <w:rsid w:val="000A70FE"/>
    <w:rsid w:val="001870DA"/>
    <w:rsid w:val="002D187D"/>
    <w:rsid w:val="00535C87"/>
    <w:rsid w:val="00624D60"/>
    <w:rsid w:val="00917B77"/>
    <w:rsid w:val="00A94DBD"/>
    <w:rsid w:val="00DA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6B86"/>
  <w15:docId w15:val="{51B6DCA8-684B-4441-A0C1-037D148E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widowControl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032A0"/>
    <w:rPr>
      <w:rFonts w:ascii="Cambria" w:eastAsia="Cambria" w:hAnsi="Cambria" w:cs="Cambria"/>
      <w:b/>
      <w:sz w:val="24"/>
      <w:szCs w:val="24"/>
      <w:lang w:eastAsia="en-IN" w:bidi="ar-SA"/>
    </w:rPr>
  </w:style>
  <w:style w:type="character" w:customStyle="1" w:styleId="Heading2Char">
    <w:name w:val="Heading 2 Char"/>
    <w:basedOn w:val="DefaultParagraphFont"/>
    <w:link w:val="Heading2"/>
    <w:semiHidden/>
    <w:rsid w:val="00A032A0"/>
    <w:rPr>
      <w:rFonts w:ascii="Cambria" w:eastAsia="Cambria" w:hAnsi="Cambria" w:cs="Cambria"/>
      <w:b/>
      <w:szCs w:val="22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252F06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A0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citation-167">
    <w:name w:val="citation-167"/>
    <w:basedOn w:val="DefaultParagraphFont"/>
    <w:rsid w:val="00DA083D"/>
  </w:style>
  <w:style w:type="character" w:customStyle="1" w:styleId="citation-166">
    <w:name w:val="citation-166"/>
    <w:basedOn w:val="DefaultParagraphFont"/>
    <w:rsid w:val="00DA0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rFK2PyjkTkSpjjdZ1TjN8cTmeA==">CgMxLjA4AHIhMW13M21vODV0NjdqaGVSdVVRQXNTdWs2SWxacDZiUjBX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anjali kumbhar</cp:lastModifiedBy>
  <cp:revision>4</cp:revision>
  <dcterms:created xsi:type="dcterms:W3CDTF">2023-08-21T08:16:00Z</dcterms:created>
  <dcterms:modified xsi:type="dcterms:W3CDTF">2025-08-21T05:27:00Z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