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25BF" w14:textId="3834E4E4" w:rsidR="00433203" w:rsidRDefault="00433203" w:rsidP="00433203">
      <w:pPr>
        <w:rPr>
          <w:sz w:val="32"/>
          <w:szCs w:val="32"/>
        </w:rPr>
      </w:pPr>
      <w:r w:rsidRPr="00433203">
        <w:rPr>
          <w:b/>
          <w:bCs/>
          <w:sz w:val="32"/>
          <w:szCs w:val="32"/>
          <w:highlight w:val="green"/>
          <w:u w:val="single"/>
        </w:rPr>
        <w:t>RAG PIPELINE OPTIMIZER &amp; EVALUATOR</w:t>
      </w:r>
      <w:r>
        <w:rPr>
          <w:sz w:val="32"/>
          <w:szCs w:val="32"/>
        </w:rPr>
        <w:t xml:space="preserve"> </w:t>
      </w:r>
    </w:p>
    <w:p w14:paraId="144EE108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🧩</w:t>
      </w:r>
      <w:r w:rsidRPr="00433203">
        <w:rPr>
          <w:b/>
          <w:bCs/>
        </w:rPr>
        <w:t xml:space="preserve"> A. CORE SYSTEM FEATURES</w:t>
      </w:r>
    </w:p>
    <w:p w14:paraId="311BA28F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Document Ingestion &amp; Management</w:t>
      </w:r>
    </w:p>
    <w:p w14:paraId="0C3819B3" w14:textId="77777777" w:rsidR="00433203" w:rsidRPr="00433203" w:rsidRDefault="00433203" w:rsidP="00433203">
      <w:pPr>
        <w:numPr>
          <w:ilvl w:val="0"/>
          <w:numId w:val="1"/>
        </w:numPr>
      </w:pPr>
      <w:r w:rsidRPr="00433203">
        <w:t>Upload documents (PDF / TXT / DOCX)</w:t>
      </w:r>
    </w:p>
    <w:p w14:paraId="5F3EA205" w14:textId="77777777" w:rsidR="00433203" w:rsidRPr="00433203" w:rsidRDefault="00433203" w:rsidP="00433203">
      <w:pPr>
        <w:numPr>
          <w:ilvl w:val="0"/>
          <w:numId w:val="1"/>
        </w:numPr>
      </w:pPr>
      <w:r w:rsidRPr="00433203">
        <w:t>Text extraction &amp; cleaning</w:t>
      </w:r>
    </w:p>
    <w:p w14:paraId="00DA8A4A" w14:textId="77777777" w:rsidR="00433203" w:rsidRPr="00433203" w:rsidRDefault="00433203" w:rsidP="00433203">
      <w:pPr>
        <w:numPr>
          <w:ilvl w:val="0"/>
          <w:numId w:val="1"/>
        </w:numPr>
      </w:pPr>
      <w:r w:rsidRPr="00433203">
        <w:t>Store document metadata</w:t>
      </w:r>
    </w:p>
    <w:p w14:paraId="5AF7DEA5" w14:textId="77777777" w:rsidR="00433203" w:rsidRPr="00433203" w:rsidRDefault="00433203" w:rsidP="00433203">
      <w:pPr>
        <w:numPr>
          <w:ilvl w:val="0"/>
          <w:numId w:val="1"/>
        </w:numPr>
      </w:pPr>
      <w:r w:rsidRPr="00433203">
        <w:t>Dataset creation (group documents)</w:t>
      </w:r>
    </w:p>
    <w:p w14:paraId="72254EC2" w14:textId="77777777" w:rsidR="00433203" w:rsidRPr="00433203" w:rsidRDefault="00433203" w:rsidP="00433203">
      <w:r w:rsidRPr="00433203">
        <w:pict w14:anchorId="0B4473F5">
          <v:rect id="_x0000_i1193" style="width:0;height:1.5pt" o:hralign="center" o:hrstd="t" o:hr="t" fillcolor="#a0a0a0" stroked="f"/>
        </w:pict>
      </w:r>
    </w:p>
    <w:p w14:paraId="1C4B6695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2️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User-Configurable RAG Pipeline Builder </w:t>
      </w:r>
      <w:r w:rsidRPr="00433203">
        <w:rPr>
          <w:rFonts w:ascii="Segoe UI Emoji" w:hAnsi="Segoe UI Emoji" w:cs="Segoe UI Emoji"/>
          <w:b/>
          <w:bCs/>
        </w:rPr>
        <w:t>⭐</w:t>
      </w:r>
    </w:p>
    <w:p w14:paraId="13AB3095" w14:textId="77777777" w:rsidR="00433203" w:rsidRPr="00433203" w:rsidRDefault="00433203" w:rsidP="00433203">
      <w:pPr>
        <w:numPr>
          <w:ilvl w:val="0"/>
          <w:numId w:val="2"/>
        </w:numPr>
      </w:pPr>
      <w:r w:rsidRPr="00433203">
        <w:t xml:space="preserve">Select </w:t>
      </w:r>
      <w:r w:rsidRPr="00433203">
        <w:rPr>
          <w:b/>
          <w:bCs/>
        </w:rPr>
        <w:t>chunk size</w:t>
      </w:r>
      <w:r w:rsidRPr="00433203">
        <w:t xml:space="preserve"> (256 / 512 / 1024 / custom)</w:t>
      </w:r>
    </w:p>
    <w:p w14:paraId="29737E6D" w14:textId="77777777" w:rsidR="00433203" w:rsidRPr="00433203" w:rsidRDefault="00433203" w:rsidP="00433203">
      <w:pPr>
        <w:numPr>
          <w:ilvl w:val="0"/>
          <w:numId w:val="2"/>
        </w:numPr>
      </w:pPr>
      <w:r w:rsidRPr="00433203">
        <w:t xml:space="preserve">Select </w:t>
      </w:r>
      <w:r w:rsidRPr="00433203">
        <w:rPr>
          <w:b/>
          <w:bCs/>
        </w:rPr>
        <w:t>chunk overlap</w:t>
      </w:r>
    </w:p>
    <w:p w14:paraId="4EC5DB36" w14:textId="77777777" w:rsidR="00433203" w:rsidRPr="00433203" w:rsidRDefault="00433203" w:rsidP="00433203">
      <w:pPr>
        <w:numPr>
          <w:ilvl w:val="0"/>
          <w:numId w:val="2"/>
        </w:numPr>
      </w:pPr>
      <w:r w:rsidRPr="00433203">
        <w:t xml:space="preserve">Choose </w:t>
      </w:r>
      <w:r w:rsidRPr="00433203">
        <w:rPr>
          <w:b/>
          <w:bCs/>
        </w:rPr>
        <w:t>embedding model</w:t>
      </w:r>
    </w:p>
    <w:p w14:paraId="177788A0" w14:textId="77777777" w:rsidR="00433203" w:rsidRPr="00433203" w:rsidRDefault="00433203" w:rsidP="00433203">
      <w:pPr>
        <w:numPr>
          <w:ilvl w:val="0"/>
          <w:numId w:val="2"/>
        </w:numPr>
      </w:pPr>
      <w:r w:rsidRPr="00433203">
        <w:t xml:space="preserve">Choose </w:t>
      </w:r>
      <w:r w:rsidRPr="00433203">
        <w:rPr>
          <w:b/>
          <w:bCs/>
        </w:rPr>
        <w:t>generator LLM</w:t>
      </w:r>
    </w:p>
    <w:p w14:paraId="5FC12C14" w14:textId="77777777" w:rsidR="00433203" w:rsidRPr="00433203" w:rsidRDefault="00433203" w:rsidP="00433203">
      <w:pPr>
        <w:numPr>
          <w:ilvl w:val="0"/>
          <w:numId w:val="2"/>
        </w:numPr>
      </w:pPr>
      <w:r w:rsidRPr="00433203">
        <w:t xml:space="preserve">Set </w:t>
      </w:r>
      <w:proofErr w:type="spellStart"/>
      <w:r w:rsidRPr="00433203">
        <w:rPr>
          <w:b/>
          <w:bCs/>
        </w:rPr>
        <w:t>top_k</w:t>
      </w:r>
      <w:proofErr w:type="spellEnd"/>
      <w:r w:rsidRPr="00433203">
        <w:t xml:space="preserve"> retrieval value</w:t>
      </w:r>
    </w:p>
    <w:p w14:paraId="10C4DFD3" w14:textId="77777777" w:rsidR="00433203" w:rsidRPr="00433203" w:rsidRDefault="00433203" w:rsidP="00433203">
      <w:pPr>
        <w:numPr>
          <w:ilvl w:val="0"/>
          <w:numId w:val="2"/>
        </w:numPr>
      </w:pPr>
      <w:r w:rsidRPr="00433203">
        <w:t xml:space="preserve">Toggle </w:t>
      </w:r>
      <w:proofErr w:type="spellStart"/>
      <w:r w:rsidRPr="00433203">
        <w:rPr>
          <w:b/>
          <w:bCs/>
        </w:rPr>
        <w:t>reranker</w:t>
      </w:r>
      <w:proofErr w:type="spellEnd"/>
      <w:r w:rsidRPr="00433203">
        <w:rPr>
          <w:b/>
          <w:bCs/>
        </w:rPr>
        <w:t xml:space="preserve"> ON / OFF</w:t>
      </w:r>
    </w:p>
    <w:p w14:paraId="6BCB4BFC" w14:textId="77777777" w:rsidR="00433203" w:rsidRPr="00433203" w:rsidRDefault="00433203" w:rsidP="00433203">
      <w:pPr>
        <w:numPr>
          <w:ilvl w:val="0"/>
          <w:numId w:val="2"/>
        </w:numPr>
      </w:pPr>
      <w:r w:rsidRPr="00433203">
        <w:t xml:space="preserve">Set </w:t>
      </w:r>
      <w:r w:rsidRPr="00433203">
        <w:rPr>
          <w:b/>
          <w:bCs/>
        </w:rPr>
        <w:t>temperature</w:t>
      </w:r>
    </w:p>
    <w:p w14:paraId="712EF46F" w14:textId="77777777" w:rsidR="00433203" w:rsidRPr="00433203" w:rsidRDefault="00433203" w:rsidP="00433203">
      <w:pPr>
        <w:numPr>
          <w:ilvl w:val="0"/>
          <w:numId w:val="2"/>
        </w:numPr>
      </w:pPr>
      <w:r w:rsidRPr="00433203">
        <w:t>Save pipeline configuration</w:t>
      </w:r>
    </w:p>
    <w:p w14:paraId="31644A20" w14:textId="77777777" w:rsidR="00433203" w:rsidRPr="00433203" w:rsidRDefault="00433203" w:rsidP="00433203">
      <w:r w:rsidRPr="00433203">
        <w:pict w14:anchorId="5C2137D9">
          <v:rect id="_x0000_i1194" style="width:0;height:1.5pt" o:hralign="center" o:hrstd="t" o:hr="t" fillcolor="#a0a0a0" stroked="f"/>
        </w:pict>
      </w:r>
    </w:p>
    <w:p w14:paraId="6F7C7494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3️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Multiple Chunking Strategies</w:t>
      </w:r>
    </w:p>
    <w:p w14:paraId="1491527F" w14:textId="77777777" w:rsidR="00433203" w:rsidRPr="00433203" w:rsidRDefault="00433203" w:rsidP="00433203">
      <w:pPr>
        <w:numPr>
          <w:ilvl w:val="0"/>
          <w:numId w:val="3"/>
        </w:numPr>
      </w:pPr>
      <w:r w:rsidRPr="00433203">
        <w:t>Fixed-size chunking</w:t>
      </w:r>
    </w:p>
    <w:p w14:paraId="26168803" w14:textId="77777777" w:rsidR="00433203" w:rsidRPr="00433203" w:rsidRDefault="00433203" w:rsidP="00433203">
      <w:pPr>
        <w:numPr>
          <w:ilvl w:val="0"/>
          <w:numId w:val="3"/>
        </w:numPr>
      </w:pPr>
      <w:r w:rsidRPr="00433203">
        <w:t>Overlapping chunks</w:t>
      </w:r>
    </w:p>
    <w:p w14:paraId="496CA591" w14:textId="77777777" w:rsidR="00433203" w:rsidRPr="00433203" w:rsidRDefault="00433203" w:rsidP="00433203">
      <w:pPr>
        <w:numPr>
          <w:ilvl w:val="0"/>
          <w:numId w:val="3"/>
        </w:numPr>
      </w:pPr>
      <w:r w:rsidRPr="00433203">
        <w:t>Sentence / semantic chunking</w:t>
      </w:r>
    </w:p>
    <w:p w14:paraId="68189AA4" w14:textId="77777777" w:rsidR="00433203" w:rsidRPr="00433203" w:rsidRDefault="00433203" w:rsidP="00433203">
      <w:r w:rsidRPr="00433203">
        <w:pict w14:anchorId="0168625E">
          <v:rect id="_x0000_i1195" style="width:0;height:1.5pt" o:hralign="center" o:hrstd="t" o:hr="t" fillcolor="#a0a0a0" stroked="f"/>
        </w:pict>
      </w:r>
    </w:p>
    <w:p w14:paraId="12F18628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4️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Embedding &amp; Vector Index Management</w:t>
      </w:r>
    </w:p>
    <w:p w14:paraId="56B47AAE" w14:textId="77777777" w:rsidR="00433203" w:rsidRPr="00433203" w:rsidRDefault="00433203" w:rsidP="00433203">
      <w:pPr>
        <w:numPr>
          <w:ilvl w:val="0"/>
          <w:numId w:val="4"/>
        </w:numPr>
      </w:pPr>
      <w:r w:rsidRPr="00433203">
        <w:t>Generate embeddings per pipeline</w:t>
      </w:r>
    </w:p>
    <w:p w14:paraId="64D3505B" w14:textId="77777777" w:rsidR="00433203" w:rsidRPr="00433203" w:rsidRDefault="00433203" w:rsidP="00433203">
      <w:pPr>
        <w:numPr>
          <w:ilvl w:val="0"/>
          <w:numId w:val="4"/>
        </w:numPr>
      </w:pPr>
      <w:r w:rsidRPr="00433203">
        <w:t>Separate vector store per pipeline</w:t>
      </w:r>
    </w:p>
    <w:p w14:paraId="19BEA986" w14:textId="77777777" w:rsidR="00433203" w:rsidRPr="00433203" w:rsidRDefault="00433203" w:rsidP="00433203">
      <w:pPr>
        <w:numPr>
          <w:ilvl w:val="0"/>
          <w:numId w:val="4"/>
        </w:numPr>
      </w:pPr>
      <w:r w:rsidRPr="00433203">
        <w:t>Rebuild / delete vector indexes</w:t>
      </w:r>
    </w:p>
    <w:p w14:paraId="427A33D3" w14:textId="77777777" w:rsidR="00433203" w:rsidRPr="00433203" w:rsidRDefault="00433203" w:rsidP="00433203">
      <w:pPr>
        <w:numPr>
          <w:ilvl w:val="0"/>
          <w:numId w:val="4"/>
        </w:numPr>
      </w:pPr>
      <w:r w:rsidRPr="00433203">
        <w:lastRenderedPageBreak/>
        <w:t>Store chunk → document mapping</w:t>
      </w:r>
    </w:p>
    <w:p w14:paraId="6522FDB1" w14:textId="77777777" w:rsidR="00433203" w:rsidRPr="00433203" w:rsidRDefault="00433203" w:rsidP="00433203">
      <w:r w:rsidRPr="00433203">
        <w:pict w14:anchorId="1C925E28">
          <v:rect id="_x0000_i1196" style="width:0;height:1.5pt" o:hralign="center" o:hrstd="t" o:hr="t" fillcolor="#a0a0a0" stroked="f"/>
        </w:pict>
      </w:r>
    </w:p>
    <w:p w14:paraId="0A6B598D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5️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Query Execution Engine</w:t>
      </w:r>
    </w:p>
    <w:p w14:paraId="53573F6D" w14:textId="77777777" w:rsidR="00433203" w:rsidRPr="00433203" w:rsidRDefault="00433203" w:rsidP="00433203">
      <w:pPr>
        <w:numPr>
          <w:ilvl w:val="0"/>
          <w:numId w:val="5"/>
        </w:numPr>
      </w:pPr>
      <w:r w:rsidRPr="00433203">
        <w:t xml:space="preserve">Single query sent to </w:t>
      </w:r>
      <w:r w:rsidRPr="00433203">
        <w:rPr>
          <w:b/>
          <w:bCs/>
        </w:rPr>
        <w:t>multiple pipelines</w:t>
      </w:r>
    </w:p>
    <w:p w14:paraId="55292432" w14:textId="77777777" w:rsidR="00433203" w:rsidRPr="00433203" w:rsidRDefault="00433203" w:rsidP="00433203">
      <w:pPr>
        <w:numPr>
          <w:ilvl w:val="0"/>
          <w:numId w:val="5"/>
        </w:numPr>
      </w:pPr>
      <w:r w:rsidRPr="00433203">
        <w:t>Parallel retrieval &amp; generation</w:t>
      </w:r>
    </w:p>
    <w:p w14:paraId="265E65B6" w14:textId="77777777" w:rsidR="00433203" w:rsidRPr="00433203" w:rsidRDefault="00433203" w:rsidP="00433203">
      <w:pPr>
        <w:numPr>
          <w:ilvl w:val="0"/>
          <w:numId w:val="5"/>
        </w:numPr>
      </w:pPr>
      <w:r w:rsidRPr="00433203">
        <w:t>Top-k document retrieval</w:t>
      </w:r>
    </w:p>
    <w:p w14:paraId="0E70BEE7" w14:textId="77777777" w:rsidR="00433203" w:rsidRPr="00433203" w:rsidRDefault="00433203" w:rsidP="00433203">
      <w:pPr>
        <w:numPr>
          <w:ilvl w:val="0"/>
          <w:numId w:val="5"/>
        </w:numPr>
      </w:pPr>
      <w:r w:rsidRPr="00433203">
        <w:t>Context assembly per pipeline</w:t>
      </w:r>
    </w:p>
    <w:p w14:paraId="165857D9" w14:textId="77777777" w:rsidR="00433203" w:rsidRPr="00433203" w:rsidRDefault="00433203" w:rsidP="00433203">
      <w:r w:rsidRPr="00433203">
        <w:pict w14:anchorId="3632EC3D">
          <v:rect id="_x0000_i1197" style="width:0;height:1.5pt" o:hralign="center" o:hrstd="t" o:hr="t" fillcolor="#a0a0a0" stroked="f"/>
        </w:pict>
      </w:r>
    </w:p>
    <w:p w14:paraId="562ECE96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6️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Query-Aware Dynamic RAG Configuration </w:t>
      </w:r>
      <w:r w:rsidRPr="00433203">
        <w:rPr>
          <w:rFonts w:ascii="Segoe UI Emoji" w:hAnsi="Segoe UI Emoji" w:cs="Segoe UI Emoji"/>
          <w:b/>
          <w:bCs/>
        </w:rPr>
        <w:t>⭐</w:t>
      </w:r>
    </w:p>
    <w:p w14:paraId="5CB83784" w14:textId="77777777" w:rsidR="00433203" w:rsidRPr="00433203" w:rsidRDefault="00433203" w:rsidP="00433203">
      <w:pPr>
        <w:numPr>
          <w:ilvl w:val="0"/>
          <w:numId w:val="6"/>
        </w:numPr>
      </w:pPr>
      <w:r w:rsidRPr="00433203">
        <w:t>Query type detection:</w:t>
      </w:r>
    </w:p>
    <w:p w14:paraId="2236B9CB" w14:textId="77777777" w:rsidR="00433203" w:rsidRPr="00433203" w:rsidRDefault="00433203" w:rsidP="00433203">
      <w:pPr>
        <w:numPr>
          <w:ilvl w:val="1"/>
          <w:numId w:val="6"/>
        </w:numPr>
      </w:pPr>
      <w:r w:rsidRPr="00433203">
        <w:t>Factual</w:t>
      </w:r>
    </w:p>
    <w:p w14:paraId="2882575F" w14:textId="77777777" w:rsidR="00433203" w:rsidRPr="00433203" w:rsidRDefault="00433203" w:rsidP="00433203">
      <w:pPr>
        <w:numPr>
          <w:ilvl w:val="1"/>
          <w:numId w:val="6"/>
        </w:numPr>
      </w:pPr>
      <w:r w:rsidRPr="00433203">
        <w:t>Analytical</w:t>
      </w:r>
    </w:p>
    <w:p w14:paraId="2B5E9AF3" w14:textId="77777777" w:rsidR="00433203" w:rsidRPr="00433203" w:rsidRDefault="00433203" w:rsidP="00433203">
      <w:pPr>
        <w:numPr>
          <w:ilvl w:val="1"/>
          <w:numId w:val="6"/>
        </w:numPr>
      </w:pPr>
      <w:r w:rsidRPr="00433203">
        <w:t>Definition</w:t>
      </w:r>
    </w:p>
    <w:p w14:paraId="676B2209" w14:textId="77777777" w:rsidR="00433203" w:rsidRPr="00433203" w:rsidRDefault="00433203" w:rsidP="00433203">
      <w:pPr>
        <w:numPr>
          <w:ilvl w:val="1"/>
          <w:numId w:val="6"/>
        </w:numPr>
      </w:pPr>
      <w:r w:rsidRPr="00433203">
        <w:t>Multi-hop</w:t>
      </w:r>
    </w:p>
    <w:p w14:paraId="1405913C" w14:textId="77777777" w:rsidR="00433203" w:rsidRPr="00433203" w:rsidRDefault="00433203" w:rsidP="00433203">
      <w:pPr>
        <w:numPr>
          <w:ilvl w:val="0"/>
          <w:numId w:val="6"/>
        </w:numPr>
      </w:pPr>
      <w:r w:rsidRPr="00433203">
        <w:t>Dynamic adjustment of:</w:t>
      </w:r>
    </w:p>
    <w:p w14:paraId="34A155BB" w14:textId="77777777" w:rsidR="00433203" w:rsidRPr="00433203" w:rsidRDefault="00433203" w:rsidP="00433203">
      <w:pPr>
        <w:numPr>
          <w:ilvl w:val="1"/>
          <w:numId w:val="6"/>
        </w:numPr>
      </w:pPr>
      <w:r w:rsidRPr="00433203">
        <w:t>Chunk size</w:t>
      </w:r>
    </w:p>
    <w:p w14:paraId="2C62C3D9" w14:textId="77777777" w:rsidR="00433203" w:rsidRPr="00433203" w:rsidRDefault="00433203" w:rsidP="00433203">
      <w:pPr>
        <w:numPr>
          <w:ilvl w:val="1"/>
          <w:numId w:val="6"/>
        </w:numPr>
      </w:pPr>
      <w:proofErr w:type="spellStart"/>
      <w:r w:rsidRPr="00433203">
        <w:t>top_k</w:t>
      </w:r>
      <w:proofErr w:type="spellEnd"/>
    </w:p>
    <w:p w14:paraId="6400184C" w14:textId="77777777" w:rsidR="00433203" w:rsidRPr="00433203" w:rsidRDefault="00433203" w:rsidP="00433203">
      <w:pPr>
        <w:numPr>
          <w:ilvl w:val="1"/>
          <w:numId w:val="6"/>
        </w:numPr>
      </w:pPr>
      <w:proofErr w:type="spellStart"/>
      <w:r w:rsidRPr="00433203">
        <w:t>Reranker</w:t>
      </w:r>
      <w:proofErr w:type="spellEnd"/>
      <w:r w:rsidRPr="00433203">
        <w:t xml:space="preserve"> usage</w:t>
      </w:r>
    </w:p>
    <w:p w14:paraId="72B10BD9" w14:textId="77777777" w:rsidR="00433203" w:rsidRPr="00433203" w:rsidRDefault="00433203" w:rsidP="00433203">
      <w:pPr>
        <w:numPr>
          <w:ilvl w:val="0"/>
          <w:numId w:val="6"/>
        </w:numPr>
      </w:pPr>
      <w:r w:rsidRPr="00433203">
        <w:t>Explain which adjustment was applied</w:t>
      </w:r>
    </w:p>
    <w:p w14:paraId="0D2087C9" w14:textId="77777777" w:rsidR="00433203" w:rsidRPr="00433203" w:rsidRDefault="00433203" w:rsidP="00433203">
      <w:r w:rsidRPr="00433203">
        <w:pict w14:anchorId="5A9DBEFB">
          <v:rect id="_x0000_i1198" style="width:0;height:1.5pt" o:hralign="center" o:hrstd="t" o:hr="t" fillcolor="#a0a0a0" stroked="f"/>
        </w:pict>
      </w:r>
    </w:p>
    <w:p w14:paraId="3405D88D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7️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Reranking Module</w:t>
      </w:r>
    </w:p>
    <w:p w14:paraId="5F516B58" w14:textId="77777777" w:rsidR="00433203" w:rsidRPr="00433203" w:rsidRDefault="00433203" w:rsidP="00433203">
      <w:pPr>
        <w:numPr>
          <w:ilvl w:val="0"/>
          <w:numId w:val="7"/>
        </w:numPr>
      </w:pPr>
      <w:r w:rsidRPr="00433203">
        <w:t>Cross-encoder reranking</w:t>
      </w:r>
    </w:p>
    <w:p w14:paraId="518FEBCE" w14:textId="77777777" w:rsidR="00433203" w:rsidRPr="00433203" w:rsidRDefault="00433203" w:rsidP="00433203">
      <w:pPr>
        <w:numPr>
          <w:ilvl w:val="0"/>
          <w:numId w:val="7"/>
        </w:numPr>
      </w:pPr>
      <w:r w:rsidRPr="00433203">
        <w:t>Compare retrieval-only vs reranked results</w:t>
      </w:r>
    </w:p>
    <w:p w14:paraId="195619B3" w14:textId="77777777" w:rsidR="00433203" w:rsidRPr="00433203" w:rsidRDefault="00433203" w:rsidP="00433203">
      <w:pPr>
        <w:numPr>
          <w:ilvl w:val="0"/>
          <w:numId w:val="7"/>
        </w:numPr>
      </w:pPr>
      <w:proofErr w:type="spellStart"/>
      <w:r w:rsidRPr="00433203">
        <w:t>Reranker</w:t>
      </w:r>
      <w:proofErr w:type="spellEnd"/>
      <w:r w:rsidRPr="00433203">
        <w:t xml:space="preserve"> impact analysis</w:t>
      </w:r>
    </w:p>
    <w:p w14:paraId="1724B608" w14:textId="77777777" w:rsidR="00433203" w:rsidRPr="00433203" w:rsidRDefault="00433203" w:rsidP="00433203">
      <w:r w:rsidRPr="00433203">
        <w:pict w14:anchorId="70B48B08">
          <v:rect id="_x0000_i1199" style="width:0;height:1.5pt" o:hralign="center" o:hrstd="t" o:hr="t" fillcolor="#a0a0a0" stroked="f"/>
        </w:pict>
      </w:r>
    </w:p>
    <w:p w14:paraId="766807C0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🧠</w:t>
      </w:r>
      <w:r w:rsidRPr="00433203">
        <w:rPr>
          <w:b/>
          <w:bCs/>
        </w:rPr>
        <w:t xml:space="preserve"> B. EVALUATION &amp; QUALITY FEATURES</w:t>
      </w:r>
    </w:p>
    <w:p w14:paraId="0FFE4F75" w14:textId="77777777" w:rsidR="00433203" w:rsidRPr="00433203" w:rsidRDefault="00433203" w:rsidP="00433203">
      <w:r w:rsidRPr="00433203">
        <w:pict w14:anchorId="5946A8AB">
          <v:rect id="_x0000_i1200" style="width:0;height:1.5pt" o:hralign="center" o:hrstd="t" o:hr="t" fillcolor="#a0a0a0" stroked="f"/>
        </w:pict>
      </w:r>
    </w:p>
    <w:p w14:paraId="2A3AF4FA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8️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LLM-as-Judge Evaluation Engine</w:t>
      </w:r>
    </w:p>
    <w:p w14:paraId="32D4DA83" w14:textId="77777777" w:rsidR="00433203" w:rsidRPr="00433203" w:rsidRDefault="00433203" w:rsidP="00433203">
      <w:pPr>
        <w:numPr>
          <w:ilvl w:val="0"/>
          <w:numId w:val="8"/>
        </w:numPr>
      </w:pPr>
      <w:r w:rsidRPr="00433203">
        <w:lastRenderedPageBreak/>
        <w:t>Evaluate answers per pipeline on:</w:t>
      </w:r>
    </w:p>
    <w:p w14:paraId="2ACF9634" w14:textId="77777777" w:rsidR="00433203" w:rsidRPr="00433203" w:rsidRDefault="00433203" w:rsidP="00433203">
      <w:pPr>
        <w:numPr>
          <w:ilvl w:val="1"/>
          <w:numId w:val="8"/>
        </w:numPr>
      </w:pPr>
      <w:r w:rsidRPr="00433203">
        <w:t>Relevance</w:t>
      </w:r>
    </w:p>
    <w:p w14:paraId="78C20EB8" w14:textId="77777777" w:rsidR="00433203" w:rsidRPr="00433203" w:rsidRDefault="00433203" w:rsidP="00433203">
      <w:pPr>
        <w:numPr>
          <w:ilvl w:val="1"/>
          <w:numId w:val="8"/>
        </w:numPr>
      </w:pPr>
      <w:r w:rsidRPr="00433203">
        <w:t>Faithfulness</w:t>
      </w:r>
    </w:p>
    <w:p w14:paraId="47BBB423" w14:textId="77777777" w:rsidR="00433203" w:rsidRPr="00433203" w:rsidRDefault="00433203" w:rsidP="00433203">
      <w:pPr>
        <w:numPr>
          <w:ilvl w:val="1"/>
          <w:numId w:val="8"/>
        </w:numPr>
      </w:pPr>
      <w:r w:rsidRPr="00433203">
        <w:t>Completeness</w:t>
      </w:r>
    </w:p>
    <w:p w14:paraId="06FA6FF8" w14:textId="77777777" w:rsidR="00433203" w:rsidRPr="00433203" w:rsidRDefault="00433203" w:rsidP="00433203">
      <w:pPr>
        <w:numPr>
          <w:ilvl w:val="0"/>
          <w:numId w:val="8"/>
        </w:numPr>
      </w:pPr>
      <w:r w:rsidRPr="00433203">
        <w:t>Structured scoring output</w:t>
      </w:r>
    </w:p>
    <w:p w14:paraId="50A63AFC" w14:textId="77777777" w:rsidR="00433203" w:rsidRPr="00433203" w:rsidRDefault="00433203" w:rsidP="00433203">
      <w:pPr>
        <w:numPr>
          <w:ilvl w:val="0"/>
          <w:numId w:val="8"/>
        </w:numPr>
      </w:pPr>
      <w:r w:rsidRPr="00433203">
        <w:t>Per-question evaluation storage</w:t>
      </w:r>
    </w:p>
    <w:p w14:paraId="1431B0BD" w14:textId="77777777" w:rsidR="00433203" w:rsidRPr="00433203" w:rsidRDefault="00433203" w:rsidP="00433203">
      <w:r w:rsidRPr="00433203">
        <w:pict w14:anchorId="06C17E38">
          <v:rect id="_x0000_i1201" style="width:0;height:1.5pt" o:hralign="center" o:hrstd="t" o:hr="t" fillcolor="#a0a0a0" stroked="f"/>
        </w:pict>
      </w:r>
    </w:p>
    <w:p w14:paraId="5155F84F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9️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Retrieval Coverage Score </w:t>
      </w:r>
      <w:r w:rsidRPr="00433203">
        <w:rPr>
          <w:rFonts w:ascii="Segoe UI Emoji" w:hAnsi="Segoe UI Emoji" w:cs="Segoe UI Emoji"/>
          <w:b/>
          <w:bCs/>
        </w:rPr>
        <w:t>⭐</w:t>
      </w:r>
    </w:p>
    <w:p w14:paraId="6A23CAA2" w14:textId="77777777" w:rsidR="00433203" w:rsidRPr="00433203" w:rsidRDefault="00433203" w:rsidP="00433203">
      <w:pPr>
        <w:numPr>
          <w:ilvl w:val="0"/>
          <w:numId w:val="9"/>
        </w:numPr>
      </w:pPr>
      <w:r w:rsidRPr="00433203">
        <w:t>Measure how much relevant content was retrieved</w:t>
      </w:r>
    </w:p>
    <w:p w14:paraId="7A21A42E" w14:textId="77777777" w:rsidR="00433203" w:rsidRPr="00433203" w:rsidRDefault="00433203" w:rsidP="00433203">
      <w:pPr>
        <w:numPr>
          <w:ilvl w:val="0"/>
          <w:numId w:val="9"/>
        </w:numPr>
      </w:pPr>
      <w:r w:rsidRPr="00433203">
        <w:t>Coverage percentage per pipeline</w:t>
      </w:r>
    </w:p>
    <w:p w14:paraId="77A47829" w14:textId="77777777" w:rsidR="00433203" w:rsidRPr="00433203" w:rsidRDefault="00433203" w:rsidP="00433203">
      <w:pPr>
        <w:numPr>
          <w:ilvl w:val="0"/>
          <w:numId w:val="9"/>
        </w:numPr>
      </w:pPr>
      <w:r w:rsidRPr="00433203">
        <w:t>Identify missing document sections</w:t>
      </w:r>
    </w:p>
    <w:p w14:paraId="7BA2BC0B" w14:textId="77777777" w:rsidR="00433203" w:rsidRPr="00433203" w:rsidRDefault="00433203" w:rsidP="00433203">
      <w:r w:rsidRPr="00433203">
        <w:pict w14:anchorId="4813D281">
          <v:rect id="_x0000_i1202" style="width:0;height:1.5pt" o:hralign="center" o:hrstd="t" o:hr="t" fillcolor="#a0a0a0" stroked="f"/>
        </w:pict>
      </w:r>
    </w:p>
    <w:p w14:paraId="2D14FBA4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🔟</w:t>
      </w:r>
      <w:r w:rsidRPr="00433203">
        <w:rPr>
          <w:b/>
          <w:bCs/>
        </w:rPr>
        <w:t xml:space="preserve"> Hallucination Detection &amp; Attribution</w:t>
      </w:r>
    </w:p>
    <w:p w14:paraId="19068FFB" w14:textId="77777777" w:rsidR="00433203" w:rsidRPr="00433203" w:rsidRDefault="00433203" w:rsidP="00433203">
      <w:pPr>
        <w:numPr>
          <w:ilvl w:val="0"/>
          <w:numId w:val="10"/>
        </w:numPr>
      </w:pPr>
      <w:r w:rsidRPr="00433203">
        <w:t>Detect unsupported claims</w:t>
      </w:r>
    </w:p>
    <w:p w14:paraId="2BCE5C03" w14:textId="77777777" w:rsidR="00433203" w:rsidRPr="00433203" w:rsidRDefault="00433203" w:rsidP="00433203">
      <w:pPr>
        <w:numPr>
          <w:ilvl w:val="0"/>
          <w:numId w:val="10"/>
        </w:numPr>
      </w:pPr>
      <w:r w:rsidRPr="00433203">
        <w:t>Attribute hallucination cause:</w:t>
      </w:r>
    </w:p>
    <w:p w14:paraId="26ACB20A" w14:textId="77777777" w:rsidR="00433203" w:rsidRPr="00433203" w:rsidRDefault="00433203" w:rsidP="00433203">
      <w:pPr>
        <w:numPr>
          <w:ilvl w:val="1"/>
          <w:numId w:val="10"/>
        </w:numPr>
      </w:pPr>
      <w:r w:rsidRPr="00433203">
        <w:t>Retrieval failure</w:t>
      </w:r>
    </w:p>
    <w:p w14:paraId="4A36E008" w14:textId="77777777" w:rsidR="00433203" w:rsidRPr="00433203" w:rsidRDefault="00433203" w:rsidP="00433203">
      <w:pPr>
        <w:numPr>
          <w:ilvl w:val="1"/>
          <w:numId w:val="10"/>
        </w:numPr>
      </w:pPr>
      <w:r w:rsidRPr="00433203">
        <w:t>Generation failure</w:t>
      </w:r>
    </w:p>
    <w:p w14:paraId="363D67CD" w14:textId="77777777" w:rsidR="00433203" w:rsidRPr="00433203" w:rsidRDefault="00433203" w:rsidP="00433203">
      <w:pPr>
        <w:numPr>
          <w:ilvl w:val="0"/>
          <w:numId w:val="10"/>
        </w:numPr>
      </w:pPr>
      <w:r w:rsidRPr="00433203">
        <w:t>Confidence score per answer</w:t>
      </w:r>
    </w:p>
    <w:p w14:paraId="6CC3F597" w14:textId="77777777" w:rsidR="00433203" w:rsidRPr="00433203" w:rsidRDefault="00433203" w:rsidP="00433203">
      <w:r w:rsidRPr="00433203">
        <w:pict w14:anchorId="3B7F867D">
          <v:rect id="_x0000_i1203" style="width:0;height:1.5pt" o:hralign="center" o:hrstd="t" o:hr="t" fillcolor="#a0a0a0" stroked="f"/>
        </w:pict>
      </w:r>
    </w:p>
    <w:p w14:paraId="34B1A50E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Source Attribution &amp; Explainability</w:t>
      </w:r>
    </w:p>
    <w:p w14:paraId="1E15E606" w14:textId="77777777" w:rsidR="00433203" w:rsidRPr="00433203" w:rsidRDefault="00433203" w:rsidP="00433203">
      <w:pPr>
        <w:numPr>
          <w:ilvl w:val="0"/>
          <w:numId w:val="11"/>
        </w:numPr>
      </w:pPr>
      <w:r w:rsidRPr="00433203">
        <w:t>Show retrieved chunks</w:t>
      </w:r>
    </w:p>
    <w:p w14:paraId="49264926" w14:textId="77777777" w:rsidR="00433203" w:rsidRPr="00433203" w:rsidRDefault="00433203" w:rsidP="00433203">
      <w:pPr>
        <w:numPr>
          <w:ilvl w:val="0"/>
          <w:numId w:val="11"/>
        </w:numPr>
      </w:pPr>
      <w:r w:rsidRPr="00433203">
        <w:t>Highlight source documents</w:t>
      </w:r>
    </w:p>
    <w:p w14:paraId="5CD10FE5" w14:textId="77777777" w:rsidR="00433203" w:rsidRPr="00433203" w:rsidRDefault="00433203" w:rsidP="00433203">
      <w:pPr>
        <w:numPr>
          <w:ilvl w:val="0"/>
          <w:numId w:val="11"/>
        </w:numPr>
      </w:pPr>
      <w:r w:rsidRPr="00433203">
        <w:t>Display similarity scores</w:t>
      </w:r>
    </w:p>
    <w:p w14:paraId="5B5B9CE8" w14:textId="77777777" w:rsidR="00433203" w:rsidRPr="00433203" w:rsidRDefault="00433203" w:rsidP="00433203">
      <w:pPr>
        <w:numPr>
          <w:ilvl w:val="0"/>
          <w:numId w:val="11"/>
        </w:numPr>
      </w:pPr>
      <w:r w:rsidRPr="00433203">
        <w:t>Chunk-level traceability</w:t>
      </w:r>
    </w:p>
    <w:p w14:paraId="649F4C84" w14:textId="77777777" w:rsidR="00433203" w:rsidRPr="00433203" w:rsidRDefault="00433203" w:rsidP="00433203">
      <w:r w:rsidRPr="00433203">
        <w:pict w14:anchorId="26574B45">
          <v:rect id="_x0000_i1204" style="width:0;height:1.5pt" o:hralign="center" o:hrstd="t" o:hr="t" fillcolor="#a0a0a0" stroked="f"/>
        </w:pict>
      </w:r>
    </w:p>
    <w:p w14:paraId="4E4754CB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📊</w:t>
      </w:r>
      <w:r w:rsidRPr="00433203">
        <w:rPr>
          <w:b/>
          <w:bCs/>
        </w:rPr>
        <w:t xml:space="preserve"> C. PERFORMANCE &amp; COST ANALYSIS</w:t>
      </w:r>
    </w:p>
    <w:p w14:paraId="218CDEB8" w14:textId="77777777" w:rsidR="00433203" w:rsidRPr="00433203" w:rsidRDefault="00433203" w:rsidP="00433203">
      <w:r w:rsidRPr="00433203">
        <w:pict w14:anchorId="7DEF5215">
          <v:rect id="_x0000_i1205" style="width:0;height:1.5pt" o:hralign="center" o:hrstd="t" o:hr="t" fillcolor="#a0a0a0" stroked="f"/>
        </w:pict>
      </w:r>
    </w:p>
    <w:p w14:paraId="3448ECB2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2️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Cost Tracking</w:t>
      </w:r>
    </w:p>
    <w:p w14:paraId="6CAD36D0" w14:textId="77777777" w:rsidR="00433203" w:rsidRPr="00433203" w:rsidRDefault="00433203" w:rsidP="00433203">
      <w:pPr>
        <w:numPr>
          <w:ilvl w:val="0"/>
          <w:numId w:val="12"/>
        </w:numPr>
      </w:pPr>
      <w:r w:rsidRPr="00433203">
        <w:lastRenderedPageBreak/>
        <w:t>Token usage per pipeline</w:t>
      </w:r>
    </w:p>
    <w:p w14:paraId="4C1CB4B6" w14:textId="77777777" w:rsidR="00433203" w:rsidRPr="00433203" w:rsidRDefault="00433203" w:rsidP="00433203">
      <w:pPr>
        <w:numPr>
          <w:ilvl w:val="0"/>
          <w:numId w:val="12"/>
        </w:numPr>
      </w:pPr>
      <w:r w:rsidRPr="00433203">
        <w:t>Cost per query</w:t>
      </w:r>
    </w:p>
    <w:p w14:paraId="044D7A5F" w14:textId="77777777" w:rsidR="00433203" w:rsidRPr="00433203" w:rsidRDefault="00433203" w:rsidP="00433203">
      <w:pPr>
        <w:numPr>
          <w:ilvl w:val="0"/>
          <w:numId w:val="12"/>
        </w:numPr>
      </w:pPr>
      <w:r w:rsidRPr="00433203">
        <w:t>Cost comparison across pipelines</w:t>
      </w:r>
    </w:p>
    <w:p w14:paraId="2B5C303B" w14:textId="77777777" w:rsidR="00433203" w:rsidRPr="00433203" w:rsidRDefault="00433203" w:rsidP="00433203">
      <w:r w:rsidRPr="00433203">
        <w:pict w14:anchorId="612CDC6C">
          <v:rect id="_x0000_i1206" style="width:0;height:1.5pt" o:hralign="center" o:hrstd="t" o:hr="t" fillcolor="#a0a0a0" stroked="f"/>
        </w:pict>
      </w:r>
    </w:p>
    <w:p w14:paraId="0AB3173C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3️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Latency Tracking</w:t>
      </w:r>
    </w:p>
    <w:p w14:paraId="138F1D6F" w14:textId="77777777" w:rsidR="00433203" w:rsidRPr="00433203" w:rsidRDefault="00433203" w:rsidP="00433203">
      <w:pPr>
        <w:numPr>
          <w:ilvl w:val="0"/>
          <w:numId w:val="13"/>
        </w:numPr>
      </w:pPr>
      <w:r w:rsidRPr="00433203">
        <w:t>Retrieval time</w:t>
      </w:r>
    </w:p>
    <w:p w14:paraId="7468ED7C" w14:textId="77777777" w:rsidR="00433203" w:rsidRPr="00433203" w:rsidRDefault="00433203" w:rsidP="00433203">
      <w:pPr>
        <w:numPr>
          <w:ilvl w:val="0"/>
          <w:numId w:val="13"/>
        </w:numPr>
      </w:pPr>
      <w:r w:rsidRPr="00433203">
        <w:t>Generation time</w:t>
      </w:r>
    </w:p>
    <w:p w14:paraId="786B96CB" w14:textId="77777777" w:rsidR="00433203" w:rsidRPr="00433203" w:rsidRDefault="00433203" w:rsidP="00433203">
      <w:pPr>
        <w:numPr>
          <w:ilvl w:val="0"/>
          <w:numId w:val="13"/>
        </w:numPr>
      </w:pPr>
      <w:r w:rsidRPr="00433203">
        <w:t>Evaluation time</w:t>
      </w:r>
    </w:p>
    <w:p w14:paraId="5284E78D" w14:textId="77777777" w:rsidR="00433203" w:rsidRPr="00433203" w:rsidRDefault="00433203" w:rsidP="00433203">
      <w:pPr>
        <w:numPr>
          <w:ilvl w:val="0"/>
          <w:numId w:val="13"/>
        </w:numPr>
      </w:pPr>
      <w:r w:rsidRPr="00433203">
        <w:t>Total response latency</w:t>
      </w:r>
    </w:p>
    <w:p w14:paraId="4FB3E529" w14:textId="77777777" w:rsidR="00433203" w:rsidRPr="00433203" w:rsidRDefault="00433203" w:rsidP="00433203">
      <w:r w:rsidRPr="00433203">
        <w:pict w14:anchorId="1111118D">
          <v:rect id="_x0000_i1207" style="width:0;height:1.5pt" o:hralign="center" o:hrstd="t" o:hr="t" fillcolor="#a0a0a0" stroked="f"/>
        </w:pict>
      </w:r>
    </w:p>
    <w:p w14:paraId="436B4709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4️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Quality–Cost </w:t>
      </w:r>
      <w:proofErr w:type="spellStart"/>
      <w:r w:rsidRPr="00433203">
        <w:rPr>
          <w:b/>
          <w:bCs/>
        </w:rPr>
        <w:t>Tradeoff</w:t>
      </w:r>
      <w:proofErr w:type="spellEnd"/>
      <w:r w:rsidRPr="00433203">
        <w:rPr>
          <w:b/>
          <w:bCs/>
        </w:rPr>
        <w:t xml:space="preserve"> Score</w:t>
      </w:r>
    </w:p>
    <w:p w14:paraId="059108C1" w14:textId="77777777" w:rsidR="00433203" w:rsidRPr="00433203" w:rsidRDefault="00433203" w:rsidP="00433203">
      <w:pPr>
        <w:numPr>
          <w:ilvl w:val="0"/>
          <w:numId w:val="14"/>
        </w:numPr>
      </w:pPr>
      <w:r w:rsidRPr="00433203">
        <w:t>Combined metric:</w:t>
      </w:r>
    </w:p>
    <w:p w14:paraId="2809777B" w14:textId="77777777" w:rsidR="00433203" w:rsidRPr="00433203" w:rsidRDefault="00433203" w:rsidP="00433203">
      <w:pPr>
        <w:numPr>
          <w:ilvl w:val="0"/>
          <w:numId w:val="14"/>
        </w:numPr>
      </w:pPr>
      <w:r w:rsidRPr="00433203">
        <w:t>Score = Quality / (Cost × Latency)</w:t>
      </w:r>
    </w:p>
    <w:p w14:paraId="0E397956" w14:textId="77777777" w:rsidR="00433203" w:rsidRPr="00433203" w:rsidRDefault="00433203" w:rsidP="00433203">
      <w:pPr>
        <w:numPr>
          <w:ilvl w:val="0"/>
          <w:numId w:val="14"/>
        </w:numPr>
      </w:pPr>
      <w:r w:rsidRPr="00433203">
        <w:t>Rank pipelines automatically</w:t>
      </w:r>
    </w:p>
    <w:p w14:paraId="4DF08EF0" w14:textId="77777777" w:rsidR="00433203" w:rsidRPr="00433203" w:rsidRDefault="00433203" w:rsidP="00433203">
      <w:r w:rsidRPr="00433203">
        <w:pict w14:anchorId="56DAFA6E">
          <v:rect id="_x0000_i1208" style="width:0;height:1.5pt" o:hralign="center" o:hrstd="t" o:hr="t" fillcolor="#a0a0a0" stroked="f"/>
        </w:pict>
      </w:r>
    </w:p>
    <w:p w14:paraId="20A87DF5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🧪</w:t>
      </w:r>
      <w:r w:rsidRPr="00433203">
        <w:rPr>
          <w:b/>
          <w:bCs/>
        </w:rPr>
        <w:t xml:space="preserve"> D. EXPERIMENT MANAGEMENT</w:t>
      </w:r>
    </w:p>
    <w:p w14:paraId="7AF4E1A3" w14:textId="77777777" w:rsidR="00433203" w:rsidRPr="00433203" w:rsidRDefault="00433203" w:rsidP="00433203">
      <w:r w:rsidRPr="00433203">
        <w:pict w14:anchorId="29C62E3F">
          <v:rect id="_x0000_i1209" style="width:0;height:1.5pt" o:hralign="center" o:hrstd="t" o:hr="t" fillcolor="#a0a0a0" stroked="f"/>
        </w:pict>
      </w:r>
    </w:p>
    <w:p w14:paraId="1F812EEA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5️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Experiment Tracking</w:t>
      </w:r>
    </w:p>
    <w:p w14:paraId="39F194DC" w14:textId="77777777" w:rsidR="00433203" w:rsidRPr="00433203" w:rsidRDefault="00433203" w:rsidP="00433203">
      <w:pPr>
        <w:numPr>
          <w:ilvl w:val="0"/>
          <w:numId w:val="15"/>
        </w:numPr>
      </w:pPr>
      <w:r w:rsidRPr="00433203">
        <w:t>Save experiment runs</w:t>
      </w:r>
    </w:p>
    <w:p w14:paraId="03E88B33" w14:textId="77777777" w:rsidR="00433203" w:rsidRPr="00433203" w:rsidRDefault="00433203" w:rsidP="00433203">
      <w:pPr>
        <w:numPr>
          <w:ilvl w:val="0"/>
          <w:numId w:val="15"/>
        </w:numPr>
      </w:pPr>
      <w:r w:rsidRPr="00433203">
        <w:t>Store:</w:t>
      </w:r>
    </w:p>
    <w:p w14:paraId="0B30DDC0" w14:textId="77777777" w:rsidR="00433203" w:rsidRPr="00433203" w:rsidRDefault="00433203" w:rsidP="00433203">
      <w:pPr>
        <w:numPr>
          <w:ilvl w:val="1"/>
          <w:numId w:val="15"/>
        </w:numPr>
      </w:pPr>
      <w:r w:rsidRPr="00433203">
        <w:t>Dataset</w:t>
      </w:r>
    </w:p>
    <w:p w14:paraId="6CB7C765" w14:textId="77777777" w:rsidR="00433203" w:rsidRPr="00433203" w:rsidRDefault="00433203" w:rsidP="00433203">
      <w:pPr>
        <w:numPr>
          <w:ilvl w:val="1"/>
          <w:numId w:val="15"/>
        </w:numPr>
      </w:pPr>
      <w:r w:rsidRPr="00433203">
        <w:t>Pipeline config</w:t>
      </w:r>
    </w:p>
    <w:p w14:paraId="616953D1" w14:textId="77777777" w:rsidR="00433203" w:rsidRPr="00433203" w:rsidRDefault="00433203" w:rsidP="00433203">
      <w:pPr>
        <w:numPr>
          <w:ilvl w:val="1"/>
          <w:numId w:val="15"/>
        </w:numPr>
      </w:pPr>
      <w:r w:rsidRPr="00433203">
        <w:t>Metrics</w:t>
      </w:r>
    </w:p>
    <w:p w14:paraId="20C168F2" w14:textId="77777777" w:rsidR="00433203" w:rsidRPr="00433203" w:rsidRDefault="00433203" w:rsidP="00433203">
      <w:pPr>
        <w:numPr>
          <w:ilvl w:val="0"/>
          <w:numId w:val="15"/>
        </w:numPr>
      </w:pPr>
      <w:r w:rsidRPr="00433203">
        <w:t>Re-run experiments</w:t>
      </w:r>
    </w:p>
    <w:p w14:paraId="36E3D498" w14:textId="77777777" w:rsidR="00433203" w:rsidRPr="00433203" w:rsidRDefault="00433203" w:rsidP="00433203">
      <w:pPr>
        <w:numPr>
          <w:ilvl w:val="0"/>
          <w:numId w:val="15"/>
        </w:numPr>
      </w:pPr>
      <w:r w:rsidRPr="00433203">
        <w:t>Historical comparison</w:t>
      </w:r>
    </w:p>
    <w:p w14:paraId="5D5FAC66" w14:textId="77777777" w:rsidR="00433203" w:rsidRPr="00433203" w:rsidRDefault="00433203" w:rsidP="00433203">
      <w:r w:rsidRPr="00433203">
        <w:pict w14:anchorId="32E8EA06">
          <v:rect id="_x0000_i1210" style="width:0;height:1.5pt" o:hralign="center" o:hrstd="t" o:hr="t" fillcolor="#a0a0a0" stroked="f"/>
        </w:pict>
      </w:r>
    </w:p>
    <w:p w14:paraId="3A65B573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6️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Pipeline Recommendation Engine </w:t>
      </w:r>
      <w:r w:rsidRPr="00433203">
        <w:rPr>
          <w:rFonts w:ascii="Segoe UI Emoji" w:hAnsi="Segoe UI Emoji" w:cs="Segoe UI Emoji"/>
          <w:b/>
          <w:bCs/>
        </w:rPr>
        <w:t>⭐</w:t>
      </w:r>
    </w:p>
    <w:p w14:paraId="6AEEC1EF" w14:textId="77777777" w:rsidR="00433203" w:rsidRPr="00433203" w:rsidRDefault="00433203" w:rsidP="00433203">
      <w:pPr>
        <w:numPr>
          <w:ilvl w:val="0"/>
          <w:numId w:val="16"/>
        </w:numPr>
      </w:pPr>
      <w:r w:rsidRPr="00433203">
        <w:t>Recommend best pipeline for dataset</w:t>
      </w:r>
    </w:p>
    <w:p w14:paraId="6492E0C3" w14:textId="77777777" w:rsidR="00433203" w:rsidRPr="00433203" w:rsidRDefault="00433203" w:rsidP="00433203">
      <w:pPr>
        <w:numPr>
          <w:ilvl w:val="0"/>
          <w:numId w:val="16"/>
        </w:numPr>
      </w:pPr>
      <w:r w:rsidRPr="00433203">
        <w:lastRenderedPageBreak/>
        <w:t>Suggest parameter improvements</w:t>
      </w:r>
    </w:p>
    <w:p w14:paraId="71C58B41" w14:textId="77777777" w:rsidR="00433203" w:rsidRPr="00433203" w:rsidRDefault="00433203" w:rsidP="00433203">
      <w:pPr>
        <w:numPr>
          <w:ilvl w:val="0"/>
          <w:numId w:val="16"/>
        </w:numPr>
      </w:pPr>
      <w:r w:rsidRPr="00433203">
        <w:t>Explain recommendation reasoning</w:t>
      </w:r>
    </w:p>
    <w:p w14:paraId="427C2477" w14:textId="77777777" w:rsidR="00433203" w:rsidRPr="00433203" w:rsidRDefault="00433203" w:rsidP="00433203">
      <w:r w:rsidRPr="00433203">
        <w:pict w14:anchorId="2C66B86E">
          <v:rect id="_x0000_i1211" style="width:0;height:1.5pt" o:hralign="center" o:hrstd="t" o:hr="t" fillcolor="#a0a0a0" stroked="f"/>
        </w:pict>
      </w:r>
    </w:p>
    <w:p w14:paraId="2F8FB9C8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🖥️</w:t>
      </w:r>
      <w:r w:rsidRPr="00433203">
        <w:rPr>
          <w:b/>
          <w:bCs/>
        </w:rPr>
        <w:t xml:space="preserve"> E. FRONTEND &amp; UX</w:t>
      </w:r>
    </w:p>
    <w:p w14:paraId="37D6EB40" w14:textId="77777777" w:rsidR="00433203" w:rsidRPr="00433203" w:rsidRDefault="00433203" w:rsidP="00433203">
      <w:r w:rsidRPr="00433203">
        <w:pict w14:anchorId="7BBE1C0A">
          <v:rect id="_x0000_i1212" style="width:0;height:1.5pt" o:hralign="center" o:hrstd="t" o:hr="t" fillcolor="#a0a0a0" stroked="f"/>
        </w:pict>
      </w:r>
    </w:p>
    <w:p w14:paraId="4B0BB590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7️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Interactive Dashboard</w:t>
      </w:r>
    </w:p>
    <w:p w14:paraId="1B4141D0" w14:textId="77777777" w:rsidR="00433203" w:rsidRPr="00433203" w:rsidRDefault="00433203" w:rsidP="00433203">
      <w:pPr>
        <w:numPr>
          <w:ilvl w:val="0"/>
          <w:numId w:val="17"/>
        </w:numPr>
      </w:pPr>
      <w:r w:rsidRPr="00433203">
        <w:t>Dataset selection</w:t>
      </w:r>
    </w:p>
    <w:p w14:paraId="31867CA4" w14:textId="77777777" w:rsidR="00433203" w:rsidRPr="00433203" w:rsidRDefault="00433203" w:rsidP="00433203">
      <w:pPr>
        <w:numPr>
          <w:ilvl w:val="0"/>
          <w:numId w:val="17"/>
        </w:numPr>
      </w:pPr>
      <w:r w:rsidRPr="00433203">
        <w:t>Pipeline configuration UI</w:t>
      </w:r>
    </w:p>
    <w:p w14:paraId="0F685C46" w14:textId="77777777" w:rsidR="00433203" w:rsidRPr="00433203" w:rsidRDefault="00433203" w:rsidP="00433203">
      <w:pPr>
        <w:numPr>
          <w:ilvl w:val="0"/>
          <w:numId w:val="17"/>
        </w:numPr>
      </w:pPr>
      <w:r w:rsidRPr="00433203">
        <w:t>Query input</w:t>
      </w:r>
    </w:p>
    <w:p w14:paraId="31A8A1DA" w14:textId="77777777" w:rsidR="00433203" w:rsidRPr="00433203" w:rsidRDefault="00433203" w:rsidP="00433203">
      <w:pPr>
        <w:numPr>
          <w:ilvl w:val="0"/>
          <w:numId w:val="17"/>
        </w:numPr>
      </w:pPr>
      <w:r w:rsidRPr="00433203">
        <w:t>Results comparison view</w:t>
      </w:r>
    </w:p>
    <w:p w14:paraId="2D55F96B" w14:textId="77777777" w:rsidR="00433203" w:rsidRPr="00433203" w:rsidRDefault="00433203" w:rsidP="00433203">
      <w:r w:rsidRPr="00433203">
        <w:pict w14:anchorId="4746A1CB">
          <v:rect id="_x0000_i1213" style="width:0;height:1.5pt" o:hralign="center" o:hrstd="t" o:hr="t" fillcolor="#a0a0a0" stroked="f"/>
        </w:pict>
      </w:r>
    </w:p>
    <w:p w14:paraId="564E53D0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8️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Visual Analytics</w:t>
      </w:r>
    </w:p>
    <w:p w14:paraId="15F23984" w14:textId="77777777" w:rsidR="00433203" w:rsidRPr="00433203" w:rsidRDefault="00433203" w:rsidP="00433203">
      <w:pPr>
        <w:numPr>
          <w:ilvl w:val="0"/>
          <w:numId w:val="18"/>
        </w:numPr>
      </w:pPr>
      <w:r w:rsidRPr="00433203">
        <w:t>Score comparison charts</w:t>
      </w:r>
    </w:p>
    <w:p w14:paraId="08954676" w14:textId="77777777" w:rsidR="00433203" w:rsidRPr="00433203" w:rsidRDefault="00433203" w:rsidP="00433203">
      <w:pPr>
        <w:numPr>
          <w:ilvl w:val="0"/>
          <w:numId w:val="18"/>
        </w:numPr>
      </w:pPr>
      <w:r w:rsidRPr="00433203">
        <w:t>Cost vs quality plots</w:t>
      </w:r>
    </w:p>
    <w:p w14:paraId="61BCD79C" w14:textId="77777777" w:rsidR="00433203" w:rsidRPr="00433203" w:rsidRDefault="00433203" w:rsidP="00433203">
      <w:pPr>
        <w:numPr>
          <w:ilvl w:val="0"/>
          <w:numId w:val="18"/>
        </w:numPr>
      </w:pPr>
      <w:r w:rsidRPr="00433203">
        <w:t>Coverage &amp; hallucination graphs</w:t>
      </w:r>
    </w:p>
    <w:p w14:paraId="24A86519" w14:textId="77777777" w:rsidR="00433203" w:rsidRPr="00433203" w:rsidRDefault="00433203" w:rsidP="00433203">
      <w:r w:rsidRPr="00433203">
        <w:pict w14:anchorId="7BB9D3D1">
          <v:rect id="_x0000_i1214" style="width:0;height:1.5pt" o:hralign="center" o:hrstd="t" o:hr="t" fillcolor="#a0a0a0" stroked="f"/>
        </w:pict>
      </w:r>
    </w:p>
    <w:p w14:paraId="6B3B395C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9️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Explainability Panels</w:t>
      </w:r>
    </w:p>
    <w:p w14:paraId="5A1470FC" w14:textId="77777777" w:rsidR="00433203" w:rsidRPr="00433203" w:rsidRDefault="00433203" w:rsidP="00433203">
      <w:pPr>
        <w:numPr>
          <w:ilvl w:val="0"/>
          <w:numId w:val="19"/>
        </w:numPr>
      </w:pPr>
      <w:r w:rsidRPr="00433203">
        <w:t>Why this pipeline performed better</w:t>
      </w:r>
    </w:p>
    <w:p w14:paraId="5D3F6968" w14:textId="77777777" w:rsidR="00433203" w:rsidRPr="00433203" w:rsidRDefault="00433203" w:rsidP="00433203">
      <w:pPr>
        <w:numPr>
          <w:ilvl w:val="0"/>
          <w:numId w:val="19"/>
        </w:numPr>
      </w:pPr>
      <w:r w:rsidRPr="00433203">
        <w:t>Which parameters mattered most</w:t>
      </w:r>
    </w:p>
    <w:p w14:paraId="64BBB044" w14:textId="77777777" w:rsidR="00433203" w:rsidRPr="00433203" w:rsidRDefault="00433203" w:rsidP="00433203">
      <w:pPr>
        <w:numPr>
          <w:ilvl w:val="0"/>
          <w:numId w:val="19"/>
        </w:numPr>
      </w:pPr>
      <w:r w:rsidRPr="00433203">
        <w:t>Retrieval visualization</w:t>
      </w:r>
    </w:p>
    <w:p w14:paraId="0F6619B7" w14:textId="77777777" w:rsidR="00433203" w:rsidRPr="00433203" w:rsidRDefault="00433203" w:rsidP="00433203">
      <w:r w:rsidRPr="00433203">
        <w:pict w14:anchorId="22FFE86C">
          <v:rect id="_x0000_i1215" style="width:0;height:1.5pt" o:hralign="center" o:hrstd="t" o:hr="t" fillcolor="#a0a0a0" stroked="f"/>
        </w:pict>
      </w:r>
    </w:p>
    <w:p w14:paraId="5AF5425E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🔐</w:t>
      </w:r>
      <w:r w:rsidRPr="00433203">
        <w:rPr>
          <w:b/>
          <w:bCs/>
        </w:rPr>
        <w:t xml:space="preserve"> F. SYSTEM &amp; ARCHITECTURE</w:t>
      </w:r>
    </w:p>
    <w:p w14:paraId="0DFFF588" w14:textId="77777777" w:rsidR="00433203" w:rsidRPr="00433203" w:rsidRDefault="00433203" w:rsidP="00433203">
      <w:r w:rsidRPr="00433203">
        <w:pict w14:anchorId="4E843580">
          <v:rect id="_x0000_i1216" style="width:0;height:1.5pt" o:hralign="center" o:hrstd="t" o:hr="t" fillcolor="#a0a0a0" stroked="f"/>
        </w:pict>
      </w:r>
    </w:p>
    <w:p w14:paraId="2F7B0CAB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2️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0️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API-First Design</w:t>
      </w:r>
    </w:p>
    <w:p w14:paraId="1EA1C0AF" w14:textId="77777777" w:rsidR="00433203" w:rsidRPr="00433203" w:rsidRDefault="00433203" w:rsidP="00433203">
      <w:pPr>
        <w:numPr>
          <w:ilvl w:val="0"/>
          <w:numId w:val="20"/>
        </w:numPr>
      </w:pPr>
      <w:r w:rsidRPr="00433203">
        <w:t>Clean REST APIs</w:t>
      </w:r>
    </w:p>
    <w:p w14:paraId="3E69B4C5" w14:textId="77777777" w:rsidR="00433203" w:rsidRPr="00433203" w:rsidRDefault="00433203" w:rsidP="00433203">
      <w:pPr>
        <w:numPr>
          <w:ilvl w:val="0"/>
          <w:numId w:val="20"/>
        </w:numPr>
      </w:pPr>
      <w:r w:rsidRPr="00433203">
        <w:t>Decoupled frontend/backend</w:t>
      </w:r>
    </w:p>
    <w:p w14:paraId="7848B012" w14:textId="77777777" w:rsidR="00433203" w:rsidRPr="00433203" w:rsidRDefault="00433203" w:rsidP="00433203">
      <w:pPr>
        <w:numPr>
          <w:ilvl w:val="0"/>
          <w:numId w:val="20"/>
        </w:numPr>
      </w:pPr>
      <w:r w:rsidRPr="00433203">
        <w:t>Schema validation</w:t>
      </w:r>
    </w:p>
    <w:p w14:paraId="17979FD2" w14:textId="77777777" w:rsidR="00433203" w:rsidRPr="00433203" w:rsidRDefault="00433203" w:rsidP="00433203">
      <w:r w:rsidRPr="00433203">
        <w:lastRenderedPageBreak/>
        <w:pict w14:anchorId="4105472B">
          <v:rect id="_x0000_i1217" style="width:0;height:1.5pt" o:hralign="center" o:hrstd="t" o:hr="t" fillcolor="#a0a0a0" stroked="f"/>
        </w:pict>
      </w:r>
    </w:p>
    <w:p w14:paraId="2EDB09BE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2️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1️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Logging &amp; Error Handling</w:t>
      </w:r>
    </w:p>
    <w:p w14:paraId="24117852" w14:textId="77777777" w:rsidR="00433203" w:rsidRPr="00433203" w:rsidRDefault="00433203" w:rsidP="00433203">
      <w:pPr>
        <w:numPr>
          <w:ilvl w:val="0"/>
          <w:numId w:val="21"/>
        </w:numPr>
      </w:pPr>
      <w:r w:rsidRPr="00433203">
        <w:t>Retrieval failures</w:t>
      </w:r>
    </w:p>
    <w:p w14:paraId="4D41A167" w14:textId="77777777" w:rsidR="00433203" w:rsidRPr="00433203" w:rsidRDefault="00433203" w:rsidP="00433203">
      <w:pPr>
        <w:numPr>
          <w:ilvl w:val="0"/>
          <w:numId w:val="21"/>
        </w:numPr>
      </w:pPr>
      <w:r w:rsidRPr="00433203">
        <w:t>LLM errors</w:t>
      </w:r>
    </w:p>
    <w:p w14:paraId="69D9CE6C" w14:textId="77777777" w:rsidR="00433203" w:rsidRPr="00433203" w:rsidRDefault="00433203" w:rsidP="00433203">
      <w:pPr>
        <w:numPr>
          <w:ilvl w:val="0"/>
          <w:numId w:val="21"/>
        </w:numPr>
      </w:pPr>
      <w:r w:rsidRPr="00433203">
        <w:t>Invalid configs</w:t>
      </w:r>
    </w:p>
    <w:p w14:paraId="63D0F58D" w14:textId="77777777" w:rsidR="00433203" w:rsidRPr="00433203" w:rsidRDefault="00433203" w:rsidP="00433203">
      <w:r w:rsidRPr="00433203">
        <w:pict w14:anchorId="02880408">
          <v:rect id="_x0000_i1218" style="width:0;height:1.5pt" o:hralign="center" o:hrstd="t" o:hr="t" fillcolor="#a0a0a0" stroked="f"/>
        </w:pict>
      </w:r>
    </w:p>
    <w:p w14:paraId="626906C6" w14:textId="77777777" w:rsidR="00433203" w:rsidRPr="00433203" w:rsidRDefault="00433203" w:rsidP="00433203">
      <w:pPr>
        <w:rPr>
          <w:b/>
          <w:bCs/>
        </w:rPr>
      </w:pPr>
      <w:r w:rsidRPr="00433203">
        <w:rPr>
          <w:b/>
          <w:bCs/>
        </w:rPr>
        <w:t>2️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>2️</w:t>
      </w:r>
      <w:r w:rsidRPr="00433203">
        <w:rPr>
          <w:rFonts w:ascii="Segoe UI Symbol" w:hAnsi="Segoe UI Symbol" w:cs="Segoe UI Symbol"/>
          <w:b/>
          <w:bCs/>
        </w:rPr>
        <w:t>⃣</w:t>
      </w:r>
      <w:r w:rsidRPr="00433203">
        <w:rPr>
          <w:b/>
          <w:bCs/>
        </w:rPr>
        <w:t xml:space="preserve"> Configuration Management</w:t>
      </w:r>
    </w:p>
    <w:p w14:paraId="7235D0FD" w14:textId="77777777" w:rsidR="00433203" w:rsidRPr="00433203" w:rsidRDefault="00433203" w:rsidP="00433203">
      <w:pPr>
        <w:numPr>
          <w:ilvl w:val="0"/>
          <w:numId w:val="22"/>
        </w:numPr>
      </w:pPr>
      <w:r w:rsidRPr="00433203">
        <w:t>Environment-based configs</w:t>
      </w:r>
    </w:p>
    <w:p w14:paraId="159F6BCE" w14:textId="77777777" w:rsidR="00433203" w:rsidRPr="00433203" w:rsidRDefault="00433203" w:rsidP="00433203">
      <w:pPr>
        <w:numPr>
          <w:ilvl w:val="0"/>
          <w:numId w:val="22"/>
        </w:numPr>
      </w:pPr>
      <w:r w:rsidRPr="00433203">
        <w:t>Model keys isolation</w:t>
      </w:r>
    </w:p>
    <w:p w14:paraId="1FF774E9" w14:textId="77777777" w:rsidR="00433203" w:rsidRPr="00433203" w:rsidRDefault="00433203" w:rsidP="00433203">
      <w:pPr>
        <w:numPr>
          <w:ilvl w:val="0"/>
          <w:numId w:val="22"/>
        </w:numPr>
      </w:pPr>
      <w:r w:rsidRPr="00433203">
        <w:t>Safe defaults</w:t>
      </w:r>
    </w:p>
    <w:p w14:paraId="734CD586" w14:textId="77777777" w:rsidR="00433203" w:rsidRPr="00433203" w:rsidRDefault="00433203" w:rsidP="00433203">
      <w:r w:rsidRPr="00433203">
        <w:pict w14:anchorId="370F5E5B">
          <v:rect id="_x0000_i1219" style="width:0;height:1.5pt" o:hralign="center" o:hrstd="t" o:hr="t" fillcolor="#a0a0a0" stroked="f"/>
        </w:pict>
      </w:r>
    </w:p>
    <w:p w14:paraId="65A86F70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⭐</w:t>
      </w:r>
      <w:r w:rsidRPr="00433203">
        <w:rPr>
          <w:b/>
          <w:bCs/>
        </w:rPr>
        <w:t xml:space="preserve"> G. OPTIONAL (ADD ONLY IF TIME ALLOWS)</w:t>
      </w:r>
    </w:p>
    <w:p w14:paraId="09C7FBF9" w14:textId="77777777" w:rsidR="00433203" w:rsidRPr="00433203" w:rsidRDefault="00433203" w:rsidP="00433203">
      <w:pPr>
        <w:numPr>
          <w:ilvl w:val="0"/>
          <w:numId w:val="23"/>
        </w:numPr>
      </w:pPr>
      <w:r w:rsidRPr="00433203">
        <w:t>Human-in-the-loop feedback</w:t>
      </w:r>
    </w:p>
    <w:p w14:paraId="581A4297" w14:textId="77777777" w:rsidR="00433203" w:rsidRPr="00433203" w:rsidRDefault="00433203" w:rsidP="00433203">
      <w:pPr>
        <w:numPr>
          <w:ilvl w:val="0"/>
          <w:numId w:val="23"/>
        </w:numPr>
      </w:pPr>
      <w:r w:rsidRPr="00433203">
        <w:t>Hybrid search (BM25 + vector)</w:t>
      </w:r>
    </w:p>
    <w:p w14:paraId="02799179" w14:textId="77777777" w:rsidR="00433203" w:rsidRPr="00433203" w:rsidRDefault="00433203" w:rsidP="00433203">
      <w:pPr>
        <w:numPr>
          <w:ilvl w:val="0"/>
          <w:numId w:val="23"/>
        </w:numPr>
      </w:pPr>
      <w:r w:rsidRPr="00433203">
        <w:t>Adaptive chunking</w:t>
      </w:r>
    </w:p>
    <w:p w14:paraId="0CCE70AE" w14:textId="77777777" w:rsidR="00433203" w:rsidRPr="00433203" w:rsidRDefault="00433203" w:rsidP="00433203">
      <w:pPr>
        <w:numPr>
          <w:ilvl w:val="0"/>
          <w:numId w:val="23"/>
        </w:numPr>
      </w:pPr>
      <w:proofErr w:type="spellStart"/>
      <w:r w:rsidRPr="00433203">
        <w:t>Dockerized</w:t>
      </w:r>
      <w:proofErr w:type="spellEnd"/>
      <w:r w:rsidRPr="00433203">
        <w:t xml:space="preserve"> deployment</w:t>
      </w:r>
    </w:p>
    <w:p w14:paraId="66C56CA6" w14:textId="77777777" w:rsidR="00433203" w:rsidRPr="00433203" w:rsidRDefault="00433203" w:rsidP="00433203">
      <w:r w:rsidRPr="00433203">
        <w:pict w14:anchorId="63A38C6B">
          <v:rect id="_x0000_i1220" style="width:0;height:1.5pt" o:hralign="center" o:hrstd="t" o:hr="t" fillcolor="#a0a0a0" stroked="f"/>
        </w:pict>
      </w:r>
    </w:p>
    <w:p w14:paraId="3EE5F7EF" w14:textId="77777777" w:rsidR="00433203" w:rsidRPr="00433203" w:rsidRDefault="00433203" w:rsidP="00433203">
      <w:pPr>
        <w:rPr>
          <w:b/>
          <w:bCs/>
        </w:rPr>
      </w:pPr>
      <w:r w:rsidRPr="00433203">
        <w:rPr>
          <w:rFonts w:ascii="Segoe UI Emoji" w:hAnsi="Segoe UI Emoji" w:cs="Segoe UI Emoji"/>
          <w:b/>
          <w:bCs/>
        </w:rPr>
        <w:t>🧾</w:t>
      </w:r>
      <w:r w:rsidRPr="00433203">
        <w:rPr>
          <w:b/>
          <w:bCs/>
        </w:rPr>
        <w:t xml:space="preserve"> HOW THIS LOOKS TO A HIRING MANAGER</w:t>
      </w:r>
    </w:p>
    <w:p w14:paraId="17655C00" w14:textId="77777777" w:rsidR="00433203" w:rsidRPr="00433203" w:rsidRDefault="00433203" w:rsidP="00433203">
      <w:r w:rsidRPr="00433203">
        <w:t xml:space="preserve">“This candidate didn’t just build RAG — they built an </w:t>
      </w:r>
      <w:r w:rsidRPr="00433203">
        <w:rPr>
          <w:b/>
          <w:bCs/>
        </w:rPr>
        <w:t>evaluation platform</w:t>
      </w:r>
      <w:r w:rsidRPr="00433203">
        <w:t xml:space="preserve"> with configurable pipelines, dynamic adaptation, and quantitative decision-making.”</w:t>
      </w:r>
    </w:p>
    <w:p w14:paraId="26872D1D" w14:textId="77777777" w:rsidR="00433203" w:rsidRDefault="00433203" w:rsidP="00433203">
      <w:r w:rsidRPr="00433203">
        <w:t xml:space="preserve">That’s </w:t>
      </w:r>
      <w:r w:rsidRPr="00433203">
        <w:rPr>
          <w:b/>
          <w:bCs/>
        </w:rPr>
        <w:t>senior-level thinking</w:t>
      </w:r>
      <w:r w:rsidRPr="00433203">
        <w:t>.</w:t>
      </w:r>
    </w:p>
    <w:p w14:paraId="28E6DDF9" w14:textId="77777777" w:rsidR="00433203" w:rsidRDefault="00433203" w:rsidP="00433203"/>
    <w:p w14:paraId="5F47C44C" w14:textId="77777777" w:rsidR="00433203" w:rsidRDefault="00433203" w:rsidP="00433203"/>
    <w:p w14:paraId="16C16F84" w14:textId="77777777" w:rsidR="00433203" w:rsidRPr="00433203" w:rsidRDefault="00433203" w:rsidP="00433203"/>
    <w:p w14:paraId="409C7F0F" w14:textId="77777777" w:rsidR="00433203" w:rsidRPr="00433203" w:rsidRDefault="00433203" w:rsidP="00433203"/>
    <w:sectPr w:rsidR="00433203" w:rsidRPr="00433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57D"/>
    <w:multiLevelType w:val="multilevel"/>
    <w:tmpl w:val="C99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F59"/>
    <w:multiLevelType w:val="multilevel"/>
    <w:tmpl w:val="0AE2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0122E"/>
    <w:multiLevelType w:val="multilevel"/>
    <w:tmpl w:val="4BD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3DC7"/>
    <w:multiLevelType w:val="multilevel"/>
    <w:tmpl w:val="78B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3487"/>
    <w:multiLevelType w:val="multilevel"/>
    <w:tmpl w:val="C4C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FAA"/>
    <w:multiLevelType w:val="multilevel"/>
    <w:tmpl w:val="2DD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A2772"/>
    <w:multiLevelType w:val="multilevel"/>
    <w:tmpl w:val="F1E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F528D"/>
    <w:multiLevelType w:val="multilevel"/>
    <w:tmpl w:val="732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D3B24"/>
    <w:multiLevelType w:val="multilevel"/>
    <w:tmpl w:val="1A3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22C8"/>
    <w:multiLevelType w:val="multilevel"/>
    <w:tmpl w:val="0BA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D0FBA"/>
    <w:multiLevelType w:val="multilevel"/>
    <w:tmpl w:val="1332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15482"/>
    <w:multiLevelType w:val="multilevel"/>
    <w:tmpl w:val="B2C2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E90"/>
    <w:multiLevelType w:val="multilevel"/>
    <w:tmpl w:val="A5D0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D3A43"/>
    <w:multiLevelType w:val="multilevel"/>
    <w:tmpl w:val="BF2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41FF7"/>
    <w:multiLevelType w:val="multilevel"/>
    <w:tmpl w:val="F4BA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66DC0"/>
    <w:multiLevelType w:val="multilevel"/>
    <w:tmpl w:val="401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05FDB"/>
    <w:multiLevelType w:val="multilevel"/>
    <w:tmpl w:val="632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B52FA"/>
    <w:multiLevelType w:val="multilevel"/>
    <w:tmpl w:val="0EF4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82A5E"/>
    <w:multiLevelType w:val="multilevel"/>
    <w:tmpl w:val="4B8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F5067"/>
    <w:multiLevelType w:val="multilevel"/>
    <w:tmpl w:val="AB5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25029"/>
    <w:multiLevelType w:val="multilevel"/>
    <w:tmpl w:val="D178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321F9"/>
    <w:multiLevelType w:val="multilevel"/>
    <w:tmpl w:val="F4C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D48FB"/>
    <w:multiLevelType w:val="multilevel"/>
    <w:tmpl w:val="383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88281">
    <w:abstractNumId w:val="5"/>
  </w:num>
  <w:num w:numId="2" w16cid:durableId="1734354176">
    <w:abstractNumId w:val="3"/>
  </w:num>
  <w:num w:numId="3" w16cid:durableId="1634284264">
    <w:abstractNumId w:val="7"/>
  </w:num>
  <w:num w:numId="4" w16cid:durableId="1286157777">
    <w:abstractNumId w:val="8"/>
  </w:num>
  <w:num w:numId="5" w16cid:durableId="1271552194">
    <w:abstractNumId w:val="19"/>
  </w:num>
  <w:num w:numId="6" w16cid:durableId="805586666">
    <w:abstractNumId w:val="18"/>
  </w:num>
  <w:num w:numId="7" w16cid:durableId="923607929">
    <w:abstractNumId w:val="10"/>
  </w:num>
  <w:num w:numId="8" w16cid:durableId="1368333399">
    <w:abstractNumId w:val="0"/>
  </w:num>
  <w:num w:numId="9" w16cid:durableId="1943881122">
    <w:abstractNumId w:val="20"/>
  </w:num>
  <w:num w:numId="10" w16cid:durableId="1732386334">
    <w:abstractNumId w:val="2"/>
  </w:num>
  <w:num w:numId="11" w16cid:durableId="1225721464">
    <w:abstractNumId w:val="4"/>
  </w:num>
  <w:num w:numId="12" w16cid:durableId="1062951299">
    <w:abstractNumId w:val="21"/>
  </w:num>
  <w:num w:numId="13" w16cid:durableId="1229075794">
    <w:abstractNumId w:val="15"/>
  </w:num>
  <w:num w:numId="14" w16cid:durableId="1762601173">
    <w:abstractNumId w:val="12"/>
  </w:num>
  <w:num w:numId="15" w16cid:durableId="2099983261">
    <w:abstractNumId w:val="13"/>
  </w:num>
  <w:num w:numId="16" w16cid:durableId="118302785">
    <w:abstractNumId w:val="17"/>
  </w:num>
  <w:num w:numId="17" w16cid:durableId="1765609124">
    <w:abstractNumId w:val="1"/>
  </w:num>
  <w:num w:numId="18" w16cid:durableId="2140998882">
    <w:abstractNumId w:val="16"/>
  </w:num>
  <w:num w:numId="19" w16cid:durableId="645745329">
    <w:abstractNumId w:val="22"/>
  </w:num>
  <w:num w:numId="20" w16cid:durableId="287510410">
    <w:abstractNumId w:val="6"/>
  </w:num>
  <w:num w:numId="21" w16cid:durableId="1882932436">
    <w:abstractNumId w:val="14"/>
  </w:num>
  <w:num w:numId="22" w16cid:durableId="1967423177">
    <w:abstractNumId w:val="9"/>
  </w:num>
  <w:num w:numId="23" w16cid:durableId="395858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03"/>
    <w:rsid w:val="00433203"/>
    <w:rsid w:val="00A7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89B8"/>
  <w15:chartTrackingRefBased/>
  <w15:docId w15:val="{F5B627FB-620D-43E6-9EEC-A596E90E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Kumari</dc:creator>
  <cp:keywords/>
  <dc:description/>
  <cp:lastModifiedBy>Anjali Kumari</cp:lastModifiedBy>
  <cp:revision>1</cp:revision>
  <dcterms:created xsi:type="dcterms:W3CDTF">2026-01-02T12:15:00Z</dcterms:created>
  <dcterms:modified xsi:type="dcterms:W3CDTF">2026-01-02T12:17:00Z</dcterms:modified>
</cp:coreProperties>
</file>