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Helpdesk Support Ticket  - Team Mail Alias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Odoo App</w:t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1.1.0</w:t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A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Office Address:</w:t>
      </w:r>
    </w:p>
    <w:p w:rsidR="00000000" w:rsidDel="00000000" w:rsidP="00000000" w:rsidRDefault="00000000" w:rsidRPr="00000000" w14:paraId="0000000C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SAKAR IX, Beside Old Reserve Bank of India, Near City</w:t>
      </w:r>
    </w:p>
    <w:p w:rsidR="00000000" w:rsidDel="00000000" w:rsidP="00000000" w:rsidRDefault="00000000" w:rsidRPr="00000000" w14:paraId="0000000D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Gold Cinema, Ashram Road, Ahmedabad,</w:t>
      </w:r>
    </w:p>
    <w:p w:rsidR="00000000" w:rsidDel="00000000" w:rsidP="00000000" w:rsidRDefault="00000000" w:rsidRPr="00000000" w14:paraId="0000000E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Gujarat - India  380009</w:t>
      </w:r>
    </w:p>
    <w:p w:rsidR="00000000" w:rsidDel="00000000" w:rsidP="00000000" w:rsidRDefault="00000000" w:rsidRPr="00000000" w14:paraId="0000000F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11">
      <w:pPr>
        <w:jc w:val="center"/>
        <w:rPr>
          <w:b w:val="1"/>
          <w:color w:val="222222"/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contact@probuse.com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14">
      <w:pPr>
        <w:jc w:val="center"/>
        <w:rPr>
          <w:color w:val="ffffff"/>
          <w:sz w:val="28"/>
          <w:szCs w:val="28"/>
          <w:shd w:fill="164666" w:val="clear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www.pro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color w:val="ffffff"/>
          <w:sz w:val="28"/>
          <w:szCs w:val="28"/>
          <w:shd w:fill="164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Contact: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+91 9601119434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Step 1 :- 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 Show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Helpdesk Team(s)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left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Step 2 :-  Alias Configuration 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in helpdesk team.</w:t>
      </w:r>
    </w:p>
    <w:p w:rsidR="00000000" w:rsidDel="00000000" w:rsidP="00000000" w:rsidRDefault="00000000" w:rsidRPr="00000000" w14:paraId="00000021">
      <w:pPr>
        <w:jc w:val="left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Step 3 :-  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How to Configure Alias Domain (Odoo Standard Feature).</w:t>
      </w:r>
    </w:p>
    <w:p w:rsidR="00000000" w:rsidDel="00000000" w:rsidP="00000000" w:rsidRDefault="00000000" w:rsidRPr="00000000" w14:paraId="00000023">
      <w:pPr>
        <w:jc w:val="left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Step 4 :- 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Now when your customer send email to this email alias then system will create ticket by auto select that team.</w:t>
      </w:r>
    </w:p>
    <w:p w:rsidR="00000000" w:rsidDel="00000000" w:rsidP="00000000" w:rsidRDefault="00000000" w:rsidRPr="00000000" w14:paraId="00000025">
      <w:pPr>
        <w:jc w:val="left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Ubuntu" w:cs="Ubuntu" w:eastAsia="Ubuntu" w:hAnsi="Ubuntu"/>
          <w:b w:val="1"/>
          <w:sz w:val="36"/>
          <w:szCs w:val="36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u w:val="single"/>
          <w:rtl w:val="0"/>
        </w:rPr>
        <w:t xml:space="preserve">Note: You should have catchall email incoming mail server for that.</w:t>
      </w:r>
    </w:p>
    <w:p w:rsidR="00000000" w:rsidDel="00000000" w:rsidP="00000000" w:rsidRDefault="00000000" w:rsidRPr="00000000" w14:paraId="00000027">
      <w:pPr>
        <w:jc w:val="left"/>
        <w:rPr>
          <w:rFonts w:ascii="Ubuntu" w:cs="Ubuntu" w:eastAsia="Ubuntu" w:hAnsi="Ubuntu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Ubuntu" w:cs="Ubuntu" w:eastAsia="Ubuntu" w:hAnsi="Ubuntu"/>
          <w:b w:val="1"/>
          <w:sz w:val="36"/>
          <w:szCs w:val="3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Ubuntu" w:cs="Ubuntu" w:eastAsia="Ubuntu" w:hAnsi="Ubuntu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/>
      <w:drawing>
        <wp:inline distB="114300" distT="114300" distL="114300" distR="114300">
          <wp:extent cx="2857500" cy="1143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1143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contact@probuse.com" TargetMode="External"/><Relationship Id="rId7" Type="http://schemas.openxmlformats.org/officeDocument/2006/relationships/hyperlink" Target="http://www.probuse.com" TargetMode="External"/><Relationship Id="rId8" Type="http://schemas.openxmlformats.org/officeDocument/2006/relationships/hyperlink" Target="http://www.prob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