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ED8E6" w14:textId="77777777" w:rsidR="00D6543E" w:rsidRPr="00D6543E" w:rsidRDefault="00D6543E" w:rsidP="00D6543E">
      <w:pPr>
        <w:pStyle w:val="Heading1"/>
      </w:pPr>
      <w:r w:rsidRPr="00D6543E">
        <w:t>Downloading third-party datasets from Kaggle:</w:t>
      </w:r>
    </w:p>
    <w:p w14:paraId="79F8E5EF" w14:textId="77777777" w:rsidR="00A341D4" w:rsidRDefault="00A341D4" w:rsidP="00A341D4">
      <w:pPr>
        <w:pStyle w:val="Heading2"/>
      </w:pPr>
      <w:r w:rsidRPr="00A341D4">
        <w:t>fake-and-real-news-dataset</w:t>
      </w:r>
    </w:p>
    <w:p w14:paraId="2D77E3D6" w14:textId="7B83C91E" w:rsidR="00A341D4" w:rsidRDefault="00A341D4" w:rsidP="00D6543E">
      <w:pPr>
        <w:rPr>
          <w:rFonts w:ascii="Times New Roman" w:hAnsi="Times New Roman" w:cs="Times New Roman"/>
        </w:rPr>
      </w:pPr>
      <w:hyperlink r:id="rId5" w:history="1">
        <w:r w:rsidRPr="00DA08A0">
          <w:rPr>
            <w:rStyle w:val="Hyperlink"/>
            <w:rFonts w:ascii="Times New Roman" w:hAnsi="Times New Roman" w:cs="Times New Roman"/>
          </w:rPr>
          <w:t>https://www.kaggle.com/datasets/clmentbisaillon/fake-and-real-news-dataset</w:t>
        </w:r>
      </w:hyperlink>
    </w:p>
    <w:p w14:paraId="7DA5F02D" w14:textId="0F020D02" w:rsidR="00A341D4" w:rsidRDefault="00A341D4" w:rsidP="00D6543E">
      <w:pPr>
        <w:rPr>
          <w:rFonts w:ascii="Times New Roman" w:hAnsi="Times New Roman" w:cs="Times New Roman"/>
        </w:rPr>
      </w:pPr>
      <w:r w:rsidRPr="00A341D4">
        <w:rPr>
          <w:rFonts w:ascii="Times New Roman" w:hAnsi="Times New Roman" w:cs="Times New Roman"/>
        </w:rPr>
        <w:t>The Battle Against Misinformation: A Text Classification Dataset</w:t>
      </w:r>
    </w:p>
    <w:p w14:paraId="3B6B9711" w14:textId="77777777" w:rsidR="00A341D4" w:rsidRPr="00A341D4" w:rsidRDefault="00A341D4" w:rsidP="00A341D4">
      <w:pPr>
        <w:rPr>
          <w:rFonts w:ascii="Times New Roman" w:hAnsi="Times New Roman" w:cs="Times New Roman"/>
          <w:b/>
          <w:bCs/>
        </w:rPr>
      </w:pPr>
      <w:r w:rsidRPr="00A341D4">
        <w:rPr>
          <w:rFonts w:ascii="Times New Roman" w:hAnsi="Times New Roman" w:cs="Times New Roman"/>
          <w:b/>
          <w:bCs/>
        </w:rPr>
        <w:t>About Dataset</w:t>
      </w:r>
    </w:p>
    <w:p w14:paraId="298F328E" w14:textId="77777777" w:rsidR="00A341D4" w:rsidRPr="00A341D4" w:rsidRDefault="00A341D4" w:rsidP="00A341D4">
      <w:pPr>
        <w:rPr>
          <w:rFonts w:ascii="Times New Roman" w:hAnsi="Times New Roman" w:cs="Times New Roman"/>
          <w:b/>
          <w:bCs/>
        </w:rPr>
      </w:pPr>
      <w:r w:rsidRPr="00A341D4">
        <w:rPr>
          <w:rFonts w:ascii="Times New Roman" w:hAnsi="Times New Roman" w:cs="Times New Roman"/>
          <w:b/>
          <w:bCs/>
        </w:rPr>
        <w:t>Overview</w:t>
      </w:r>
      <w:r w:rsidRPr="00A341D4">
        <w:rPr>
          <w:rFonts w:ascii="Times New Roman" w:hAnsi="Times New Roman" w:cs="Times New Roman"/>
          <w:b/>
          <w:bCs/>
        </w:rPr>
        <w:br/>
      </w:r>
      <w:r w:rsidRPr="00A341D4">
        <w:t>In an era where information spreads rapidly through social media and other digital channels, distinguishing between real and fake news has become increasingly challenging. The Fake News Detection Dataset aims to provide researchers, data scientists, and machine learning enthusiasts with a robust dataset for training models to automatically detect fake news with high accuracy.</w:t>
      </w:r>
    </w:p>
    <w:p w14:paraId="75934115" w14:textId="77777777" w:rsidR="00A341D4" w:rsidRPr="00A341D4" w:rsidRDefault="00A341D4" w:rsidP="00A341D4">
      <w:pPr>
        <w:rPr>
          <w:rFonts w:ascii="Times New Roman" w:hAnsi="Times New Roman" w:cs="Times New Roman"/>
          <w:b/>
          <w:bCs/>
        </w:rPr>
      </w:pPr>
      <w:r w:rsidRPr="00A341D4">
        <w:rPr>
          <w:rFonts w:ascii="Times New Roman" w:hAnsi="Times New Roman" w:cs="Times New Roman"/>
          <w:b/>
          <w:bCs/>
        </w:rPr>
        <w:t>Dataset Description</w:t>
      </w:r>
      <w:r w:rsidRPr="00A341D4">
        <w:rPr>
          <w:rFonts w:ascii="Times New Roman" w:hAnsi="Times New Roman" w:cs="Times New Roman"/>
          <w:b/>
          <w:bCs/>
        </w:rPr>
        <w:br/>
      </w:r>
      <w:r w:rsidRPr="00A341D4">
        <w:t xml:space="preserve">This dataset comprises thousands of news items </w:t>
      </w:r>
      <w:proofErr w:type="spellStart"/>
      <w:r w:rsidRPr="00A341D4">
        <w:t>labeled</w:t>
      </w:r>
      <w:proofErr w:type="spellEnd"/>
      <w:r w:rsidRPr="00A341D4">
        <w:t xml:space="preserve"> as "Fake" or "Real", providing a rich foundation for developing and testing machine learning models capable of identifying deceptive information. Each entry in the dataset consists of a news text and a corresponding label, offering a straightforward yet powerful resource for supervised learning projects.</w:t>
      </w:r>
    </w:p>
    <w:p w14:paraId="2D34B81E" w14:textId="77777777" w:rsidR="00A341D4" w:rsidRPr="00A341D4" w:rsidRDefault="00A341D4" w:rsidP="00A341D4">
      <w:pPr>
        <w:rPr>
          <w:rFonts w:ascii="Times New Roman" w:hAnsi="Times New Roman" w:cs="Times New Roman"/>
          <w:b/>
          <w:bCs/>
        </w:rPr>
      </w:pPr>
      <w:r w:rsidRPr="00A341D4">
        <w:rPr>
          <w:rFonts w:ascii="Times New Roman" w:hAnsi="Times New Roman" w:cs="Times New Roman"/>
          <w:b/>
          <w:bCs/>
        </w:rPr>
        <w:t>Data Fields</w:t>
      </w:r>
      <w:r w:rsidRPr="00A341D4">
        <w:rPr>
          <w:rFonts w:ascii="Times New Roman" w:hAnsi="Times New Roman" w:cs="Times New Roman"/>
          <w:b/>
          <w:bCs/>
        </w:rPr>
        <w:br/>
      </w:r>
      <w:r w:rsidRPr="00A341D4">
        <w:rPr>
          <w:b/>
          <w:bCs/>
        </w:rPr>
        <w:t>Text:</w:t>
      </w:r>
      <w:r w:rsidRPr="00A341D4">
        <w:t xml:space="preserve"> The full text of the news article. This field includes the body of the article, representing a mix of factual reporting, opinions, and potentially misleading information or falsehoods.</w:t>
      </w:r>
      <w:r w:rsidRPr="00A341D4">
        <w:br/>
      </w:r>
      <w:r w:rsidRPr="00A341D4">
        <w:rPr>
          <w:b/>
          <w:bCs/>
        </w:rPr>
        <w:t>Label:</w:t>
      </w:r>
      <w:r w:rsidRPr="00A341D4">
        <w:t xml:space="preserve"> A categorical label indicating whether the news article is "Fake" or "Real". This binary classification makes it suitable for a wide range of machine learning approaches, from traditional models to advanced deep learning techniques.</w:t>
      </w:r>
    </w:p>
    <w:p w14:paraId="1A30D7A5" w14:textId="4EBDE4E6" w:rsidR="003E1B05" w:rsidRPr="00A341D4" w:rsidRDefault="00A341D4">
      <w:pPr>
        <w:rPr>
          <w:rFonts w:ascii="Times New Roman" w:hAnsi="Times New Roman" w:cs="Times New Roman"/>
          <w:b/>
          <w:bCs/>
        </w:rPr>
      </w:pPr>
      <w:r w:rsidRPr="00A341D4">
        <w:rPr>
          <w:rFonts w:ascii="Times New Roman" w:hAnsi="Times New Roman" w:cs="Times New Roman"/>
          <w:b/>
          <w:bCs/>
        </w:rPr>
        <w:t>Inspiration</w:t>
      </w:r>
      <w:r w:rsidRPr="00A341D4">
        <w:rPr>
          <w:rFonts w:ascii="Times New Roman" w:hAnsi="Times New Roman" w:cs="Times New Roman"/>
          <w:b/>
          <w:bCs/>
        </w:rPr>
        <w:br/>
      </w:r>
      <w:r w:rsidRPr="00A341D4">
        <w:t>The Fake News Detection Dataset is designed to inspire the development of innovative algorithms that can contribute to the fight against misinformation online. By providing a readily accessible and useable dataset, we aim to foster research and development in text analysis, natural language processing, and machine learning communities. Whether you're exploring feature engineering, experimenting with the latest transformer models, or developing educational tools to help understand fake news, this dataset offers a starting point for a myriad of impactful projects.</w:t>
      </w:r>
    </w:p>
    <w:sectPr w:rsidR="003E1B05" w:rsidRPr="00A34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BC3A16"/>
    <w:multiLevelType w:val="hybridMultilevel"/>
    <w:tmpl w:val="937EDF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842FD"/>
    <w:multiLevelType w:val="hybridMultilevel"/>
    <w:tmpl w:val="3434F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A3741E"/>
    <w:multiLevelType w:val="hybridMultilevel"/>
    <w:tmpl w:val="E53E1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650064"/>
    <w:multiLevelType w:val="hybridMultilevel"/>
    <w:tmpl w:val="92E4D8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58245263">
    <w:abstractNumId w:val="0"/>
  </w:num>
  <w:num w:numId="2" w16cid:durableId="1403261271">
    <w:abstractNumId w:val="3"/>
  </w:num>
  <w:num w:numId="3" w16cid:durableId="1915506638">
    <w:abstractNumId w:val="2"/>
  </w:num>
  <w:num w:numId="4" w16cid:durableId="3153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3E"/>
    <w:rsid w:val="00357AA6"/>
    <w:rsid w:val="003E1B05"/>
    <w:rsid w:val="005A0903"/>
    <w:rsid w:val="006B7D82"/>
    <w:rsid w:val="006D41A0"/>
    <w:rsid w:val="006E0D52"/>
    <w:rsid w:val="00906161"/>
    <w:rsid w:val="00A341D4"/>
    <w:rsid w:val="00CE083C"/>
    <w:rsid w:val="00D6543E"/>
    <w:rsid w:val="00D71B6A"/>
    <w:rsid w:val="00DC1CDB"/>
    <w:rsid w:val="00DD0E12"/>
    <w:rsid w:val="00E17CFB"/>
    <w:rsid w:val="00E578CC"/>
    <w:rsid w:val="00E70156"/>
    <w:rsid w:val="00EA6BFD"/>
    <w:rsid w:val="00F00FD1"/>
    <w:rsid w:val="00F57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860B"/>
  <w15:chartTrackingRefBased/>
  <w15:docId w15:val="{AB5AD6C9-207A-45F7-BA42-0B0A3B04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43E"/>
    <w:rPr>
      <w:rFonts w:eastAsiaTheme="majorEastAsia" w:cstheme="majorBidi"/>
      <w:color w:val="272727" w:themeColor="text1" w:themeTint="D8"/>
    </w:rPr>
  </w:style>
  <w:style w:type="paragraph" w:styleId="Title">
    <w:name w:val="Title"/>
    <w:basedOn w:val="Normal"/>
    <w:next w:val="Normal"/>
    <w:link w:val="TitleChar"/>
    <w:uiPriority w:val="10"/>
    <w:qFormat/>
    <w:rsid w:val="00D65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43E"/>
    <w:pPr>
      <w:spacing w:before="160"/>
      <w:jc w:val="center"/>
    </w:pPr>
    <w:rPr>
      <w:i/>
      <w:iCs/>
      <w:color w:val="404040" w:themeColor="text1" w:themeTint="BF"/>
    </w:rPr>
  </w:style>
  <w:style w:type="character" w:customStyle="1" w:styleId="QuoteChar">
    <w:name w:val="Quote Char"/>
    <w:basedOn w:val="DefaultParagraphFont"/>
    <w:link w:val="Quote"/>
    <w:uiPriority w:val="29"/>
    <w:rsid w:val="00D6543E"/>
    <w:rPr>
      <w:i/>
      <w:iCs/>
      <w:color w:val="404040" w:themeColor="text1" w:themeTint="BF"/>
    </w:rPr>
  </w:style>
  <w:style w:type="paragraph" w:styleId="ListParagraph">
    <w:name w:val="List Paragraph"/>
    <w:basedOn w:val="Normal"/>
    <w:uiPriority w:val="34"/>
    <w:qFormat/>
    <w:rsid w:val="00D6543E"/>
    <w:pPr>
      <w:ind w:left="720"/>
      <w:contextualSpacing/>
    </w:pPr>
  </w:style>
  <w:style w:type="character" w:styleId="IntenseEmphasis">
    <w:name w:val="Intense Emphasis"/>
    <w:basedOn w:val="DefaultParagraphFont"/>
    <w:uiPriority w:val="21"/>
    <w:qFormat/>
    <w:rsid w:val="00D6543E"/>
    <w:rPr>
      <w:i/>
      <w:iCs/>
      <w:color w:val="0F4761" w:themeColor="accent1" w:themeShade="BF"/>
    </w:rPr>
  </w:style>
  <w:style w:type="paragraph" w:styleId="IntenseQuote">
    <w:name w:val="Intense Quote"/>
    <w:basedOn w:val="Normal"/>
    <w:next w:val="Normal"/>
    <w:link w:val="IntenseQuoteChar"/>
    <w:uiPriority w:val="30"/>
    <w:qFormat/>
    <w:rsid w:val="00D65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43E"/>
    <w:rPr>
      <w:i/>
      <w:iCs/>
      <w:color w:val="0F4761" w:themeColor="accent1" w:themeShade="BF"/>
    </w:rPr>
  </w:style>
  <w:style w:type="character" w:styleId="IntenseReference">
    <w:name w:val="Intense Reference"/>
    <w:basedOn w:val="DefaultParagraphFont"/>
    <w:uiPriority w:val="32"/>
    <w:qFormat/>
    <w:rsid w:val="00D6543E"/>
    <w:rPr>
      <w:b/>
      <w:bCs/>
      <w:smallCaps/>
      <w:color w:val="0F4761" w:themeColor="accent1" w:themeShade="BF"/>
      <w:spacing w:val="5"/>
    </w:rPr>
  </w:style>
  <w:style w:type="character" w:styleId="Hyperlink">
    <w:name w:val="Hyperlink"/>
    <w:basedOn w:val="DefaultParagraphFont"/>
    <w:uiPriority w:val="99"/>
    <w:unhideWhenUsed/>
    <w:rsid w:val="00D6543E"/>
    <w:rPr>
      <w:color w:val="467886" w:themeColor="hyperlink"/>
      <w:u w:val="single"/>
    </w:rPr>
  </w:style>
  <w:style w:type="character" w:styleId="UnresolvedMention">
    <w:name w:val="Unresolved Mention"/>
    <w:basedOn w:val="DefaultParagraphFont"/>
    <w:uiPriority w:val="99"/>
    <w:semiHidden/>
    <w:unhideWhenUsed/>
    <w:rsid w:val="00D6543E"/>
    <w:rPr>
      <w:color w:val="605E5C"/>
      <w:shd w:val="clear" w:color="auto" w:fill="E1DFDD"/>
    </w:rPr>
  </w:style>
  <w:style w:type="character" w:styleId="FollowedHyperlink">
    <w:name w:val="FollowedHyperlink"/>
    <w:basedOn w:val="DefaultParagraphFont"/>
    <w:uiPriority w:val="99"/>
    <w:semiHidden/>
    <w:unhideWhenUsed/>
    <w:rsid w:val="00F00F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2543">
      <w:bodyDiv w:val="1"/>
      <w:marLeft w:val="0"/>
      <w:marRight w:val="0"/>
      <w:marTop w:val="0"/>
      <w:marBottom w:val="0"/>
      <w:divBdr>
        <w:top w:val="none" w:sz="0" w:space="0" w:color="auto"/>
        <w:left w:val="none" w:sz="0" w:space="0" w:color="auto"/>
        <w:bottom w:val="none" w:sz="0" w:space="0" w:color="auto"/>
        <w:right w:val="none" w:sz="0" w:space="0" w:color="auto"/>
      </w:divBdr>
      <w:divsChild>
        <w:div w:id="54668152">
          <w:marLeft w:val="0"/>
          <w:marRight w:val="0"/>
          <w:marTop w:val="0"/>
          <w:marBottom w:val="0"/>
          <w:divBdr>
            <w:top w:val="none" w:sz="0" w:space="0" w:color="auto"/>
            <w:left w:val="none" w:sz="0" w:space="0" w:color="auto"/>
            <w:bottom w:val="none" w:sz="0" w:space="0" w:color="auto"/>
            <w:right w:val="none" w:sz="0" w:space="0" w:color="auto"/>
          </w:divBdr>
          <w:divsChild>
            <w:div w:id="1299843036">
              <w:marLeft w:val="0"/>
              <w:marRight w:val="180"/>
              <w:marTop w:val="0"/>
              <w:marBottom w:val="0"/>
              <w:divBdr>
                <w:top w:val="none" w:sz="0" w:space="0" w:color="auto"/>
                <w:left w:val="none" w:sz="0" w:space="0" w:color="auto"/>
                <w:bottom w:val="none" w:sz="0" w:space="0" w:color="auto"/>
                <w:right w:val="none" w:sz="0" w:space="0" w:color="auto"/>
              </w:divBdr>
              <w:divsChild>
                <w:div w:id="14037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809">
          <w:marLeft w:val="0"/>
          <w:marRight w:val="0"/>
          <w:marTop w:val="0"/>
          <w:marBottom w:val="0"/>
          <w:divBdr>
            <w:top w:val="none" w:sz="0" w:space="0" w:color="auto"/>
            <w:left w:val="none" w:sz="0" w:space="0" w:color="auto"/>
            <w:bottom w:val="none" w:sz="0" w:space="0" w:color="auto"/>
            <w:right w:val="none" w:sz="0" w:space="0" w:color="auto"/>
          </w:divBdr>
          <w:divsChild>
            <w:div w:id="419060761">
              <w:marLeft w:val="0"/>
              <w:marRight w:val="0"/>
              <w:marTop w:val="0"/>
              <w:marBottom w:val="0"/>
              <w:divBdr>
                <w:top w:val="none" w:sz="0" w:space="0" w:color="auto"/>
                <w:left w:val="none" w:sz="0" w:space="0" w:color="auto"/>
                <w:bottom w:val="none" w:sz="0" w:space="0" w:color="auto"/>
                <w:right w:val="none" w:sz="0" w:space="0" w:color="auto"/>
              </w:divBdr>
              <w:divsChild>
                <w:div w:id="1428040554">
                  <w:marLeft w:val="0"/>
                  <w:marRight w:val="0"/>
                  <w:marTop w:val="0"/>
                  <w:marBottom w:val="0"/>
                  <w:divBdr>
                    <w:top w:val="none" w:sz="0" w:space="0" w:color="auto"/>
                    <w:left w:val="none" w:sz="0" w:space="0" w:color="auto"/>
                    <w:bottom w:val="none" w:sz="0" w:space="0" w:color="auto"/>
                    <w:right w:val="none" w:sz="0" w:space="0" w:color="auto"/>
                  </w:divBdr>
                  <w:divsChild>
                    <w:div w:id="6459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2610">
      <w:bodyDiv w:val="1"/>
      <w:marLeft w:val="0"/>
      <w:marRight w:val="0"/>
      <w:marTop w:val="0"/>
      <w:marBottom w:val="0"/>
      <w:divBdr>
        <w:top w:val="none" w:sz="0" w:space="0" w:color="auto"/>
        <w:left w:val="none" w:sz="0" w:space="0" w:color="auto"/>
        <w:bottom w:val="none" w:sz="0" w:space="0" w:color="auto"/>
        <w:right w:val="none" w:sz="0" w:space="0" w:color="auto"/>
      </w:divBdr>
      <w:divsChild>
        <w:div w:id="11222144">
          <w:marLeft w:val="0"/>
          <w:marRight w:val="0"/>
          <w:marTop w:val="0"/>
          <w:marBottom w:val="0"/>
          <w:divBdr>
            <w:top w:val="none" w:sz="0" w:space="0" w:color="auto"/>
            <w:left w:val="none" w:sz="0" w:space="0" w:color="auto"/>
            <w:bottom w:val="none" w:sz="0" w:space="0" w:color="auto"/>
            <w:right w:val="none" w:sz="0" w:space="0" w:color="auto"/>
          </w:divBdr>
          <w:divsChild>
            <w:div w:id="1045325998">
              <w:marLeft w:val="0"/>
              <w:marRight w:val="180"/>
              <w:marTop w:val="0"/>
              <w:marBottom w:val="0"/>
              <w:divBdr>
                <w:top w:val="none" w:sz="0" w:space="0" w:color="auto"/>
                <w:left w:val="none" w:sz="0" w:space="0" w:color="auto"/>
                <w:bottom w:val="none" w:sz="0" w:space="0" w:color="auto"/>
                <w:right w:val="none" w:sz="0" w:space="0" w:color="auto"/>
              </w:divBdr>
              <w:divsChild>
                <w:div w:id="8249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1026">
          <w:marLeft w:val="0"/>
          <w:marRight w:val="0"/>
          <w:marTop w:val="0"/>
          <w:marBottom w:val="0"/>
          <w:divBdr>
            <w:top w:val="none" w:sz="0" w:space="0" w:color="auto"/>
            <w:left w:val="none" w:sz="0" w:space="0" w:color="auto"/>
            <w:bottom w:val="none" w:sz="0" w:space="0" w:color="auto"/>
            <w:right w:val="none" w:sz="0" w:space="0" w:color="auto"/>
          </w:divBdr>
          <w:divsChild>
            <w:div w:id="1567450294">
              <w:marLeft w:val="0"/>
              <w:marRight w:val="0"/>
              <w:marTop w:val="0"/>
              <w:marBottom w:val="0"/>
              <w:divBdr>
                <w:top w:val="none" w:sz="0" w:space="0" w:color="auto"/>
                <w:left w:val="none" w:sz="0" w:space="0" w:color="auto"/>
                <w:bottom w:val="none" w:sz="0" w:space="0" w:color="auto"/>
                <w:right w:val="none" w:sz="0" w:space="0" w:color="auto"/>
              </w:divBdr>
              <w:divsChild>
                <w:div w:id="899754766">
                  <w:marLeft w:val="0"/>
                  <w:marRight w:val="0"/>
                  <w:marTop w:val="0"/>
                  <w:marBottom w:val="0"/>
                  <w:divBdr>
                    <w:top w:val="none" w:sz="0" w:space="0" w:color="auto"/>
                    <w:left w:val="none" w:sz="0" w:space="0" w:color="auto"/>
                    <w:bottom w:val="none" w:sz="0" w:space="0" w:color="auto"/>
                    <w:right w:val="none" w:sz="0" w:space="0" w:color="auto"/>
                  </w:divBdr>
                  <w:divsChild>
                    <w:div w:id="4430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25806">
      <w:bodyDiv w:val="1"/>
      <w:marLeft w:val="0"/>
      <w:marRight w:val="0"/>
      <w:marTop w:val="0"/>
      <w:marBottom w:val="0"/>
      <w:divBdr>
        <w:top w:val="none" w:sz="0" w:space="0" w:color="auto"/>
        <w:left w:val="none" w:sz="0" w:space="0" w:color="auto"/>
        <w:bottom w:val="none" w:sz="0" w:space="0" w:color="auto"/>
        <w:right w:val="none" w:sz="0" w:space="0" w:color="auto"/>
      </w:divBdr>
      <w:divsChild>
        <w:div w:id="1176384910">
          <w:marLeft w:val="0"/>
          <w:marRight w:val="360"/>
          <w:marTop w:val="330"/>
          <w:marBottom w:val="0"/>
          <w:divBdr>
            <w:top w:val="none" w:sz="0" w:space="0" w:color="auto"/>
            <w:left w:val="none" w:sz="0" w:space="0" w:color="auto"/>
            <w:bottom w:val="none" w:sz="0" w:space="0" w:color="auto"/>
            <w:right w:val="none" w:sz="0" w:space="0" w:color="auto"/>
          </w:divBdr>
        </w:div>
      </w:divsChild>
    </w:div>
    <w:div w:id="564218145">
      <w:bodyDiv w:val="1"/>
      <w:marLeft w:val="0"/>
      <w:marRight w:val="0"/>
      <w:marTop w:val="0"/>
      <w:marBottom w:val="0"/>
      <w:divBdr>
        <w:top w:val="none" w:sz="0" w:space="0" w:color="auto"/>
        <w:left w:val="none" w:sz="0" w:space="0" w:color="auto"/>
        <w:bottom w:val="none" w:sz="0" w:space="0" w:color="auto"/>
        <w:right w:val="none" w:sz="0" w:space="0" w:color="auto"/>
      </w:divBdr>
    </w:div>
    <w:div w:id="592133783">
      <w:bodyDiv w:val="1"/>
      <w:marLeft w:val="0"/>
      <w:marRight w:val="0"/>
      <w:marTop w:val="0"/>
      <w:marBottom w:val="0"/>
      <w:divBdr>
        <w:top w:val="none" w:sz="0" w:space="0" w:color="auto"/>
        <w:left w:val="none" w:sz="0" w:space="0" w:color="auto"/>
        <w:bottom w:val="none" w:sz="0" w:space="0" w:color="auto"/>
        <w:right w:val="none" w:sz="0" w:space="0" w:color="auto"/>
      </w:divBdr>
      <w:divsChild>
        <w:div w:id="1492520857">
          <w:marLeft w:val="0"/>
          <w:marRight w:val="0"/>
          <w:marTop w:val="0"/>
          <w:marBottom w:val="0"/>
          <w:divBdr>
            <w:top w:val="none" w:sz="0" w:space="0" w:color="auto"/>
            <w:left w:val="none" w:sz="0" w:space="0" w:color="auto"/>
            <w:bottom w:val="none" w:sz="0" w:space="0" w:color="auto"/>
            <w:right w:val="none" w:sz="0" w:space="0" w:color="auto"/>
          </w:divBdr>
          <w:divsChild>
            <w:div w:id="497892986">
              <w:marLeft w:val="0"/>
              <w:marRight w:val="180"/>
              <w:marTop w:val="0"/>
              <w:marBottom w:val="0"/>
              <w:divBdr>
                <w:top w:val="none" w:sz="0" w:space="0" w:color="auto"/>
                <w:left w:val="none" w:sz="0" w:space="0" w:color="auto"/>
                <w:bottom w:val="none" w:sz="0" w:space="0" w:color="auto"/>
                <w:right w:val="none" w:sz="0" w:space="0" w:color="auto"/>
              </w:divBdr>
              <w:divsChild>
                <w:div w:id="8417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991">
          <w:marLeft w:val="0"/>
          <w:marRight w:val="0"/>
          <w:marTop w:val="0"/>
          <w:marBottom w:val="0"/>
          <w:divBdr>
            <w:top w:val="none" w:sz="0" w:space="0" w:color="auto"/>
            <w:left w:val="none" w:sz="0" w:space="0" w:color="auto"/>
            <w:bottom w:val="none" w:sz="0" w:space="0" w:color="auto"/>
            <w:right w:val="none" w:sz="0" w:space="0" w:color="auto"/>
          </w:divBdr>
          <w:divsChild>
            <w:div w:id="2133858137">
              <w:marLeft w:val="0"/>
              <w:marRight w:val="0"/>
              <w:marTop w:val="0"/>
              <w:marBottom w:val="0"/>
              <w:divBdr>
                <w:top w:val="none" w:sz="0" w:space="0" w:color="auto"/>
                <w:left w:val="none" w:sz="0" w:space="0" w:color="auto"/>
                <w:bottom w:val="none" w:sz="0" w:space="0" w:color="auto"/>
                <w:right w:val="none" w:sz="0" w:space="0" w:color="auto"/>
              </w:divBdr>
              <w:divsChild>
                <w:div w:id="1875578931">
                  <w:marLeft w:val="0"/>
                  <w:marRight w:val="0"/>
                  <w:marTop w:val="0"/>
                  <w:marBottom w:val="0"/>
                  <w:divBdr>
                    <w:top w:val="none" w:sz="0" w:space="0" w:color="auto"/>
                    <w:left w:val="none" w:sz="0" w:space="0" w:color="auto"/>
                    <w:bottom w:val="none" w:sz="0" w:space="0" w:color="auto"/>
                    <w:right w:val="none" w:sz="0" w:space="0" w:color="auto"/>
                  </w:divBdr>
                  <w:divsChild>
                    <w:div w:id="1827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77324">
      <w:bodyDiv w:val="1"/>
      <w:marLeft w:val="0"/>
      <w:marRight w:val="0"/>
      <w:marTop w:val="0"/>
      <w:marBottom w:val="0"/>
      <w:divBdr>
        <w:top w:val="none" w:sz="0" w:space="0" w:color="auto"/>
        <w:left w:val="none" w:sz="0" w:space="0" w:color="auto"/>
        <w:bottom w:val="none" w:sz="0" w:space="0" w:color="auto"/>
        <w:right w:val="none" w:sz="0" w:space="0" w:color="auto"/>
      </w:divBdr>
    </w:div>
    <w:div w:id="834149081">
      <w:bodyDiv w:val="1"/>
      <w:marLeft w:val="0"/>
      <w:marRight w:val="0"/>
      <w:marTop w:val="0"/>
      <w:marBottom w:val="0"/>
      <w:divBdr>
        <w:top w:val="none" w:sz="0" w:space="0" w:color="auto"/>
        <w:left w:val="none" w:sz="0" w:space="0" w:color="auto"/>
        <w:bottom w:val="none" w:sz="0" w:space="0" w:color="auto"/>
        <w:right w:val="none" w:sz="0" w:space="0" w:color="auto"/>
      </w:divBdr>
      <w:divsChild>
        <w:div w:id="703209479">
          <w:marLeft w:val="0"/>
          <w:marRight w:val="360"/>
          <w:marTop w:val="330"/>
          <w:marBottom w:val="0"/>
          <w:divBdr>
            <w:top w:val="none" w:sz="0" w:space="0" w:color="auto"/>
            <w:left w:val="none" w:sz="0" w:space="0" w:color="auto"/>
            <w:bottom w:val="none" w:sz="0" w:space="0" w:color="auto"/>
            <w:right w:val="none" w:sz="0" w:space="0" w:color="auto"/>
          </w:divBdr>
        </w:div>
      </w:divsChild>
    </w:div>
    <w:div w:id="961303776">
      <w:bodyDiv w:val="1"/>
      <w:marLeft w:val="0"/>
      <w:marRight w:val="0"/>
      <w:marTop w:val="0"/>
      <w:marBottom w:val="0"/>
      <w:divBdr>
        <w:top w:val="none" w:sz="0" w:space="0" w:color="auto"/>
        <w:left w:val="none" w:sz="0" w:space="0" w:color="auto"/>
        <w:bottom w:val="none" w:sz="0" w:space="0" w:color="auto"/>
        <w:right w:val="none" w:sz="0" w:space="0" w:color="auto"/>
      </w:divBdr>
      <w:divsChild>
        <w:div w:id="1055615865">
          <w:marLeft w:val="0"/>
          <w:marRight w:val="360"/>
          <w:marTop w:val="330"/>
          <w:marBottom w:val="0"/>
          <w:divBdr>
            <w:top w:val="none" w:sz="0" w:space="0" w:color="auto"/>
            <w:left w:val="none" w:sz="0" w:space="0" w:color="auto"/>
            <w:bottom w:val="none" w:sz="0" w:space="0" w:color="auto"/>
            <w:right w:val="none" w:sz="0" w:space="0" w:color="auto"/>
          </w:divBdr>
        </w:div>
      </w:divsChild>
    </w:div>
    <w:div w:id="983005886">
      <w:bodyDiv w:val="1"/>
      <w:marLeft w:val="0"/>
      <w:marRight w:val="0"/>
      <w:marTop w:val="0"/>
      <w:marBottom w:val="0"/>
      <w:divBdr>
        <w:top w:val="none" w:sz="0" w:space="0" w:color="auto"/>
        <w:left w:val="none" w:sz="0" w:space="0" w:color="auto"/>
        <w:bottom w:val="none" w:sz="0" w:space="0" w:color="auto"/>
        <w:right w:val="none" w:sz="0" w:space="0" w:color="auto"/>
      </w:divBdr>
      <w:divsChild>
        <w:div w:id="1589928058">
          <w:marLeft w:val="0"/>
          <w:marRight w:val="360"/>
          <w:marTop w:val="330"/>
          <w:marBottom w:val="0"/>
          <w:divBdr>
            <w:top w:val="none" w:sz="0" w:space="0" w:color="auto"/>
            <w:left w:val="none" w:sz="0" w:space="0" w:color="auto"/>
            <w:bottom w:val="none" w:sz="0" w:space="0" w:color="auto"/>
            <w:right w:val="none" w:sz="0" w:space="0" w:color="auto"/>
          </w:divBdr>
        </w:div>
      </w:divsChild>
    </w:div>
    <w:div w:id="999581762">
      <w:bodyDiv w:val="1"/>
      <w:marLeft w:val="0"/>
      <w:marRight w:val="0"/>
      <w:marTop w:val="0"/>
      <w:marBottom w:val="0"/>
      <w:divBdr>
        <w:top w:val="none" w:sz="0" w:space="0" w:color="auto"/>
        <w:left w:val="none" w:sz="0" w:space="0" w:color="auto"/>
        <w:bottom w:val="none" w:sz="0" w:space="0" w:color="auto"/>
        <w:right w:val="none" w:sz="0" w:space="0" w:color="auto"/>
      </w:divBdr>
      <w:divsChild>
        <w:div w:id="673267910">
          <w:marLeft w:val="0"/>
          <w:marRight w:val="0"/>
          <w:marTop w:val="0"/>
          <w:marBottom w:val="0"/>
          <w:divBdr>
            <w:top w:val="none" w:sz="0" w:space="0" w:color="auto"/>
            <w:left w:val="none" w:sz="0" w:space="0" w:color="auto"/>
            <w:bottom w:val="none" w:sz="0" w:space="0" w:color="auto"/>
            <w:right w:val="none" w:sz="0" w:space="0" w:color="auto"/>
          </w:divBdr>
          <w:divsChild>
            <w:div w:id="1007945085">
              <w:marLeft w:val="0"/>
              <w:marRight w:val="180"/>
              <w:marTop w:val="0"/>
              <w:marBottom w:val="0"/>
              <w:divBdr>
                <w:top w:val="none" w:sz="0" w:space="0" w:color="auto"/>
                <w:left w:val="none" w:sz="0" w:space="0" w:color="auto"/>
                <w:bottom w:val="none" w:sz="0" w:space="0" w:color="auto"/>
                <w:right w:val="none" w:sz="0" w:space="0" w:color="auto"/>
              </w:divBdr>
              <w:divsChild>
                <w:div w:id="7117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911">
          <w:marLeft w:val="0"/>
          <w:marRight w:val="0"/>
          <w:marTop w:val="0"/>
          <w:marBottom w:val="0"/>
          <w:divBdr>
            <w:top w:val="none" w:sz="0" w:space="0" w:color="auto"/>
            <w:left w:val="none" w:sz="0" w:space="0" w:color="auto"/>
            <w:bottom w:val="none" w:sz="0" w:space="0" w:color="auto"/>
            <w:right w:val="none" w:sz="0" w:space="0" w:color="auto"/>
          </w:divBdr>
          <w:divsChild>
            <w:div w:id="984554579">
              <w:marLeft w:val="0"/>
              <w:marRight w:val="0"/>
              <w:marTop w:val="0"/>
              <w:marBottom w:val="0"/>
              <w:divBdr>
                <w:top w:val="none" w:sz="0" w:space="0" w:color="auto"/>
                <w:left w:val="none" w:sz="0" w:space="0" w:color="auto"/>
                <w:bottom w:val="none" w:sz="0" w:space="0" w:color="auto"/>
                <w:right w:val="none" w:sz="0" w:space="0" w:color="auto"/>
              </w:divBdr>
              <w:divsChild>
                <w:div w:id="249656056">
                  <w:marLeft w:val="0"/>
                  <w:marRight w:val="0"/>
                  <w:marTop w:val="0"/>
                  <w:marBottom w:val="0"/>
                  <w:divBdr>
                    <w:top w:val="none" w:sz="0" w:space="0" w:color="auto"/>
                    <w:left w:val="none" w:sz="0" w:space="0" w:color="auto"/>
                    <w:bottom w:val="none" w:sz="0" w:space="0" w:color="auto"/>
                    <w:right w:val="none" w:sz="0" w:space="0" w:color="auto"/>
                  </w:divBdr>
                  <w:divsChild>
                    <w:div w:id="1975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5120">
      <w:bodyDiv w:val="1"/>
      <w:marLeft w:val="0"/>
      <w:marRight w:val="0"/>
      <w:marTop w:val="0"/>
      <w:marBottom w:val="0"/>
      <w:divBdr>
        <w:top w:val="none" w:sz="0" w:space="0" w:color="auto"/>
        <w:left w:val="none" w:sz="0" w:space="0" w:color="auto"/>
        <w:bottom w:val="none" w:sz="0" w:space="0" w:color="auto"/>
        <w:right w:val="none" w:sz="0" w:space="0" w:color="auto"/>
      </w:divBdr>
      <w:divsChild>
        <w:div w:id="887113054">
          <w:marLeft w:val="0"/>
          <w:marRight w:val="360"/>
          <w:marTop w:val="330"/>
          <w:marBottom w:val="0"/>
          <w:divBdr>
            <w:top w:val="none" w:sz="0" w:space="0" w:color="auto"/>
            <w:left w:val="none" w:sz="0" w:space="0" w:color="auto"/>
            <w:bottom w:val="none" w:sz="0" w:space="0" w:color="auto"/>
            <w:right w:val="none" w:sz="0" w:space="0" w:color="auto"/>
          </w:divBdr>
        </w:div>
      </w:divsChild>
    </w:div>
    <w:div w:id="1126242431">
      <w:bodyDiv w:val="1"/>
      <w:marLeft w:val="0"/>
      <w:marRight w:val="0"/>
      <w:marTop w:val="0"/>
      <w:marBottom w:val="0"/>
      <w:divBdr>
        <w:top w:val="none" w:sz="0" w:space="0" w:color="auto"/>
        <w:left w:val="none" w:sz="0" w:space="0" w:color="auto"/>
        <w:bottom w:val="none" w:sz="0" w:space="0" w:color="auto"/>
        <w:right w:val="none" w:sz="0" w:space="0" w:color="auto"/>
      </w:divBdr>
      <w:divsChild>
        <w:div w:id="1191410008">
          <w:marLeft w:val="0"/>
          <w:marRight w:val="360"/>
          <w:marTop w:val="330"/>
          <w:marBottom w:val="0"/>
          <w:divBdr>
            <w:top w:val="none" w:sz="0" w:space="0" w:color="auto"/>
            <w:left w:val="none" w:sz="0" w:space="0" w:color="auto"/>
            <w:bottom w:val="none" w:sz="0" w:space="0" w:color="auto"/>
            <w:right w:val="none" w:sz="0" w:space="0" w:color="auto"/>
          </w:divBdr>
        </w:div>
      </w:divsChild>
    </w:div>
    <w:div w:id="1219900412">
      <w:bodyDiv w:val="1"/>
      <w:marLeft w:val="0"/>
      <w:marRight w:val="0"/>
      <w:marTop w:val="0"/>
      <w:marBottom w:val="0"/>
      <w:divBdr>
        <w:top w:val="none" w:sz="0" w:space="0" w:color="auto"/>
        <w:left w:val="none" w:sz="0" w:space="0" w:color="auto"/>
        <w:bottom w:val="none" w:sz="0" w:space="0" w:color="auto"/>
        <w:right w:val="none" w:sz="0" w:space="0" w:color="auto"/>
      </w:divBdr>
      <w:divsChild>
        <w:div w:id="1477916174">
          <w:marLeft w:val="0"/>
          <w:marRight w:val="360"/>
          <w:marTop w:val="330"/>
          <w:marBottom w:val="0"/>
          <w:divBdr>
            <w:top w:val="none" w:sz="0" w:space="0" w:color="auto"/>
            <w:left w:val="none" w:sz="0" w:space="0" w:color="auto"/>
            <w:bottom w:val="none" w:sz="0" w:space="0" w:color="auto"/>
            <w:right w:val="none" w:sz="0" w:space="0" w:color="auto"/>
          </w:divBdr>
        </w:div>
      </w:divsChild>
    </w:div>
    <w:div w:id="1257516567">
      <w:bodyDiv w:val="1"/>
      <w:marLeft w:val="0"/>
      <w:marRight w:val="0"/>
      <w:marTop w:val="0"/>
      <w:marBottom w:val="0"/>
      <w:divBdr>
        <w:top w:val="none" w:sz="0" w:space="0" w:color="auto"/>
        <w:left w:val="none" w:sz="0" w:space="0" w:color="auto"/>
        <w:bottom w:val="none" w:sz="0" w:space="0" w:color="auto"/>
        <w:right w:val="none" w:sz="0" w:space="0" w:color="auto"/>
      </w:divBdr>
    </w:div>
    <w:div w:id="1287808094">
      <w:bodyDiv w:val="1"/>
      <w:marLeft w:val="0"/>
      <w:marRight w:val="0"/>
      <w:marTop w:val="0"/>
      <w:marBottom w:val="0"/>
      <w:divBdr>
        <w:top w:val="none" w:sz="0" w:space="0" w:color="auto"/>
        <w:left w:val="none" w:sz="0" w:space="0" w:color="auto"/>
        <w:bottom w:val="none" w:sz="0" w:space="0" w:color="auto"/>
        <w:right w:val="none" w:sz="0" w:space="0" w:color="auto"/>
      </w:divBdr>
    </w:div>
    <w:div w:id="1556039670">
      <w:bodyDiv w:val="1"/>
      <w:marLeft w:val="0"/>
      <w:marRight w:val="0"/>
      <w:marTop w:val="0"/>
      <w:marBottom w:val="0"/>
      <w:divBdr>
        <w:top w:val="none" w:sz="0" w:space="0" w:color="auto"/>
        <w:left w:val="none" w:sz="0" w:space="0" w:color="auto"/>
        <w:bottom w:val="none" w:sz="0" w:space="0" w:color="auto"/>
        <w:right w:val="none" w:sz="0" w:space="0" w:color="auto"/>
      </w:divBdr>
    </w:div>
    <w:div w:id="1572428756">
      <w:bodyDiv w:val="1"/>
      <w:marLeft w:val="0"/>
      <w:marRight w:val="0"/>
      <w:marTop w:val="0"/>
      <w:marBottom w:val="0"/>
      <w:divBdr>
        <w:top w:val="none" w:sz="0" w:space="0" w:color="auto"/>
        <w:left w:val="none" w:sz="0" w:space="0" w:color="auto"/>
        <w:bottom w:val="none" w:sz="0" w:space="0" w:color="auto"/>
        <w:right w:val="none" w:sz="0" w:space="0" w:color="auto"/>
      </w:divBdr>
    </w:div>
    <w:div w:id="1789545030">
      <w:bodyDiv w:val="1"/>
      <w:marLeft w:val="0"/>
      <w:marRight w:val="0"/>
      <w:marTop w:val="0"/>
      <w:marBottom w:val="0"/>
      <w:divBdr>
        <w:top w:val="none" w:sz="0" w:space="0" w:color="auto"/>
        <w:left w:val="none" w:sz="0" w:space="0" w:color="auto"/>
        <w:bottom w:val="none" w:sz="0" w:space="0" w:color="auto"/>
        <w:right w:val="none" w:sz="0" w:space="0" w:color="auto"/>
      </w:divBdr>
      <w:divsChild>
        <w:div w:id="615019110">
          <w:marLeft w:val="0"/>
          <w:marRight w:val="36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lmentbisaillon/fake-and-real-n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Dharmik</dc:creator>
  <cp:keywords/>
  <dc:description/>
  <cp:lastModifiedBy>Anjali Dharmik</cp:lastModifiedBy>
  <cp:revision>11</cp:revision>
  <dcterms:created xsi:type="dcterms:W3CDTF">2025-02-12T17:50:00Z</dcterms:created>
  <dcterms:modified xsi:type="dcterms:W3CDTF">2025-03-02T12:33:00Z</dcterms:modified>
</cp:coreProperties>
</file>