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3FCBE6" w14:textId="77777777" w:rsidR="006A46F2" w:rsidRPr="006A46F2" w:rsidRDefault="006A46F2" w:rsidP="006A46F2">
      <w:pPr>
        <w:pStyle w:val="Title"/>
        <w:rPr>
          <w:b/>
          <w:bCs/>
          <w:color w:val="215E99" w:themeColor="text2" w:themeTint="BF"/>
        </w:rPr>
      </w:pPr>
      <w:r w:rsidRPr="006A46F2">
        <w:rPr>
          <w:b/>
          <w:bCs/>
          <w:color w:val="215E99" w:themeColor="text2" w:themeTint="BF"/>
        </w:rPr>
        <w:t>Blockchain Transactions Model Report</w:t>
      </w:r>
    </w:p>
    <w:p w14:paraId="0E7E0E99" w14:textId="77777777" w:rsidR="006A46F2" w:rsidRPr="006A46F2" w:rsidRDefault="006A46F2" w:rsidP="006A46F2">
      <w:pPr>
        <w:rPr>
          <w:b/>
          <w:bCs/>
        </w:rPr>
      </w:pPr>
      <w:r w:rsidRPr="006A46F2">
        <w:rPr>
          <w:b/>
          <w:bCs/>
        </w:rPr>
        <w:t>1. Data Cleaning and Preparation:</w:t>
      </w:r>
    </w:p>
    <w:p w14:paraId="1502C778" w14:textId="56C1FCB7" w:rsidR="006A46F2" w:rsidRDefault="006A46F2" w:rsidP="006A46F2">
      <w:pPr>
        <w:pStyle w:val="ListParagraph"/>
        <w:numPr>
          <w:ilvl w:val="0"/>
          <w:numId w:val="36"/>
        </w:numPr>
      </w:pPr>
      <w:r>
        <w:t>Initial Data Shape: (500, 14)</w:t>
      </w:r>
    </w:p>
    <w:p w14:paraId="26AB0FCD" w14:textId="73A2DD86" w:rsidR="006A46F2" w:rsidRDefault="006A46F2" w:rsidP="006A46F2">
      <w:pPr>
        <w:pStyle w:val="ListParagraph"/>
        <w:numPr>
          <w:ilvl w:val="0"/>
          <w:numId w:val="36"/>
        </w:numPr>
      </w:pPr>
      <w:r>
        <w:t>Features: ['</w:t>
      </w:r>
      <w:proofErr w:type="spellStart"/>
      <w:r>
        <w:t>blockNumber</w:t>
      </w:r>
      <w:proofErr w:type="spellEnd"/>
      <w:r>
        <w:t>', 'from', '</w:t>
      </w:r>
      <w:proofErr w:type="spellStart"/>
      <w:r>
        <w:t>gasLimit</w:t>
      </w:r>
      <w:proofErr w:type="spellEnd"/>
      <w:r>
        <w:t>', '</w:t>
      </w:r>
      <w:proofErr w:type="spellStart"/>
      <w:r>
        <w:t>gasPrice</w:t>
      </w:r>
      <w:proofErr w:type="spellEnd"/>
      <w:r>
        <w:t>', 'hash', 'input', '</w:t>
      </w:r>
      <w:proofErr w:type="spellStart"/>
      <w:r>
        <w:t>maxFeePerGas</w:t>
      </w:r>
      <w:proofErr w:type="spellEnd"/>
      <w:r>
        <w:t>', '</w:t>
      </w:r>
      <w:proofErr w:type="spellStart"/>
      <w:r>
        <w:t>maxPriorityFeePerGas</w:t>
      </w:r>
      <w:proofErr w:type="spellEnd"/>
      <w:r>
        <w:t>', 'nonce', 'r', 's', 'to', 'v', 'value']</w:t>
      </w:r>
    </w:p>
    <w:p w14:paraId="0B89F0B6" w14:textId="52A390F8" w:rsidR="006A46F2" w:rsidRDefault="006A46F2" w:rsidP="006A46F2">
      <w:pPr>
        <w:pStyle w:val="ListParagraph"/>
        <w:numPr>
          <w:ilvl w:val="0"/>
          <w:numId w:val="36"/>
        </w:numPr>
      </w:pPr>
      <w:r>
        <w:t>Data Types: 7 integer columns, 7 object columns</w:t>
      </w:r>
    </w:p>
    <w:p w14:paraId="45E4234D" w14:textId="279FE391" w:rsidR="006A46F2" w:rsidRDefault="006A46F2" w:rsidP="006A46F2">
      <w:pPr>
        <w:pStyle w:val="ListParagraph"/>
        <w:numPr>
          <w:ilvl w:val="0"/>
          <w:numId w:val="36"/>
        </w:numPr>
      </w:pPr>
      <w:r>
        <w:t>Non-Numeric Features: ['from', 'hash', 'input', 'r', 's', 'to', 'value']</w:t>
      </w:r>
    </w:p>
    <w:p w14:paraId="5C2B08C1" w14:textId="77777777" w:rsidR="006A46F2" w:rsidRPr="006A46F2" w:rsidRDefault="006A46F2" w:rsidP="006A46F2">
      <w:pPr>
        <w:rPr>
          <w:b/>
          <w:bCs/>
        </w:rPr>
      </w:pPr>
      <w:r w:rsidRPr="006A46F2">
        <w:rPr>
          <w:b/>
          <w:bCs/>
        </w:rPr>
        <w:t>2. Feature Engineering:</w:t>
      </w:r>
    </w:p>
    <w:p w14:paraId="79FBAE66" w14:textId="74ACFC66" w:rsidR="006A46F2" w:rsidRDefault="006A46F2" w:rsidP="006A46F2">
      <w:pPr>
        <w:pStyle w:val="ListParagraph"/>
        <w:numPr>
          <w:ilvl w:val="0"/>
          <w:numId w:val="37"/>
        </w:numPr>
      </w:pPr>
      <w:r>
        <w:t>Function Signature Extraction: Derived from 'input' column, converted to integer.</w:t>
      </w:r>
    </w:p>
    <w:p w14:paraId="475E7A89" w14:textId="3CACA63E" w:rsidR="006A46F2" w:rsidRDefault="006A46F2" w:rsidP="006A46F2">
      <w:pPr>
        <w:pStyle w:val="ListParagraph"/>
        <w:numPr>
          <w:ilvl w:val="0"/>
          <w:numId w:val="37"/>
        </w:numPr>
      </w:pPr>
      <w:r>
        <w:t>Contract Interaction Flag: Added a binary feature indicating contract interaction.</w:t>
      </w:r>
    </w:p>
    <w:p w14:paraId="0E8FC0CD" w14:textId="5F27C8E3" w:rsidR="006A46F2" w:rsidRDefault="006A46F2" w:rsidP="006A46F2">
      <w:pPr>
        <w:pStyle w:val="ListParagraph"/>
        <w:numPr>
          <w:ilvl w:val="0"/>
          <w:numId w:val="37"/>
        </w:numPr>
      </w:pPr>
      <w:r>
        <w:t>Input Length: Captured length of 'input' data.</w:t>
      </w:r>
    </w:p>
    <w:p w14:paraId="3BE42295" w14:textId="3ED3CA7A" w:rsidR="006A46F2" w:rsidRDefault="006A46F2" w:rsidP="006A46F2">
      <w:pPr>
        <w:pStyle w:val="ListParagraph"/>
        <w:numPr>
          <w:ilvl w:val="0"/>
          <w:numId w:val="37"/>
        </w:numPr>
      </w:pPr>
      <w:r>
        <w:t>Hex String Handling: Limited length to avoid overflow and converted to integers.</w:t>
      </w:r>
    </w:p>
    <w:p w14:paraId="3A0F8B1E" w14:textId="38C6CB70" w:rsidR="006A46F2" w:rsidRDefault="006A46F2" w:rsidP="006A46F2">
      <w:pPr>
        <w:pStyle w:val="ListParagraph"/>
        <w:numPr>
          <w:ilvl w:val="0"/>
          <w:numId w:val="37"/>
        </w:numPr>
      </w:pPr>
      <w:r>
        <w:t>String to Numeric Conversion: Converted 'from', 'to', 'hash', 'r', 's', 'value' to numeric types.</w:t>
      </w:r>
    </w:p>
    <w:p w14:paraId="0158C157" w14:textId="39903BF5" w:rsidR="006A46F2" w:rsidRDefault="006A46F2" w:rsidP="006A46F2">
      <w:pPr>
        <w:pStyle w:val="ListParagraph"/>
        <w:numPr>
          <w:ilvl w:val="0"/>
          <w:numId w:val="37"/>
        </w:numPr>
      </w:pPr>
      <w:r>
        <w:t>Duplicate Removal: Dropped duplicate transactions.</w:t>
      </w:r>
    </w:p>
    <w:p w14:paraId="44FDC600" w14:textId="77777777" w:rsidR="006A46F2" w:rsidRPr="006A46F2" w:rsidRDefault="006A46F2" w:rsidP="006A46F2">
      <w:pPr>
        <w:rPr>
          <w:b/>
          <w:bCs/>
        </w:rPr>
      </w:pPr>
      <w:r w:rsidRPr="006A46F2">
        <w:rPr>
          <w:b/>
          <w:bCs/>
        </w:rPr>
        <w:t xml:space="preserve">3. Correlation with </w:t>
      </w:r>
      <w:proofErr w:type="spellStart"/>
      <w:r w:rsidRPr="006A46F2">
        <w:rPr>
          <w:b/>
          <w:bCs/>
        </w:rPr>
        <w:t>blockNumber</w:t>
      </w:r>
      <w:proofErr w:type="spellEnd"/>
      <w:r w:rsidRPr="006A46F2">
        <w:rPr>
          <w:b/>
          <w:bCs/>
        </w:rPr>
        <w:t>:</w:t>
      </w:r>
    </w:p>
    <w:p w14:paraId="56A1CBF6" w14:textId="77777777" w:rsidR="006A46F2" w:rsidRDefault="006A46F2" w:rsidP="006A46F2">
      <w:pPr>
        <w:pStyle w:val="ListParagraph"/>
        <w:numPr>
          <w:ilvl w:val="0"/>
          <w:numId w:val="39"/>
        </w:numPr>
      </w:pPr>
      <w:r>
        <w:t>Positive Correlation: 's' (0.0656), '</w:t>
      </w:r>
      <w:proofErr w:type="spellStart"/>
      <w:r>
        <w:t>input_length</w:t>
      </w:r>
      <w:proofErr w:type="spellEnd"/>
      <w:r>
        <w:t>' (0.1005)</w:t>
      </w:r>
    </w:p>
    <w:p w14:paraId="181A7922" w14:textId="77777777" w:rsidR="006A46F2" w:rsidRDefault="006A46F2" w:rsidP="006A46F2">
      <w:pPr>
        <w:pStyle w:val="ListParagraph"/>
        <w:numPr>
          <w:ilvl w:val="0"/>
          <w:numId w:val="39"/>
        </w:numPr>
      </w:pPr>
      <w:r>
        <w:t>Negative Correlation: 'nonce' (-0.046), 'input' (-0.0683), '</w:t>
      </w:r>
      <w:proofErr w:type="spellStart"/>
      <w:r>
        <w:t>gasPrice</w:t>
      </w:r>
      <w:proofErr w:type="spellEnd"/>
      <w:r>
        <w:t>' (-0.1019)</w:t>
      </w:r>
    </w:p>
    <w:p w14:paraId="4AA5BBE2" w14:textId="77777777" w:rsidR="006A46F2" w:rsidRPr="006A46F2" w:rsidRDefault="006A46F2" w:rsidP="006A46F2">
      <w:pPr>
        <w:rPr>
          <w:b/>
          <w:bCs/>
        </w:rPr>
      </w:pPr>
      <w:r w:rsidRPr="006A46F2">
        <w:rPr>
          <w:b/>
          <w:bCs/>
        </w:rPr>
        <w:t>4. Label Encoding:</w:t>
      </w:r>
    </w:p>
    <w:p w14:paraId="53259F39" w14:textId="77777777" w:rsidR="006A46F2" w:rsidRDefault="006A46F2" w:rsidP="006A46F2">
      <w:r>
        <w:t>Encoded '</w:t>
      </w:r>
      <w:proofErr w:type="spellStart"/>
      <w:r>
        <w:t>blockNumber</w:t>
      </w:r>
      <w:proofErr w:type="spellEnd"/>
      <w:r>
        <w:t xml:space="preserve">' using </w:t>
      </w:r>
      <w:proofErr w:type="spellStart"/>
      <w:r>
        <w:t>LabelEncoder</w:t>
      </w:r>
      <w:proofErr w:type="spellEnd"/>
      <w:r>
        <w:t xml:space="preserve"> for model compatibility.</w:t>
      </w:r>
    </w:p>
    <w:p w14:paraId="655A2A8B" w14:textId="77777777" w:rsidR="006A46F2" w:rsidRPr="006A46F2" w:rsidRDefault="006A46F2" w:rsidP="006A46F2">
      <w:pPr>
        <w:rPr>
          <w:b/>
          <w:bCs/>
        </w:rPr>
      </w:pPr>
      <w:r w:rsidRPr="006A46F2">
        <w:rPr>
          <w:b/>
          <w:bCs/>
        </w:rPr>
        <w:t>5. Model Training:</w:t>
      </w:r>
    </w:p>
    <w:p w14:paraId="4F1EF25C" w14:textId="77777777" w:rsidR="006A46F2" w:rsidRDefault="006A46F2" w:rsidP="006A46F2">
      <w:pPr>
        <w:pStyle w:val="ListParagraph"/>
        <w:numPr>
          <w:ilvl w:val="0"/>
          <w:numId w:val="40"/>
        </w:numPr>
      </w:pPr>
      <w:r>
        <w:t>Independent Features: ['hash', 'from', 'to', 'nonce', 'input', 'r', 's', 'v', '</w:t>
      </w:r>
      <w:proofErr w:type="spellStart"/>
      <w:r>
        <w:t>gasPrice</w:t>
      </w:r>
      <w:proofErr w:type="spellEnd"/>
      <w:r>
        <w:t>', '</w:t>
      </w:r>
      <w:proofErr w:type="spellStart"/>
      <w:r>
        <w:t>maxPriorityFeePerGas</w:t>
      </w:r>
      <w:proofErr w:type="spellEnd"/>
      <w:r>
        <w:t>', '</w:t>
      </w:r>
      <w:proofErr w:type="spellStart"/>
      <w:r>
        <w:t>maxFeePerGas</w:t>
      </w:r>
      <w:proofErr w:type="spellEnd"/>
      <w:r>
        <w:t>', '</w:t>
      </w:r>
      <w:proofErr w:type="spellStart"/>
      <w:r>
        <w:t>gasLimit</w:t>
      </w:r>
      <w:proofErr w:type="spellEnd"/>
      <w:r>
        <w:t>', 'value', '</w:t>
      </w:r>
      <w:proofErr w:type="spellStart"/>
      <w:r>
        <w:t>function_signature</w:t>
      </w:r>
      <w:proofErr w:type="spellEnd"/>
      <w:r>
        <w:t>', '</w:t>
      </w:r>
      <w:proofErr w:type="spellStart"/>
      <w:r>
        <w:t>is_contract_interaction</w:t>
      </w:r>
      <w:proofErr w:type="spellEnd"/>
      <w:r>
        <w:t>', '</w:t>
      </w:r>
      <w:proofErr w:type="spellStart"/>
      <w:r>
        <w:t>input_length</w:t>
      </w:r>
      <w:proofErr w:type="spellEnd"/>
      <w:r>
        <w:t>']</w:t>
      </w:r>
    </w:p>
    <w:p w14:paraId="7144816B" w14:textId="77777777" w:rsidR="006A46F2" w:rsidRDefault="006A46F2" w:rsidP="006A46F2">
      <w:pPr>
        <w:pStyle w:val="ListParagraph"/>
        <w:numPr>
          <w:ilvl w:val="0"/>
          <w:numId w:val="40"/>
        </w:numPr>
      </w:pPr>
      <w:r>
        <w:t>Dependent Feature: '</w:t>
      </w:r>
      <w:proofErr w:type="spellStart"/>
      <w:r>
        <w:t>blockNumber</w:t>
      </w:r>
      <w:proofErr w:type="spellEnd"/>
      <w:r>
        <w:t>'</w:t>
      </w:r>
    </w:p>
    <w:p w14:paraId="6C25E971" w14:textId="77777777" w:rsidR="006A46F2" w:rsidRDefault="006A46F2" w:rsidP="006A46F2">
      <w:pPr>
        <w:pStyle w:val="ListParagraph"/>
        <w:numPr>
          <w:ilvl w:val="0"/>
          <w:numId w:val="40"/>
        </w:numPr>
      </w:pPr>
      <w:r>
        <w:t>Train-Test Split: 80% training, 20% testing (</w:t>
      </w:r>
      <w:proofErr w:type="spellStart"/>
      <w:r>
        <w:t>random_state</w:t>
      </w:r>
      <w:proofErr w:type="spellEnd"/>
      <w:r>
        <w:t>=42)</w:t>
      </w:r>
    </w:p>
    <w:p w14:paraId="057992C2" w14:textId="77777777" w:rsidR="006A46F2" w:rsidRDefault="006A46F2" w:rsidP="006A46F2">
      <w:pPr>
        <w:pStyle w:val="ListParagraph"/>
        <w:numPr>
          <w:ilvl w:val="0"/>
          <w:numId w:val="40"/>
        </w:numPr>
      </w:pPr>
      <w:r>
        <w:t xml:space="preserve">Standardization: Applied </w:t>
      </w:r>
      <w:proofErr w:type="spellStart"/>
      <w:r>
        <w:t>StandardScaler</w:t>
      </w:r>
      <w:proofErr w:type="spellEnd"/>
      <w:r>
        <w:t xml:space="preserve"> to features.</w:t>
      </w:r>
    </w:p>
    <w:p w14:paraId="23FFD5F3" w14:textId="77777777" w:rsidR="006A46F2" w:rsidRDefault="006A46F2" w:rsidP="006A46F2">
      <w:pPr>
        <w:rPr>
          <w:b/>
          <w:bCs/>
        </w:rPr>
      </w:pPr>
      <w:r w:rsidRPr="006A46F2">
        <w:rPr>
          <w:b/>
          <w:bCs/>
        </w:rPr>
        <w:t>6. Model Performance Metrics: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0"/>
        <w:gridCol w:w="1009"/>
        <w:gridCol w:w="1018"/>
        <w:gridCol w:w="711"/>
        <w:gridCol w:w="943"/>
        <w:gridCol w:w="1698"/>
      </w:tblGrid>
      <w:tr w:rsidR="006A46F2" w:rsidRPr="006A46F2" w14:paraId="7A08A3EC" w14:textId="77777777" w:rsidTr="006A46F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54EEF88" w14:textId="77777777" w:rsidR="006A46F2" w:rsidRPr="006A46F2" w:rsidRDefault="006A46F2" w:rsidP="006A46F2">
            <w:pPr>
              <w:spacing w:after="0"/>
              <w:jc w:val="center"/>
              <w:rPr>
                <w:b/>
                <w:bCs/>
                <w:color w:val="215E99" w:themeColor="text2" w:themeTint="BF"/>
              </w:rPr>
            </w:pPr>
            <w:r w:rsidRPr="006A46F2">
              <w:rPr>
                <w:b/>
                <w:bCs/>
                <w:color w:val="215E99" w:themeColor="text2" w:themeTint="BF"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6048028E" w14:textId="77777777" w:rsidR="006A46F2" w:rsidRPr="006A46F2" w:rsidRDefault="006A46F2" w:rsidP="006A46F2">
            <w:pPr>
              <w:spacing w:after="0"/>
              <w:jc w:val="center"/>
              <w:rPr>
                <w:b/>
                <w:bCs/>
                <w:color w:val="215E99" w:themeColor="text2" w:themeTint="BF"/>
              </w:rPr>
            </w:pPr>
            <w:r w:rsidRPr="006A46F2">
              <w:rPr>
                <w:b/>
                <w:bCs/>
                <w:color w:val="215E99" w:themeColor="text2" w:themeTint="BF"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14:paraId="4596ECBC" w14:textId="77777777" w:rsidR="006A46F2" w:rsidRPr="006A46F2" w:rsidRDefault="006A46F2" w:rsidP="006A46F2">
            <w:pPr>
              <w:spacing w:after="0"/>
              <w:jc w:val="center"/>
              <w:rPr>
                <w:b/>
                <w:bCs/>
                <w:color w:val="215E99" w:themeColor="text2" w:themeTint="BF"/>
              </w:rPr>
            </w:pPr>
            <w:r w:rsidRPr="006A46F2">
              <w:rPr>
                <w:b/>
                <w:bCs/>
                <w:color w:val="215E99" w:themeColor="text2" w:themeTint="BF"/>
              </w:rPr>
              <w:t>Precision</w:t>
            </w:r>
          </w:p>
        </w:tc>
        <w:tc>
          <w:tcPr>
            <w:tcW w:w="0" w:type="auto"/>
            <w:vAlign w:val="center"/>
            <w:hideMark/>
          </w:tcPr>
          <w:p w14:paraId="4A04B865" w14:textId="77777777" w:rsidR="006A46F2" w:rsidRPr="006A46F2" w:rsidRDefault="006A46F2" w:rsidP="006A46F2">
            <w:pPr>
              <w:spacing w:after="0"/>
              <w:jc w:val="center"/>
              <w:rPr>
                <w:b/>
                <w:bCs/>
                <w:color w:val="215E99" w:themeColor="text2" w:themeTint="BF"/>
              </w:rPr>
            </w:pPr>
            <w:r w:rsidRPr="006A46F2">
              <w:rPr>
                <w:b/>
                <w:bCs/>
                <w:color w:val="215E99" w:themeColor="text2" w:themeTint="BF"/>
              </w:rPr>
              <w:t>Recall</w:t>
            </w:r>
          </w:p>
        </w:tc>
        <w:tc>
          <w:tcPr>
            <w:tcW w:w="0" w:type="auto"/>
            <w:vAlign w:val="center"/>
            <w:hideMark/>
          </w:tcPr>
          <w:p w14:paraId="3222DB33" w14:textId="77777777" w:rsidR="006A46F2" w:rsidRPr="006A46F2" w:rsidRDefault="006A46F2" w:rsidP="006A46F2">
            <w:pPr>
              <w:spacing w:after="0"/>
              <w:jc w:val="center"/>
              <w:rPr>
                <w:b/>
                <w:bCs/>
                <w:color w:val="215E99" w:themeColor="text2" w:themeTint="BF"/>
              </w:rPr>
            </w:pPr>
            <w:r w:rsidRPr="006A46F2">
              <w:rPr>
                <w:b/>
                <w:bCs/>
                <w:color w:val="215E99" w:themeColor="text2" w:themeTint="BF"/>
              </w:rPr>
              <w:t>F1 Score</w:t>
            </w:r>
          </w:p>
        </w:tc>
        <w:tc>
          <w:tcPr>
            <w:tcW w:w="0" w:type="auto"/>
            <w:vAlign w:val="center"/>
            <w:hideMark/>
          </w:tcPr>
          <w:p w14:paraId="7E400B91" w14:textId="77777777" w:rsidR="006A46F2" w:rsidRPr="006A46F2" w:rsidRDefault="006A46F2" w:rsidP="006A46F2">
            <w:pPr>
              <w:spacing w:after="0"/>
              <w:jc w:val="center"/>
              <w:rPr>
                <w:b/>
                <w:bCs/>
                <w:color w:val="215E99" w:themeColor="text2" w:themeTint="BF"/>
              </w:rPr>
            </w:pPr>
            <w:r w:rsidRPr="006A46F2">
              <w:rPr>
                <w:b/>
                <w:bCs/>
                <w:color w:val="215E99" w:themeColor="text2" w:themeTint="BF"/>
              </w:rPr>
              <w:t>Training Time (s)</w:t>
            </w:r>
          </w:p>
        </w:tc>
      </w:tr>
      <w:tr w:rsidR="006A46F2" w:rsidRPr="006A46F2" w14:paraId="63BB5516" w14:textId="77777777" w:rsidTr="006A46F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8858474" w14:textId="77777777" w:rsidR="006A46F2" w:rsidRPr="006A46F2" w:rsidRDefault="006A46F2" w:rsidP="006A46F2">
            <w:pPr>
              <w:spacing w:after="0"/>
              <w:rPr>
                <w:b/>
                <w:bCs/>
              </w:rPr>
            </w:pPr>
            <w:r w:rsidRPr="006A46F2">
              <w:rPr>
                <w:b/>
                <w:bCs/>
              </w:rPr>
              <w:t>Random Forest Classifier</w:t>
            </w:r>
          </w:p>
        </w:tc>
        <w:tc>
          <w:tcPr>
            <w:tcW w:w="0" w:type="auto"/>
            <w:vAlign w:val="center"/>
            <w:hideMark/>
          </w:tcPr>
          <w:p w14:paraId="75372962" w14:textId="77777777" w:rsidR="006A46F2" w:rsidRPr="006A46F2" w:rsidRDefault="006A46F2" w:rsidP="006A46F2">
            <w:pPr>
              <w:spacing w:after="0"/>
              <w:jc w:val="center"/>
            </w:pPr>
            <w:r w:rsidRPr="006A46F2">
              <w:t>0.36</w:t>
            </w:r>
          </w:p>
        </w:tc>
        <w:tc>
          <w:tcPr>
            <w:tcW w:w="0" w:type="auto"/>
            <w:vAlign w:val="center"/>
            <w:hideMark/>
          </w:tcPr>
          <w:p w14:paraId="603B8D3C" w14:textId="77777777" w:rsidR="006A46F2" w:rsidRPr="006A46F2" w:rsidRDefault="006A46F2" w:rsidP="006A46F2">
            <w:pPr>
              <w:spacing w:after="0"/>
              <w:jc w:val="center"/>
            </w:pPr>
            <w:r w:rsidRPr="006A46F2">
              <w:t>0.402</w:t>
            </w:r>
          </w:p>
        </w:tc>
        <w:tc>
          <w:tcPr>
            <w:tcW w:w="0" w:type="auto"/>
            <w:vAlign w:val="center"/>
            <w:hideMark/>
          </w:tcPr>
          <w:p w14:paraId="67A621B8" w14:textId="77777777" w:rsidR="006A46F2" w:rsidRPr="006A46F2" w:rsidRDefault="006A46F2" w:rsidP="006A46F2">
            <w:pPr>
              <w:spacing w:after="0"/>
              <w:jc w:val="center"/>
            </w:pPr>
            <w:r w:rsidRPr="006A46F2">
              <w:t>0.36</w:t>
            </w:r>
          </w:p>
        </w:tc>
        <w:tc>
          <w:tcPr>
            <w:tcW w:w="0" w:type="auto"/>
            <w:vAlign w:val="center"/>
            <w:hideMark/>
          </w:tcPr>
          <w:p w14:paraId="6B687166" w14:textId="77777777" w:rsidR="006A46F2" w:rsidRPr="006A46F2" w:rsidRDefault="006A46F2" w:rsidP="006A46F2">
            <w:pPr>
              <w:spacing w:after="0"/>
              <w:jc w:val="center"/>
            </w:pPr>
            <w:r w:rsidRPr="006A46F2">
              <w:t>0.373</w:t>
            </w:r>
          </w:p>
        </w:tc>
        <w:tc>
          <w:tcPr>
            <w:tcW w:w="0" w:type="auto"/>
            <w:vAlign w:val="center"/>
            <w:hideMark/>
          </w:tcPr>
          <w:p w14:paraId="20D342ED" w14:textId="77777777" w:rsidR="006A46F2" w:rsidRPr="006A46F2" w:rsidRDefault="006A46F2" w:rsidP="006A46F2">
            <w:pPr>
              <w:spacing w:after="0"/>
              <w:jc w:val="center"/>
            </w:pPr>
            <w:r w:rsidRPr="006A46F2">
              <w:t>3.584</w:t>
            </w:r>
          </w:p>
        </w:tc>
      </w:tr>
      <w:tr w:rsidR="006A46F2" w:rsidRPr="006A46F2" w14:paraId="1C1DC905" w14:textId="77777777" w:rsidTr="006A46F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4BC28C7" w14:textId="77777777" w:rsidR="006A46F2" w:rsidRPr="006A46F2" w:rsidRDefault="006A46F2" w:rsidP="006A46F2">
            <w:pPr>
              <w:spacing w:after="0"/>
              <w:rPr>
                <w:b/>
                <w:bCs/>
              </w:rPr>
            </w:pPr>
            <w:r w:rsidRPr="006A46F2">
              <w:rPr>
                <w:b/>
                <w:bCs/>
              </w:rPr>
              <w:t>XGBoost Classifier</w:t>
            </w:r>
          </w:p>
        </w:tc>
        <w:tc>
          <w:tcPr>
            <w:tcW w:w="0" w:type="auto"/>
            <w:vAlign w:val="center"/>
            <w:hideMark/>
          </w:tcPr>
          <w:p w14:paraId="61751077" w14:textId="77777777" w:rsidR="006A46F2" w:rsidRPr="006A46F2" w:rsidRDefault="006A46F2" w:rsidP="006A46F2">
            <w:pPr>
              <w:spacing w:after="0"/>
              <w:jc w:val="center"/>
            </w:pPr>
            <w:r w:rsidRPr="006A46F2">
              <w:t>0.36</w:t>
            </w:r>
          </w:p>
        </w:tc>
        <w:tc>
          <w:tcPr>
            <w:tcW w:w="0" w:type="auto"/>
            <w:vAlign w:val="center"/>
            <w:hideMark/>
          </w:tcPr>
          <w:p w14:paraId="63058B95" w14:textId="77777777" w:rsidR="006A46F2" w:rsidRPr="006A46F2" w:rsidRDefault="006A46F2" w:rsidP="006A46F2">
            <w:pPr>
              <w:spacing w:after="0"/>
              <w:jc w:val="center"/>
            </w:pPr>
            <w:r w:rsidRPr="006A46F2">
              <w:t>0.402</w:t>
            </w:r>
          </w:p>
        </w:tc>
        <w:tc>
          <w:tcPr>
            <w:tcW w:w="0" w:type="auto"/>
            <w:vAlign w:val="center"/>
            <w:hideMark/>
          </w:tcPr>
          <w:p w14:paraId="66C8B19D" w14:textId="77777777" w:rsidR="006A46F2" w:rsidRPr="006A46F2" w:rsidRDefault="006A46F2" w:rsidP="006A46F2">
            <w:pPr>
              <w:spacing w:after="0"/>
              <w:jc w:val="center"/>
            </w:pPr>
            <w:r w:rsidRPr="006A46F2">
              <w:t>0.36</w:t>
            </w:r>
          </w:p>
        </w:tc>
        <w:tc>
          <w:tcPr>
            <w:tcW w:w="0" w:type="auto"/>
            <w:vAlign w:val="center"/>
            <w:hideMark/>
          </w:tcPr>
          <w:p w14:paraId="3C52AFBF" w14:textId="77777777" w:rsidR="006A46F2" w:rsidRPr="006A46F2" w:rsidRDefault="006A46F2" w:rsidP="006A46F2">
            <w:pPr>
              <w:spacing w:after="0"/>
              <w:jc w:val="center"/>
            </w:pPr>
            <w:r w:rsidRPr="006A46F2">
              <w:t>0.373</w:t>
            </w:r>
          </w:p>
        </w:tc>
        <w:tc>
          <w:tcPr>
            <w:tcW w:w="0" w:type="auto"/>
            <w:vAlign w:val="center"/>
            <w:hideMark/>
          </w:tcPr>
          <w:p w14:paraId="4B2D18D0" w14:textId="77777777" w:rsidR="006A46F2" w:rsidRPr="006A46F2" w:rsidRDefault="006A46F2" w:rsidP="006A46F2">
            <w:pPr>
              <w:spacing w:after="0"/>
              <w:jc w:val="center"/>
            </w:pPr>
            <w:r w:rsidRPr="006A46F2">
              <w:t>1.058</w:t>
            </w:r>
          </w:p>
        </w:tc>
      </w:tr>
      <w:tr w:rsidR="006A46F2" w:rsidRPr="006A46F2" w14:paraId="7E1D8336" w14:textId="77777777" w:rsidTr="006A46F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DB5760B" w14:textId="77777777" w:rsidR="006A46F2" w:rsidRPr="006A46F2" w:rsidRDefault="006A46F2" w:rsidP="006A46F2">
            <w:pPr>
              <w:spacing w:after="0"/>
              <w:rPr>
                <w:b/>
                <w:bCs/>
              </w:rPr>
            </w:pPr>
            <w:proofErr w:type="spellStart"/>
            <w:r w:rsidRPr="006A46F2">
              <w:rPr>
                <w:b/>
                <w:bCs/>
              </w:rPr>
              <w:t>CatBoost</w:t>
            </w:r>
            <w:proofErr w:type="spellEnd"/>
            <w:r w:rsidRPr="006A46F2">
              <w:rPr>
                <w:b/>
                <w:bCs/>
              </w:rPr>
              <w:t xml:space="preserve"> Classifier</w:t>
            </w:r>
          </w:p>
        </w:tc>
        <w:tc>
          <w:tcPr>
            <w:tcW w:w="0" w:type="auto"/>
            <w:vAlign w:val="center"/>
            <w:hideMark/>
          </w:tcPr>
          <w:p w14:paraId="757E6ACB" w14:textId="77777777" w:rsidR="006A46F2" w:rsidRPr="006A46F2" w:rsidRDefault="006A46F2" w:rsidP="006A46F2">
            <w:pPr>
              <w:spacing w:after="0"/>
              <w:jc w:val="center"/>
            </w:pPr>
            <w:r w:rsidRPr="006A46F2">
              <w:t>0.60</w:t>
            </w:r>
          </w:p>
        </w:tc>
        <w:tc>
          <w:tcPr>
            <w:tcW w:w="0" w:type="auto"/>
            <w:vAlign w:val="center"/>
            <w:hideMark/>
          </w:tcPr>
          <w:p w14:paraId="0DD3F60B" w14:textId="77777777" w:rsidR="006A46F2" w:rsidRPr="006A46F2" w:rsidRDefault="006A46F2" w:rsidP="006A46F2">
            <w:pPr>
              <w:spacing w:after="0"/>
              <w:jc w:val="center"/>
            </w:pPr>
            <w:r w:rsidRPr="006A46F2">
              <w:t>0.590</w:t>
            </w:r>
          </w:p>
        </w:tc>
        <w:tc>
          <w:tcPr>
            <w:tcW w:w="0" w:type="auto"/>
            <w:vAlign w:val="center"/>
            <w:hideMark/>
          </w:tcPr>
          <w:p w14:paraId="1792C70F" w14:textId="77777777" w:rsidR="006A46F2" w:rsidRPr="006A46F2" w:rsidRDefault="006A46F2" w:rsidP="006A46F2">
            <w:pPr>
              <w:spacing w:after="0"/>
              <w:jc w:val="center"/>
            </w:pPr>
            <w:r w:rsidRPr="006A46F2">
              <w:t>0.60</w:t>
            </w:r>
          </w:p>
        </w:tc>
        <w:tc>
          <w:tcPr>
            <w:tcW w:w="0" w:type="auto"/>
            <w:vAlign w:val="center"/>
            <w:hideMark/>
          </w:tcPr>
          <w:p w14:paraId="74EB53BA" w14:textId="77777777" w:rsidR="006A46F2" w:rsidRPr="006A46F2" w:rsidRDefault="006A46F2" w:rsidP="006A46F2">
            <w:pPr>
              <w:spacing w:after="0"/>
              <w:jc w:val="center"/>
            </w:pPr>
            <w:r w:rsidRPr="006A46F2">
              <w:t>0.589</w:t>
            </w:r>
          </w:p>
        </w:tc>
        <w:tc>
          <w:tcPr>
            <w:tcW w:w="0" w:type="auto"/>
            <w:vAlign w:val="center"/>
            <w:hideMark/>
          </w:tcPr>
          <w:p w14:paraId="02F7F924" w14:textId="77777777" w:rsidR="006A46F2" w:rsidRPr="006A46F2" w:rsidRDefault="006A46F2" w:rsidP="006A46F2">
            <w:pPr>
              <w:spacing w:after="0"/>
              <w:jc w:val="center"/>
            </w:pPr>
            <w:r w:rsidRPr="006A46F2">
              <w:t>60.240</w:t>
            </w:r>
          </w:p>
        </w:tc>
      </w:tr>
      <w:tr w:rsidR="006A46F2" w:rsidRPr="006A46F2" w14:paraId="68E74DBD" w14:textId="77777777" w:rsidTr="006A46F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D3FA41B" w14:textId="77777777" w:rsidR="006A46F2" w:rsidRPr="006A46F2" w:rsidRDefault="006A46F2" w:rsidP="006A46F2">
            <w:pPr>
              <w:spacing w:after="0"/>
              <w:rPr>
                <w:b/>
                <w:bCs/>
              </w:rPr>
            </w:pPr>
            <w:r w:rsidRPr="006A46F2">
              <w:rPr>
                <w:b/>
                <w:bCs/>
              </w:rPr>
              <w:t xml:space="preserve">Light </w:t>
            </w:r>
            <w:proofErr w:type="spellStart"/>
            <w:r w:rsidRPr="006A46F2">
              <w:rPr>
                <w:b/>
                <w:bCs/>
              </w:rPr>
              <w:t>GBoost</w:t>
            </w:r>
            <w:proofErr w:type="spellEnd"/>
            <w:r w:rsidRPr="006A46F2">
              <w:rPr>
                <w:b/>
                <w:bCs/>
              </w:rPr>
              <w:t xml:space="preserve"> Classifier</w:t>
            </w:r>
          </w:p>
        </w:tc>
        <w:tc>
          <w:tcPr>
            <w:tcW w:w="0" w:type="auto"/>
            <w:vAlign w:val="center"/>
            <w:hideMark/>
          </w:tcPr>
          <w:p w14:paraId="1D878989" w14:textId="77777777" w:rsidR="006A46F2" w:rsidRPr="006A46F2" w:rsidRDefault="006A46F2" w:rsidP="006A46F2">
            <w:pPr>
              <w:spacing w:after="0"/>
              <w:jc w:val="center"/>
            </w:pPr>
            <w:r w:rsidRPr="006A46F2">
              <w:t>0.64</w:t>
            </w:r>
          </w:p>
        </w:tc>
        <w:tc>
          <w:tcPr>
            <w:tcW w:w="0" w:type="auto"/>
            <w:vAlign w:val="center"/>
            <w:hideMark/>
          </w:tcPr>
          <w:p w14:paraId="73B40B8E" w14:textId="77777777" w:rsidR="006A46F2" w:rsidRPr="006A46F2" w:rsidRDefault="006A46F2" w:rsidP="006A46F2">
            <w:pPr>
              <w:spacing w:after="0"/>
              <w:jc w:val="center"/>
            </w:pPr>
            <w:r w:rsidRPr="006A46F2">
              <w:t>0.633</w:t>
            </w:r>
          </w:p>
        </w:tc>
        <w:tc>
          <w:tcPr>
            <w:tcW w:w="0" w:type="auto"/>
            <w:vAlign w:val="center"/>
            <w:hideMark/>
          </w:tcPr>
          <w:p w14:paraId="5D2C4F07" w14:textId="77777777" w:rsidR="006A46F2" w:rsidRPr="006A46F2" w:rsidRDefault="006A46F2" w:rsidP="006A46F2">
            <w:pPr>
              <w:spacing w:after="0"/>
              <w:jc w:val="center"/>
            </w:pPr>
            <w:r w:rsidRPr="006A46F2">
              <w:t>0.64</w:t>
            </w:r>
          </w:p>
        </w:tc>
        <w:tc>
          <w:tcPr>
            <w:tcW w:w="0" w:type="auto"/>
            <w:vAlign w:val="center"/>
            <w:hideMark/>
          </w:tcPr>
          <w:p w14:paraId="07E0B6E8" w14:textId="77777777" w:rsidR="006A46F2" w:rsidRPr="006A46F2" w:rsidRDefault="006A46F2" w:rsidP="006A46F2">
            <w:pPr>
              <w:spacing w:after="0"/>
              <w:jc w:val="center"/>
            </w:pPr>
            <w:r w:rsidRPr="006A46F2">
              <w:t>0.629</w:t>
            </w:r>
          </w:p>
        </w:tc>
        <w:tc>
          <w:tcPr>
            <w:tcW w:w="0" w:type="auto"/>
            <w:vAlign w:val="center"/>
            <w:hideMark/>
          </w:tcPr>
          <w:p w14:paraId="52D5A351" w14:textId="77777777" w:rsidR="006A46F2" w:rsidRPr="006A46F2" w:rsidRDefault="006A46F2" w:rsidP="006A46F2">
            <w:pPr>
              <w:spacing w:after="0"/>
              <w:jc w:val="center"/>
            </w:pPr>
            <w:r w:rsidRPr="006A46F2">
              <w:t>5.614</w:t>
            </w:r>
          </w:p>
        </w:tc>
      </w:tr>
      <w:tr w:rsidR="006A46F2" w:rsidRPr="006A46F2" w14:paraId="04DA1CD8" w14:textId="77777777" w:rsidTr="006A46F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C9E3A68" w14:textId="77777777" w:rsidR="006A46F2" w:rsidRPr="006A46F2" w:rsidRDefault="006A46F2" w:rsidP="006A46F2">
            <w:pPr>
              <w:spacing w:after="0"/>
              <w:rPr>
                <w:b/>
                <w:bCs/>
              </w:rPr>
            </w:pPr>
            <w:r w:rsidRPr="006A46F2">
              <w:rPr>
                <w:b/>
                <w:bCs/>
              </w:rPr>
              <w:t>LSTM</w:t>
            </w:r>
          </w:p>
        </w:tc>
        <w:tc>
          <w:tcPr>
            <w:tcW w:w="0" w:type="auto"/>
            <w:vAlign w:val="center"/>
            <w:hideMark/>
          </w:tcPr>
          <w:p w14:paraId="2D336D17" w14:textId="77777777" w:rsidR="006A46F2" w:rsidRPr="006A46F2" w:rsidRDefault="006A46F2" w:rsidP="006A46F2">
            <w:pPr>
              <w:spacing w:after="0"/>
              <w:jc w:val="center"/>
            </w:pPr>
            <w:r w:rsidRPr="006A46F2">
              <w:t>0.22</w:t>
            </w:r>
          </w:p>
        </w:tc>
        <w:tc>
          <w:tcPr>
            <w:tcW w:w="0" w:type="auto"/>
            <w:vAlign w:val="center"/>
            <w:hideMark/>
          </w:tcPr>
          <w:p w14:paraId="28ECE5DF" w14:textId="77777777" w:rsidR="006A46F2" w:rsidRPr="006A46F2" w:rsidRDefault="006A46F2" w:rsidP="006A46F2">
            <w:pPr>
              <w:spacing w:after="0"/>
              <w:jc w:val="center"/>
            </w:pPr>
            <w:r w:rsidRPr="006A46F2">
              <w:t>0.266</w:t>
            </w:r>
          </w:p>
        </w:tc>
        <w:tc>
          <w:tcPr>
            <w:tcW w:w="0" w:type="auto"/>
            <w:vAlign w:val="center"/>
            <w:hideMark/>
          </w:tcPr>
          <w:p w14:paraId="233B5FAD" w14:textId="77777777" w:rsidR="006A46F2" w:rsidRPr="006A46F2" w:rsidRDefault="006A46F2" w:rsidP="006A46F2">
            <w:pPr>
              <w:spacing w:after="0"/>
              <w:jc w:val="center"/>
            </w:pPr>
            <w:r w:rsidRPr="006A46F2">
              <w:t>0.22</w:t>
            </w:r>
          </w:p>
        </w:tc>
        <w:tc>
          <w:tcPr>
            <w:tcW w:w="0" w:type="auto"/>
            <w:vAlign w:val="center"/>
            <w:hideMark/>
          </w:tcPr>
          <w:p w14:paraId="37D22426" w14:textId="77777777" w:rsidR="006A46F2" w:rsidRPr="006A46F2" w:rsidRDefault="006A46F2" w:rsidP="006A46F2">
            <w:pPr>
              <w:spacing w:after="0"/>
              <w:jc w:val="center"/>
            </w:pPr>
            <w:r w:rsidRPr="006A46F2">
              <w:t>0.228</w:t>
            </w:r>
          </w:p>
        </w:tc>
        <w:tc>
          <w:tcPr>
            <w:tcW w:w="0" w:type="auto"/>
            <w:vAlign w:val="center"/>
            <w:hideMark/>
          </w:tcPr>
          <w:p w14:paraId="13C19768" w14:textId="77777777" w:rsidR="006A46F2" w:rsidRPr="006A46F2" w:rsidRDefault="006A46F2" w:rsidP="006A46F2">
            <w:pPr>
              <w:spacing w:after="0"/>
              <w:jc w:val="center"/>
            </w:pPr>
            <w:r w:rsidRPr="006A46F2">
              <w:t>135.291</w:t>
            </w:r>
          </w:p>
        </w:tc>
      </w:tr>
      <w:tr w:rsidR="006A46F2" w:rsidRPr="006A46F2" w14:paraId="3CF5A595" w14:textId="77777777" w:rsidTr="006A46F2">
        <w:trPr>
          <w:trHeight w:val="20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E913674" w14:textId="77777777" w:rsidR="006A46F2" w:rsidRPr="006A46F2" w:rsidRDefault="006A46F2" w:rsidP="006A46F2">
            <w:pPr>
              <w:spacing w:after="0"/>
              <w:rPr>
                <w:b/>
                <w:bCs/>
              </w:rPr>
            </w:pPr>
            <w:r w:rsidRPr="006A46F2">
              <w:rPr>
                <w:b/>
                <w:bCs/>
              </w:rPr>
              <w:t>GCN</w:t>
            </w:r>
          </w:p>
        </w:tc>
        <w:tc>
          <w:tcPr>
            <w:tcW w:w="0" w:type="auto"/>
            <w:shd w:val="clear" w:color="auto" w:fill="C1F0C7" w:themeFill="accent3" w:themeFillTint="33"/>
            <w:vAlign w:val="center"/>
            <w:hideMark/>
          </w:tcPr>
          <w:p w14:paraId="63E2CB84" w14:textId="77777777" w:rsidR="006A46F2" w:rsidRPr="006A46F2" w:rsidRDefault="006A46F2" w:rsidP="006A46F2">
            <w:pPr>
              <w:spacing w:after="0"/>
              <w:jc w:val="center"/>
            </w:pPr>
            <w:r w:rsidRPr="006A46F2">
              <w:t>0.70</w:t>
            </w:r>
          </w:p>
        </w:tc>
        <w:tc>
          <w:tcPr>
            <w:tcW w:w="0" w:type="auto"/>
            <w:shd w:val="clear" w:color="auto" w:fill="C1F0C7" w:themeFill="accent3" w:themeFillTint="33"/>
            <w:vAlign w:val="center"/>
            <w:hideMark/>
          </w:tcPr>
          <w:p w14:paraId="0EA67CD2" w14:textId="77777777" w:rsidR="006A46F2" w:rsidRPr="006A46F2" w:rsidRDefault="006A46F2" w:rsidP="006A46F2">
            <w:pPr>
              <w:spacing w:after="0"/>
              <w:jc w:val="center"/>
            </w:pPr>
            <w:r w:rsidRPr="006A46F2">
              <w:t>0.707</w:t>
            </w:r>
          </w:p>
        </w:tc>
        <w:tc>
          <w:tcPr>
            <w:tcW w:w="0" w:type="auto"/>
            <w:shd w:val="clear" w:color="auto" w:fill="C1F0C7" w:themeFill="accent3" w:themeFillTint="33"/>
            <w:vAlign w:val="center"/>
            <w:hideMark/>
          </w:tcPr>
          <w:p w14:paraId="240F2D0D" w14:textId="77777777" w:rsidR="006A46F2" w:rsidRPr="006A46F2" w:rsidRDefault="006A46F2" w:rsidP="006A46F2">
            <w:pPr>
              <w:spacing w:after="0"/>
              <w:jc w:val="center"/>
            </w:pPr>
            <w:r w:rsidRPr="006A46F2">
              <w:t>0.70</w:t>
            </w:r>
          </w:p>
        </w:tc>
        <w:tc>
          <w:tcPr>
            <w:tcW w:w="0" w:type="auto"/>
            <w:shd w:val="clear" w:color="auto" w:fill="C1F0C7" w:themeFill="accent3" w:themeFillTint="33"/>
            <w:vAlign w:val="center"/>
            <w:hideMark/>
          </w:tcPr>
          <w:p w14:paraId="75401E5E" w14:textId="77777777" w:rsidR="006A46F2" w:rsidRPr="006A46F2" w:rsidRDefault="006A46F2" w:rsidP="006A46F2">
            <w:pPr>
              <w:spacing w:after="0"/>
              <w:jc w:val="center"/>
            </w:pPr>
            <w:r w:rsidRPr="006A46F2">
              <w:t>0.701</w:t>
            </w:r>
          </w:p>
        </w:tc>
        <w:tc>
          <w:tcPr>
            <w:tcW w:w="0" w:type="auto"/>
            <w:vAlign w:val="center"/>
            <w:hideMark/>
          </w:tcPr>
          <w:p w14:paraId="37D9E367" w14:textId="77777777" w:rsidR="006A46F2" w:rsidRPr="006A46F2" w:rsidRDefault="006A46F2" w:rsidP="006A46F2">
            <w:pPr>
              <w:spacing w:after="0"/>
              <w:jc w:val="center"/>
            </w:pPr>
            <w:r w:rsidRPr="006A46F2">
              <w:t>12.490</w:t>
            </w:r>
          </w:p>
        </w:tc>
      </w:tr>
    </w:tbl>
    <w:p w14:paraId="79902053" w14:textId="77777777" w:rsidR="006A46F2" w:rsidRPr="006A46F2" w:rsidRDefault="006A46F2" w:rsidP="006A46F2">
      <w:pPr>
        <w:rPr>
          <w:b/>
          <w:bCs/>
        </w:rPr>
      </w:pPr>
    </w:p>
    <w:p w14:paraId="5E411CA6" w14:textId="77777777" w:rsidR="006A46F2" w:rsidRPr="006A46F2" w:rsidRDefault="006A46F2" w:rsidP="006A46F2">
      <w:pPr>
        <w:rPr>
          <w:b/>
          <w:bCs/>
        </w:rPr>
      </w:pPr>
      <w:r w:rsidRPr="006A46F2">
        <w:rPr>
          <w:b/>
          <w:bCs/>
        </w:rPr>
        <w:t>7. Best Model:</w:t>
      </w:r>
    </w:p>
    <w:p w14:paraId="02F4EE9D" w14:textId="77777777" w:rsidR="006A46F2" w:rsidRDefault="006A46F2" w:rsidP="006A46F2">
      <w:r w:rsidRPr="006A46F2">
        <w:rPr>
          <w:b/>
          <w:bCs/>
        </w:rPr>
        <w:lastRenderedPageBreak/>
        <w:t>Graph Convolutional Network (GCN)</w:t>
      </w:r>
      <w:r>
        <w:t xml:space="preserve"> achieved the highest performance with 70% accuracy, making it the optimal choice for </w:t>
      </w:r>
      <w:proofErr w:type="spellStart"/>
      <w:r>
        <w:t>blockNumber</w:t>
      </w:r>
      <w:proofErr w:type="spellEnd"/>
      <w:r>
        <w:t xml:space="preserve"> prediction.</w:t>
      </w:r>
    </w:p>
    <w:p w14:paraId="0972BC81" w14:textId="77777777" w:rsidR="006A46F2" w:rsidRPr="006A46F2" w:rsidRDefault="006A46F2" w:rsidP="006A46F2">
      <w:pPr>
        <w:rPr>
          <w:b/>
          <w:bCs/>
        </w:rPr>
      </w:pPr>
      <w:r w:rsidRPr="006A46F2">
        <w:rPr>
          <w:b/>
          <w:bCs/>
        </w:rPr>
        <w:t>8. Model Saving:</w:t>
      </w:r>
    </w:p>
    <w:p w14:paraId="11B64E93" w14:textId="77777777" w:rsidR="006A46F2" w:rsidRDefault="006A46F2" w:rsidP="006A46F2">
      <w:pPr>
        <w:pStyle w:val="ListParagraph"/>
        <w:numPr>
          <w:ilvl w:val="0"/>
          <w:numId w:val="43"/>
        </w:numPr>
      </w:pPr>
      <w:r>
        <w:t>Trained Model: Saved as '</w:t>
      </w:r>
      <w:proofErr w:type="spellStart"/>
      <w:r>
        <w:t>final_gcn_model.pth</w:t>
      </w:r>
      <w:proofErr w:type="spellEnd"/>
      <w:r>
        <w:t>'</w:t>
      </w:r>
    </w:p>
    <w:p w14:paraId="19F1203B" w14:textId="77777777" w:rsidR="006A46F2" w:rsidRDefault="006A46F2" w:rsidP="006A46F2">
      <w:pPr>
        <w:pStyle w:val="ListParagraph"/>
        <w:numPr>
          <w:ilvl w:val="0"/>
          <w:numId w:val="43"/>
        </w:numPr>
      </w:pPr>
      <w:r>
        <w:t>Label Encoder: Saved as '</w:t>
      </w:r>
      <w:proofErr w:type="spellStart"/>
      <w:r>
        <w:t>label_encoder.pkl</w:t>
      </w:r>
      <w:proofErr w:type="spellEnd"/>
      <w:r>
        <w:t>'</w:t>
      </w:r>
    </w:p>
    <w:p w14:paraId="526E42EC" w14:textId="77777777" w:rsidR="006A46F2" w:rsidRPr="006A46F2" w:rsidRDefault="006A46F2" w:rsidP="006A46F2">
      <w:pPr>
        <w:rPr>
          <w:b/>
          <w:bCs/>
        </w:rPr>
      </w:pPr>
      <w:r w:rsidRPr="006A46F2">
        <w:rPr>
          <w:b/>
          <w:bCs/>
        </w:rPr>
        <w:t>9. Steps to Run the Process:</w:t>
      </w:r>
    </w:p>
    <w:p w14:paraId="6B0A44DD" w14:textId="77777777" w:rsidR="006A46F2" w:rsidRDefault="006A46F2" w:rsidP="006A46F2">
      <w:pPr>
        <w:pStyle w:val="ListParagraph"/>
        <w:numPr>
          <w:ilvl w:val="0"/>
          <w:numId w:val="44"/>
        </w:numPr>
      </w:pPr>
      <w:r>
        <w:t>Execute "</w:t>
      </w:r>
      <w:proofErr w:type="spellStart"/>
      <w:r>
        <w:t>blockchain_transactions_data_</w:t>
      </w:r>
      <w:proofErr w:type="gramStart"/>
      <w:r>
        <w:t>analysis.ipynb</w:t>
      </w:r>
      <w:proofErr w:type="spellEnd"/>
      <w:proofErr w:type="gramEnd"/>
      <w:r>
        <w:t>" for data analysis with raw data "</w:t>
      </w:r>
      <w:proofErr w:type="spellStart"/>
      <w:r>
        <w:t>TxnPool_Dataset</w:t>
      </w:r>
      <w:proofErr w:type="spellEnd"/>
      <w:r>
        <w:t>" to produce processed CSV output.</w:t>
      </w:r>
    </w:p>
    <w:p w14:paraId="0400D4D0" w14:textId="77777777" w:rsidR="006A46F2" w:rsidRDefault="006A46F2" w:rsidP="006A46F2">
      <w:pPr>
        <w:pStyle w:val="ListParagraph"/>
        <w:numPr>
          <w:ilvl w:val="0"/>
          <w:numId w:val="44"/>
        </w:numPr>
      </w:pPr>
      <w:r>
        <w:t>Run "</w:t>
      </w:r>
      <w:proofErr w:type="spellStart"/>
      <w:r>
        <w:t>blockchain_transactions_ModelTraining.ipynb</w:t>
      </w:r>
      <w:proofErr w:type="spellEnd"/>
      <w:r>
        <w:t>" for training models using the processed data.</w:t>
      </w:r>
    </w:p>
    <w:p w14:paraId="2EF0F339" w14:textId="77777777" w:rsidR="006A46F2" w:rsidRDefault="006A46F2" w:rsidP="006A46F2">
      <w:pPr>
        <w:pStyle w:val="ListParagraph"/>
        <w:numPr>
          <w:ilvl w:val="0"/>
          <w:numId w:val="44"/>
        </w:numPr>
      </w:pPr>
      <w:r>
        <w:t>Use "</w:t>
      </w:r>
      <w:proofErr w:type="spellStart"/>
      <w:r>
        <w:t>blockchain_transactions_ModelPrediction.ipynb</w:t>
      </w:r>
      <w:proofErr w:type="spellEnd"/>
      <w:r>
        <w:t xml:space="preserve">" to predict </w:t>
      </w:r>
      <w:proofErr w:type="spellStart"/>
      <w:r>
        <w:t>blockNumber</w:t>
      </w:r>
      <w:proofErr w:type="spellEnd"/>
      <w:r>
        <w:t xml:space="preserve"> for pending transactions using '</w:t>
      </w:r>
      <w:proofErr w:type="spellStart"/>
      <w:r>
        <w:t>final_gcn_model.pth</w:t>
      </w:r>
      <w:proofErr w:type="spellEnd"/>
      <w:r>
        <w:t>' and '</w:t>
      </w:r>
      <w:proofErr w:type="spellStart"/>
      <w:r>
        <w:t>label_encoder.pkl</w:t>
      </w:r>
      <w:proofErr w:type="spellEnd"/>
      <w:r>
        <w:t>'.</w:t>
      </w:r>
    </w:p>
    <w:p w14:paraId="26AD807A" w14:textId="77777777" w:rsidR="006A46F2" w:rsidRDefault="006A46F2" w:rsidP="006A46F2">
      <w:r w:rsidRPr="006A46F2">
        <w:rPr>
          <w:b/>
          <w:bCs/>
        </w:rPr>
        <w:t>Conclusion</w:t>
      </w:r>
      <w:r>
        <w:t xml:space="preserve">: </w:t>
      </w:r>
    </w:p>
    <w:p w14:paraId="2A748A1C" w14:textId="5B9CBA8C" w:rsidR="006A46F2" w:rsidRDefault="006A46F2" w:rsidP="006A46F2">
      <w:r>
        <w:t>The process outlined ensures robust data preprocessing, feature engineering, and model selection, leading to a reliable prediction model for blockchain transaction analysis. The GCN model provides superior performance, demonstrating its ability to capture complex relationships within the transaction data.</w:t>
      </w:r>
    </w:p>
    <w:p w14:paraId="21794005" w14:textId="60D5DC93" w:rsidR="00E43EDA" w:rsidRPr="006A46F2" w:rsidRDefault="00E43EDA" w:rsidP="006A46F2"/>
    <w:sectPr w:rsidR="00E43EDA" w:rsidRPr="006A46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44465"/>
    <w:multiLevelType w:val="hybridMultilevel"/>
    <w:tmpl w:val="397815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EB4268"/>
    <w:multiLevelType w:val="multilevel"/>
    <w:tmpl w:val="86CA8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164843"/>
    <w:multiLevelType w:val="multilevel"/>
    <w:tmpl w:val="E66C6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284E87"/>
    <w:multiLevelType w:val="multilevel"/>
    <w:tmpl w:val="B9C07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602F83"/>
    <w:multiLevelType w:val="hybridMultilevel"/>
    <w:tmpl w:val="0644B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8A6BBC"/>
    <w:multiLevelType w:val="hybridMultilevel"/>
    <w:tmpl w:val="AA807CAE"/>
    <w:lvl w:ilvl="0" w:tplc="7D4A1ADE">
      <w:numFmt w:val="bullet"/>
      <w:lvlText w:val="•"/>
      <w:lvlJc w:val="left"/>
      <w:pPr>
        <w:ind w:left="720" w:hanging="72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743181D"/>
    <w:multiLevelType w:val="hybridMultilevel"/>
    <w:tmpl w:val="842C1A86"/>
    <w:lvl w:ilvl="0" w:tplc="7D4A1ADE">
      <w:numFmt w:val="bullet"/>
      <w:lvlText w:val="•"/>
      <w:lvlJc w:val="left"/>
      <w:pPr>
        <w:ind w:left="1080" w:hanging="72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832472"/>
    <w:multiLevelType w:val="multilevel"/>
    <w:tmpl w:val="DAD4A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A2256E"/>
    <w:multiLevelType w:val="multilevel"/>
    <w:tmpl w:val="4F525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7426C8"/>
    <w:multiLevelType w:val="hybridMultilevel"/>
    <w:tmpl w:val="3DDEB89C"/>
    <w:lvl w:ilvl="0" w:tplc="40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280D63"/>
    <w:multiLevelType w:val="multilevel"/>
    <w:tmpl w:val="91222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2E3E06"/>
    <w:multiLevelType w:val="multilevel"/>
    <w:tmpl w:val="5CF24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9A3E5C"/>
    <w:multiLevelType w:val="hybridMultilevel"/>
    <w:tmpl w:val="1348FD9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AC329E2"/>
    <w:multiLevelType w:val="multilevel"/>
    <w:tmpl w:val="F5846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DF1DC7"/>
    <w:multiLevelType w:val="hybridMultilevel"/>
    <w:tmpl w:val="2638B5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E171B5"/>
    <w:multiLevelType w:val="multilevel"/>
    <w:tmpl w:val="ED28C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7677A9"/>
    <w:multiLevelType w:val="multilevel"/>
    <w:tmpl w:val="C9602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AA2112E"/>
    <w:multiLevelType w:val="multilevel"/>
    <w:tmpl w:val="A0986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442597"/>
    <w:multiLevelType w:val="multilevel"/>
    <w:tmpl w:val="97C4C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0B92FED"/>
    <w:multiLevelType w:val="multilevel"/>
    <w:tmpl w:val="B08A2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7B9586E"/>
    <w:multiLevelType w:val="multilevel"/>
    <w:tmpl w:val="94CA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B1F2A69"/>
    <w:multiLevelType w:val="hybridMultilevel"/>
    <w:tmpl w:val="6D4A29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CD12F4"/>
    <w:multiLevelType w:val="multilevel"/>
    <w:tmpl w:val="B1D0F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E07293B"/>
    <w:multiLevelType w:val="multilevel"/>
    <w:tmpl w:val="0186B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5E62899"/>
    <w:multiLevelType w:val="hybridMultilevel"/>
    <w:tmpl w:val="40707C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E638C0"/>
    <w:multiLevelType w:val="hybridMultilevel"/>
    <w:tmpl w:val="B6822606"/>
    <w:lvl w:ilvl="0" w:tplc="7D4A1ADE">
      <w:numFmt w:val="bullet"/>
      <w:lvlText w:val="•"/>
      <w:lvlJc w:val="left"/>
      <w:pPr>
        <w:ind w:left="1080" w:hanging="72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193DCE"/>
    <w:multiLevelType w:val="multilevel"/>
    <w:tmpl w:val="AA027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AEB45D5"/>
    <w:multiLevelType w:val="hybridMultilevel"/>
    <w:tmpl w:val="654818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0F7A48"/>
    <w:multiLevelType w:val="multilevel"/>
    <w:tmpl w:val="F1F26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D6A6F00"/>
    <w:multiLevelType w:val="hybridMultilevel"/>
    <w:tmpl w:val="2E1A13EC"/>
    <w:lvl w:ilvl="0" w:tplc="7D4A1ADE">
      <w:numFmt w:val="bullet"/>
      <w:lvlText w:val="•"/>
      <w:lvlJc w:val="left"/>
      <w:pPr>
        <w:ind w:left="1080" w:hanging="72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0106DB"/>
    <w:multiLevelType w:val="hybridMultilevel"/>
    <w:tmpl w:val="99DE7338"/>
    <w:lvl w:ilvl="0" w:tplc="F97C9458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F9308A"/>
    <w:multiLevelType w:val="hybridMultilevel"/>
    <w:tmpl w:val="90E4F3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0C2AA8"/>
    <w:multiLevelType w:val="multilevel"/>
    <w:tmpl w:val="3CB09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F2018C9"/>
    <w:multiLevelType w:val="hybridMultilevel"/>
    <w:tmpl w:val="0152F6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E778B1"/>
    <w:multiLevelType w:val="multilevel"/>
    <w:tmpl w:val="F81C0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7B54EC1"/>
    <w:multiLevelType w:val="hybridMultilevel"/>
    <w:tmpl w:val="0A8261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0252F7"/>
    <w:multiLevelType w:val="multilevel"/>
    <w:tmpl w:val="47AC1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9CA2E2A"/>
    <w:multiLevelType w:val="multilevel"/>
    <w:tmpl w:val="85D00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9F76422"/>
    <w:multiLevelType w:val="multilevel"/>
    <w:tmpl w:val="90BA9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F107909"/>
    <w:multiLevelType w:val="multilevel"/>
    <w:tmpl w:val="59CC6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0C6350E"/>
    <w:multiLevelType w:val="multilevel"/>
    <w:tmpl w:val="40F0C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A8D3B5B"/>
    <w:multiLevelType w:val="multilevel"/>
    <w:tmpl w:val="8BB04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B583AD7"/>
    <w:multiLevelType w:val="multilevel"/>
    <w:tmpl w:val="0DACB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B7C132B"/>
    <w:multiLevelType w:val="hybridMultilevel"/>
    <w:tmpl w:val="2A9E78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4236144">
    <w:abstractNumId w:val="35"/>
  </w:num>
  <w:num w:numId="2" w16cid:durableId="1523743569">
    <w:abstractNumId w:val="12"/>
  </w:num>
  <w:num w:numId="3" w16cid:durableId="406921435">
    <w:abstractNumId w:val="32"/>
  </w:num>
  <w:num w:numId="4" w16cid:durableId="315425462">
    <w:abstractNumId w:val="15"/>
  </w:num>
  <w:num w:numId="5" w16cid:durableId="208958411">
    <w:abstractNumId w:val="30"/>
  </w:num>
  <w:num w:numId="6" w16cid:durableId="1431125573">
    <w:abstractNumId w:val="3"/>
  </w:num>
  <w:num w:numId="7" w16cid:durableId="1242325817">
    <w:abstractNumId w:val="8"/>
  </w:num>
  <w:num w:numId="8" w16cid:durableId="1296834850">
    <w:abstractNumId w:val="18"/>
  </w:num>
  <w:num w:numId="9" w16cid:durableId="2047870241">
    <w:abstractNumId w:val="23"/>
  </w:num>
  <w:num w:numId="10" w16cid:durableId="691685709">
    <w:abstractNumId w:val="38"/>
  </w:num>
  <w:num w:numId="11" w16cid:durableId="986322411">
    <w:abstractNumId w:val="20"/>
  </w:num>
  <w:num w:numId="12" w16cid:durableId="2100787483">
    <w:abstractNumId w:val="42"/>
  </w:num>
  <w:num w:numId="13" w16cid:durableId="2058045186">
    <w:abstractNumId w:val="34"/>
  </w:num>
  <w:num w:numId="14" w16cid:durableId="669910202">
    <w:abstractNumId w:val="28"/>
  </w:num>
  <w:num w:numId="15" w16cid:durableId="1955748039">
    <w:abstractNumId w:val="41"/>
  </w:num>
  <w:num w:numId="16" w16cid:durableId="830948472">
    <w:abstractNumId w:val="2"/>
  </w:num>
  <w:num w:numId="17" w16cid:durableId="289938363">
    <w:abstractNumId w:val="40"/>
  </w:num>
  <w:num w:numId="18" w16cid:durableId="315111477">
    <w:abstractNumId w:val="37"/>
  </w:num>
  <w:num w:numId="19" w16cid:durableId="221185897">
    <w:abstractNumId w:val="7"/>
  </w:num>
  <w:num w:numId="20" w16cid:durableId="184098414">
    <w:abstractNumId w:val="39"/>
  </w:num>
  <w:num w:numId="21" w16cid:durableId="92366792">
    <w:abstractNumId w:val="10"/>
  </w:num>
  <w:num w:numId="22" w16cid:durableId="1650675337">
    <w:abstractNumId w:val="17"/>
  </w:num>
  <w:num w:numId="23" w16cid:durableId="704791384">
    <w:abstractNumId w:val="11"/>
  </w:num>
  <w:num w:numId="24" w16cid:durableId="67122246">
    <w:abstractNumId w:val="22"/>
  </w:num>
  <w:num w:numId="25" w16cid:durableId="1994215916">
    <w:abstractNumId w:val="13"/>
  </w:num>
  <w:num w:numId="26" w16cid:durableId="1151478921">
    <w:abstractNumId w:val="1"/>
  </w:num>
  <w:num w:numId="27" w16cid:durableId="1720517800">
    <w:abstractNumId w:val="16"/>
  </w:num>
  <w:num w:numId="28" w16cid:durableId="1579821297">
    <w:abstractNumId w:val="36"/>
  </w:num>
  <w:num w:numId="29" w16cid:durableId="352071761">
    <w:abstractNumId w:val="26"/>
  </w:num>
  <w:num w:numId="30" w16cid:durableId="775753749">
    <w:abstractNumId w:val="19"/>
  </w:num>
  <w:num w:numId="31" w16cid:durableId="923953721">
    <w:abstractNumId w:val="31"/>
  </w:num>
  <w:num w:numId="32" w16cid:durableId="1318462767">
    <w:abstractNumId w:val="14"/>
  </w:num>
  <w:num w:numId="33" w16cid:durableId="2016373360">
    <w:abstractNumId w:val="4"/>
  </w:num>
  <w:num w:numId="34" w16cid:durableId="1040938573">
    <w:abstractNumId w:val="29"/>
  </w:num>
  <w:num w:numId="35" w16cid:durableId="1328245600">
    <w:abstractNumId w:val="5"/>
  </w:num>
  <w:num w:numId="36" w16cid:durableId="2031030829">
    <w:abstractNumId w:val="0"/>
  </w:num>
  <w:num w:numId="37" w16cid:durableId="918517223">
    <w:abstractNumId w:val="43"/>
  </w:num>
  <w:num w:numId="38" w16cid:durableId="511143664">
    <w:abstractNumId w:val="6"/>
  </w:num>
  <w:num w:numId="39" w16cid:durableId="63646110">
    <w:abstractNumId w:val="27"/>
  </w:num>
  <w:num w:numId="40" w16cid:durableId="1006831357">
    <w:abstractNumId w:val="21"/>
  </w:num>
  <w:num w:numId="41" w16cid:durableId="1111629280">
    <w:abstractNumId w:val="25"/>
  </w:num>
  <w:num w:numId="42" w16cid:durableId="166555799">
    <w:abstractNumId w:val="9"/>
  </w:num>
  <w:num w:numId="43" w16cid:durableId="826945254">
    <w:abstractNumId w:val="33"/>
  </w:num>
  <w:num w:numId="44" w16cid:durableId="95086649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A7C"/>
    <w:rsid w:val="0008119D"/>
    <w:rsid w:val="002822BC"/>
    <w:rsid w:val="003E1B05"/>
    <w:rsid w:val="004F7EDA"/>
    <w:rsid w:val="00516F54"/>
    <w:rsid w:val="005A0903"/>
    <w:rsid w:val="006A46F2"/>
    <w:rsid w:val="006D41A0"/>
    <w:rsid w:val="006E0D52"/>
    <w:rsid w:val="00751DBE"/>
    <w:rsid w:val="00A41A7C"/>
    <w:rsid w:val="00C65A02"/>
    <w:rsid w:val="00D71B6A"/>
    <w:rsid w:val="00DC1CDB"/>
    <w:rsid w:val="00DD0E12"/>
    <w:rsid w:val="00DD42D4"/>
    <w:rsid w:val="00E43EDA"/>
    <w:rsid w:val="00E51303"/>
    <w:rsid w:val="00E70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16BB1"/>
  <w15:chartTrackingRefBased/>
  <w15:docId w15:val="{CD49887C-FD5F-4BED-876E-E9C88BC37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1A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1A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1A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1A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1A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1A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1A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1A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1A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1A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1A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1A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1A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1A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1A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1A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1A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1A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1A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1A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1A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1A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1A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1A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1A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1A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1A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1A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1A7C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A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A02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65A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icon">
    <w:name w:val="icon"/>
    <w:basedOn w:val="DefaultParagraphFont"/>
    <w:rsid w:val="00C65A02"/>
  </w:style>
  <w:style w:type="character" w:customStyle="1" w:styleId="execution-count">
    <w:name w:val="execution-count"/>
    <w:basedOn w:val="DefaultParagraphFont"/>
    <w:rsid w:val="00C65A02"/>
  </w:style>
  <w:style w:type="character" w:customStyle="1" w:styleId="mtk1">
    <w:name w:val="mtk1"/>
    <w:basedOn w:val="DefaultParagraphFont"/>
    <w:rsid w:val="00C65A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9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17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0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0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6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3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5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5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3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95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1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07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4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61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7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0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89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39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8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96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7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85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8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4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75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13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0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6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0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0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83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14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312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054182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94536">
                                  <w:marLeft w:val="0"/>
                                  <w:marRight w:val="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787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607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6066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7370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2405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44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57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9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1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2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08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6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3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12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15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96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38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806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421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1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33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2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01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43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107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25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29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55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2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9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15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7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20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55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106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518383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024054">
                                  <w:marLeft w:val="0"/>
                                  <w:marRight w:val="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1266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7537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5038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6174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95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79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2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6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78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3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7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4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61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0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0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81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0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7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02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36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1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695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22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226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230227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867934">
                                  <w:marLeft w:val="0"/>
                                  <w:marRight w:val="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7490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730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2421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5880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67277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322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5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1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22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1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88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0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23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781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478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185755">
                              <w:marLeft w:val="0"/>
                              <w:marRight w:val="12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6312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4172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2571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6425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200697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796203">
                                  <w:marLeft w:val="0"/>
                                  <w:marRight w:val="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346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020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7504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0865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2743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341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76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75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158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478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703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591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933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6362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7943695">
                              <w:marLeft w:val="0"/>
                              <w:marRight w:val="12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083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1618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991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7113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6009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0740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195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16955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429125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973633">
                                  <w:marLeft w:val="0"/>
                                  <w:marRight w:val="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1421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6518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756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9541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00562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E534F0-AE0A-4CDE-9BC3-3138EDE5E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425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 Dharmik</dc:creator>
  <cp:keywords/>
  <dc:description/>
  <cp:lastModifiedBy>Anjali Dharmik</cp:lastModifiedBy>
  <cp:revision>5</cp:revision>
  <dcterms:created xsi:type="dcterms:W3CDTF">2025-02-10T11:43:00Z</dcterms:created>
  <dcterms:modified xsi:type="dcterms:W3CDTF">2025-02-11T15:00:00Z</dcterms:modified>
</cp:coreProperties>
</file>