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A3B684D6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2026-01-12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Feed Pump.</w:t>
        <w:br/>
        <w:br/>
        <w:t>Incident Summary:</w:t>
        <w:br/>
        <w:br/>
        <w:t>Lubrication schedule</w:t>
        <w:br/>
        <w:br/>
        <w:t>Corrective Action:</w:t>
        <w:br/>
        <w:br/>
        <w:t>Lubricated bearings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