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FA3E3267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C-101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2026-04-21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C-101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Air Compressor.</w:t>
        <w:br/>
        <w:br/>
        <w:t>Failure Category:</w:t>
        <w:br/>
        <w:br/>
        <w:t>Instrumentation</w:t>
        <w:br/>
        <w:br/>
        <w:t>Root Cause:</w:t>
        <w:br/>
        <w:br/>
        <w:t>Calibration drift</w:t>
        <w:br/>
        <w:br/>
        <w:t>Corrective Action:</w:t>
        <w:br/>
        <w:br/>
        <w:t>Recalibrated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