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Inspection Completion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F49A39EE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EMAIL_EVT-074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EMAIL_EVT-074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13-Aug-2026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Safety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Inspection Completed - Temperature Gauge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2026-08-13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EVT-074</w:t>
            </w:r>
          </w:p>
        </w:tc>
      </w:tr>
    </w:tbl>
    <w:p/>
    <w:p>
      <w:pPr>
        <w:pStyle w:val="Heading1"/>
      </w:pPr>
      <w:r>
        <w:t>Email Subject</w:t>
      </w:r>
    </w:p>
    <w:p>
      <w:r>
        <w:t>Inspection Completed - Temperature Gauge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Inspection activities have been completed successfully.</w:t>
        <w:br/>
        <w:br/>
        <w:t>Equipment:</w:t>
        <w:br/>
        <w:br/>
        <w:t>Temperature Gauge</w:t>
        <w:br/>
        <w:br/>
        <w:t>Inspection Findings:</w:t>
        <w:br/>
        <w:br/>
        <w:t>Abnormal vibration</w:t>
        <w:br/>
        <w:br/>
        <w:t>Status:</w:t>
        <w:br/>
        <w:br/>
        <w:t>Open</w:t>
        <w:br/>
        <w:br/>
        <w:t>Regards,</w:t>
        <w:br/>
        <w:br/>
        <w:t>Inspection Team</w:t>
        <w:br/>
      </w:r>
    </w:p>
    <w:p>
      <w:pPr>
        <w:pStyle w:val="Heading1"/>
      </w:pPr>
      <w:r>
        <w:t>Action Required</w:t>
      </w:r>
    </w:p>
    <w:p>
      <w:r>
        <w:t>No further action is required unless abnormality is observed.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EVT-044</w:t>
            </w:r>
          </w:p>
        </w:tc>
        <w:tc>
          <w:tcPr>
            <w:tcW w:type="dxa" w:w="2628"/>
          </w:tcPr>
          <w:p>
            <w:r>
              <w:t>2026-05-15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EVT-059</w:t>
            </w:r>
          </w:p>
        </w:tc>
        <w:tc>
          <w:tcPr>
            <w:tcW w:type="dxa" w:w="2628"/>
          </w:tcPr>
          <w:p>
            <w:r>
              <w:t>2026-06-29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EVT-074</w:t>
            </w:r>
          </w:p>
        </w:tc>
        <w:tc>
          <w:tcPr>
            <w:tcW w:type="dxa" w:w="2628"/>
          </w:tcPr>
          <w:p>
            <w:r>
              <w:t>2026-08-13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WO_EVT-074.docx</w:t>
      </w:r>
    </w:p>
    <w:p>
      <w:pPr>
        <w:pStyle w:val="ListBullet"/>
      </w:pPr>
      <w:r>
        <w:t>MNT_EVT-074.docx</w:t>
      </w:r>
    </w:p>
    <w:p>
      <w:pPr>
        <w:pStyle w:val="ListBullet"/>
      </w:pPr>
      <w:r>
        <w:t>INS_EVT-074.docx</w:t>
      </w:r>
    </w:p>
    <w:p>
      <w:pPr>
        <w:pStyle w:val="ListBullet"/>
      </w:pPr>
      <w:r>
        <w:t>EMAIL_EVT-074.txt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