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9782C95E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INC_EVT-001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INC_EVT-001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INC_-001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2026-01-06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Feed Pump</w:t>
        <w:br/>
        <w:br/>
        <w:t>Description:</w:t>
        <w:br/>
        <w:br/>
        <w:t>High vibration detected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Initial investigation indicates:</w:t>
        <w:br/>
        <w:br/>
        <w:t>Bearing wear</w:t>
        <w:br/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Bearing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Equipment was electrically isolated before repair.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WO_EVT-001.docx</w:t>
      </w:r>
    </w:p>
    <w:p>
      <w:pPr>
        <w:pStyle w:val="ListBullet"/>
      </w:pPr>
      <w:r>
        <w:t>MNT_EVT-001.docx</w:t>
      </w:r>
    </w:p>
    <w:p>
      <w:pPr>
        <w:pStyle w:val="ListBullet"/>
      </w:pPr>
      <w:r>
        <w:t>INS_EVT-001.docx</w:t>
      </w:r>
    </w:p>
    <w:p>
      <w:pPr>
        <w:pStyle w:val="ListBullet"/>
      </w:pPr>
      <w:r>
        <w:t>EMAIL_EVT-001.txt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