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1677627B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Raw Material Tank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