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F0E7FB0F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12-Apr-2026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Serviced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Bearing Puller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EVT-018</w:t>
            </w:r>
          </w:p>
        </w:tc>
        <w:tc>
          <w:tcPr>
            <w:tcW w:type="dxa" w:w="2628"/>
          </w:tcPr>
          <w:p>
            <w:r>
              <w:t>2026-02-26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EVT-033</w:t>
            </w:r>
          </w:p>
        </w:tc>
        <w:tc>
          <w:tcPr>
            <w:tcW w:type="dxa" w:w="2628"/>
          </w:tcPr>
          <w:p>
            <w:r>
              <w:t>2026-04-12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WO_EVT-033.docx</w:t>
      </w:r>
    </w:p>
    <w:p>
      <w:pPr>
        <w:pStyle w:val="ListBullet"/>
      </w:pPr>
      <w:r>
        <w:t>MNT_EVT-033.docx</w:t>
      </w:r>
    </w:p>
    <w:p>
      <w:pPr>
        <w:pStyle w:val="ListBullet"/>
      </w:pPr>
      <w:r>
        <w:t>INS_EVT-033.docx</w:t>
      </w:r>
    </w:p>
    <w:p>
      <w:pPr>
        <w:pStyle w:val="ListBullet"/>
      </w:pPr>
      <w:r>
        <w:t>EMAIL_EVT-033.txt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