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Emergency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87D4703B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MNT_EVT-072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EVT-072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CH-024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CV-101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MNT_EVT-072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07-Aug-2026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CV-101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Control Valve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Utilities Area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An unexpected equipment failure occurred on</w:t>
        <w:br/>
        <w:t>Control Valve.</w:t>
        <w:br/>
        <w:br/>
        <w:t>Observed Problem:</w:t>
        <w:br/>
        <w:br/>
        <w:t>Leakage detected</w:t>
        <w:br/>
      </w:r>
    </w:p>
    <w:p>
      <w:pPr>
        <w:pStyle w:val="Heading1"/>
      </w:pPr>
      <w:r>
        <w:t>Inspection Findings</w:t>
      </w:r>
    </w:p>
    <w:p>
      <w:r>
        <w:br/>
        <w:t>Inspection observations:</w:t>
        <w:br/>
        <w:br/>
        <w:t>Root Cause Category:</w:t>
        <w:br/>
        <w:br/>
        <w:t>Mechanical</w:t>
        <w:br/>
        <w:br/>
        <w:t>Downtime:</w:t>
        <w:br/>
        <w:br/>
        <w:t>0 Hours</w:t>
        <w:br/>
      </w:r>
    </w:p>
    <w:p>
      <w:pPr>
        <w:pStyle w:val="Heading1"/>
      </w:pPr>
      <w:r>
        <w:t>Corrective Action</w:t>
      </w:r>
    </w:p>
    <w:p>
      <w:r>
        <w:br/>
        <w:t>Emergency maintenance carried out.</w:t>
        <w:br/>
        <w:br/>
        <w:t>Action Taken:</w:t>
        <w:br/>
        <w:br/>
        <w:t>Seal replaced</w:t>
        <w:br/>
        <w:br/>
        <w:t>Equipment returned to service.</w:t>
        <w:br/>
      </w:r>
    </w:p>
    <w:p>
      <w:pPr>
        <w:pStyle w:val="Heading1"/>
      </w:pPr>
      <w:r>
        <w:t>Root Cause</w:t>
      </w:r>
    </w:p>
    <w:p>
      <w:r>
        <w:t>Seal failure</w:t>
      </w:r>
    </w:p>
    <w:p>
      <w:pPr>
        <w:pStyle w:val="Heading1"/>
      </w:pPr>
      <w:r>
        <w:t>Engineer Remarks</w:t>
      </w:r>
    </w:p>
    <w:p>
      <w:r>
        <w:t>Equipment restored to normal operating condition.</w:t>
      </w:r>
    </w:p>
    <w:p>
      <w:pPr>
        <w:pStyle w:val="Heading1"/>
      </w:pPr>
      <w:r>
        <w:t>Safety</w:t>
      </w:r>
    </w:p>
    <w:p>
      <w:r>
        <w:t>LOTO procedure was followed throughout maintenance.</w:t>
      </w:r>
    </w:p>
    <w:p>
      <w:pPr>
        <w:pStyle w:val="Heading1"/>
      </w:pPr>
      <w:r>
        <w:t>Tools Used</w:t>
      </w:r>
    </w:p>
    <w:p>
      <w:r>
        <w:t>Socket Wrench Set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Open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EVT-027</w:t>
            </w:r>
          </w:p>
        </w:tc>
        <w:tc>
          <w:tcPr>
            <w:tcW w:type="dxa" w:w="2628"/>
          </w:tcPr>
          <w:p>
            <w:r>
              <w:t>2026-03-25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EVT-042</w:t>
            </w:r>
          </w:p>
        </w:tc>
        <w:tc>
          <w:tcPr>
            <w:tcW w:type="dxa" w:w="2628"/>
          </w:tcPr>
          <w:p>
            <w:r>
              <w:t>2026-05-09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EVT-057</w:t>
            </w:r>
          </w:p>
        </w:tc>
        <w:tc>
          <w:tcPr>
            <w:tcW w:type="dxa" w:w="2628"/>
          </w:tcPr>
          <w:p>
            <w:r>
              <w:t>2026-06-23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EVT-072</w:t>
            </w:r>
          </w:p>
        </w:tc>
        <w:tc>
          <w:tcPr>
            <w:tcW w:type="dxa" w:w="2628"/>
          </w:tcPr>
          <w:p>
            <w:r>
              <w:t>2026-08-07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Open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Bearing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Mechanical Seal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Grease Cartridge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WO_EVT-072.docx</w:t>
      </w:r>
    </w:p>
    <w:p>
      <w:pPr>
        <w:pStyle w:val="ListBullet"/>
      </w:pPr>
      <w:r>
        <w:t>MNT_EVT-072.docx</w:t>
      </w:r>
    </w:p>
    <w:p>
      <w:pPr>
        <w:pStyle w:val="ListBullet"/>
      </w:pPr>
      <w:r>
        <w:t>INS_EVT-072.docx</w:t>
      </w:r>
    </w:p>
    <w:p>
      <w:pPr>
        <w:pStyle w:val="ListBullet"/>
      </w:pPr>
      <w:r>
        <w:t>EMAIL_EVT-072.txt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