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8CC6D826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F-101</w:t>
        <w:br/>
        <w:br/>
        <w:t>Reported Issue :</w:t>
        <w:br/>
        <w:br/>
        <w:t>Minor spill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Dial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Complete work before end of shift.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WO_EVT-038.docx</w:t>
      </w:r>
    </w:p>
    <w:p>
      <w:pPr>
        <w:pStyle w:val="ListBullet"/>
      </w:pPr>
      <w:r>
        <w:t>MNT_EVT-038.docx</w:t>
      </w:r>
    </w:p>
    <w:p>
      <w:pPr>
        <w:pStyle w:val="ListBullet"/>
      </w:pPr>
      <w:r>
        <w:t>INS_EVT-038.docx</w:t>
      </w:r>
    </w:p>
    <w:p>
      <w:pPr>
        <w:pStyle w:val="ListBullet"/>
      </w:pPr>
      <w:r>
        <w:t>EMAIL_EVT-038.txt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