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22614F39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EVT-039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Raw Material Tank.</w:t>
        <w:br/>
        <w:br/>
        <w:t>Issue:</w:t>
        <w:br/>
        <w:br/>
        <w:t>Emergency drill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