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D8481CA3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Transfer Pump</w:t>
        <w:br/>
        <w:br/>
        <w:t>Priority :</w:t>
        <w:br/>
        <w:br/>
        <w:t>Low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Insulation Tester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