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A4AB0C62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HE-101</w:t>
        <w:br/>
        <w:br/>
        <w:t>Reported Issue 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