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BB032F9B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Relief Valve.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Parameter deviation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