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EB84E97C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Cooling Tower.</w:t>
        <w:br/>
        <w:br/>
        <w:t>Observed Problem:</w:t>
        <w:br/>
        <w:br/>
        <w:t>Instrument calibration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0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Calibrated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Operator advised to monitor pressure readings for 48 hours.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