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79B" w:rsidRDefault="00B04C9D">
      <w:pPr>
        <w:pStyle w:val="Title"/>
      </w:pPr>
      <w:bookmarkStart w:id="0" w:name="_GoBack"/>
      <w:bookmarkEnd w:id="0"/>
      <w:r>
        <w:t>Advanced Software Testing Questions</w:t>
      </w:r>
    </w:p>
    <w:p w:rsidR="001E379B" w:rsidRDefault="00B04C9D">
      <w:pPr>
        <w:pStyle w:val="Heading1"/>
      </w:pPr>
      <w:r>
        <w:t>Introduction to Software Testing</w:t>
      </w:r>
    </w:p>
    <w:p w:rsidR="001E379B" w:rsidRDefault="00B04C9D">
      <w:pPr>
        <w:pStyle w:val="ListBullet"/>
      </w:pPr>
      <w:r>
        <w:t>Q: If a system passes all test cases but still fails in the real world, what might have gone wrong in the testing process?</w:t>
      </w:r>
    </w:p>
    <w:p w:rsidR="001E379B" w:rsidRDefault="00B04C9D">
      <w:pPr>
        <w:pStyle w:val="BodyText"/>
      </w:pPr>
      <w:r>
        <w:t xml:space="preserve">A: Tests were not aligned with real user behavior; lacked </w:t>
      </w:r>
      <w:r>
        <w:t>exploratory or negative scenario testing.</w:t>
      </w:r>
    </w:p>
    <w:p w:rsidR="001E379B" w:rsidRDefault="00B04C9D">
      <w:pPr>
        <w:pStyle w:val="ListBullet"/>
      </w:pPr>
      <w:r>
        <w:t>Q: Can a software be considered 100% defect-free after testing? Why or why not?</w:t>
      </w:r>
    </w:p>
    <w:p w:rsidR="001E379B" w:rsidRDefault="00B04C9D">
      <w:pPr>
        <w:pStyle w:val="BodyText"/>
      </w:pPr>
      <w:r>
        <w:t>A: No, exhaustive testing is impossible. Testing only reduces risk, it doesn't eliminate it.</w:t>
      </w:r>
    </w:p>
    <w:p w:rsidR="001E379B" w:rsidRDefault="00B04C9D">
      <w:pPr>
        <w:pStyle w:val="Heading1"/>
      </w:pPr>
      <w:r>
        <w:t>Principles of Software Testing</w:t>
      </w:r>
    </w:p>
    <w:p w:rsidR="001E379B" w:rsidRDefault="00B04C9D">
      <w:pPr>
        <w:pStyle w:val="ListBullet"/>
      </w:pPr>
      <w:r>
        <w:t xml:space="preserve">Q: Why is </w:t>
      </w:r>
      <w:r>
        <w:t>the principle 'Absence of errors is a fallacy' important when delivering software to the client?</w:t>
      </w:r>
    </w:p>
    <w:p w:rsidR="001E379B" w:rsidRDefault="00B04C9D">
      <w:pPr>
        <w:pStyle w:val="BodyText"/>
      </w:pPr>
      <w:r>
        <w:t>A: Because fixing all bugs doesn’t guarantee the software meets user needs or is usable.</w:t>
      </w:r>
    </w:p>
    <w:p w:rsidR="001E379B" w:rsidRDefault="00B04C9D">
      <w:pPr>
        <w:pStyle w:val="ListBullet"/>
      </w:pPr>
      <w:r>
        <w:t>Q: How does early testing reduce cost, and what principle supports thi</w:t>
      </w:r>
      <w:r>
        <w:t>s idea?</w:t>
      </w:r>
    </w:p>
    <w:p w:rsidR="001E379B" w:rsidRDefault="00B04C9D">
      <w:pPr>
        <w:pStyle w:val="BodyText"/>
      </w:pPr>
      <w:r>
        <w:t>A: It follows the 'Early Testing' principle — catching defects early prevents expensive late-stage fixes.</w:t>
      </w:r>
    </w:p>
    <w:p w:rsidR="001E379B" w:rsidRDefault="00B04C9D">
      <w:pPr>
        <w:pStyle w:val="Heading1"/>
      </w:pPr>
      <w:r>
        <w:t>Quality, QA, QC</w:t>
      </w:r>
    </w:p>
    <w:p w:rsidR="001E379B" w:rsidRDefault="00B04C9D">
      <w:pPr>
        <w:pStyle w:val="ListBullet"/>
      </w:pPr>
      <w:r>
        <w:t>Q: If two teams test the same application but one does QA while the other does QC, how might their responsibilities differ?</w:t>
      </w:r>
    </w:p>
    <w:p w:rsidR="001E379B" w:rsidRDefault="00B04C9D">
      <w:pPr>
        <w:pStyle w:val="BodyText"/>
      </w:pPr>
      <w:r>
        <w:t>A:</w:t>
      </w:r>
      <w:r>
        <w:t xml:space="preserve"> QA is process-oriented and focuses on preventing defects; QC is product-oriented and detects defects.</w:t>
      </w:r>
    </w:p>
    <w:p w:rsidR="001E379B" w:rsidRDefault="00B04C9D">
      <w:pPr>
        <w:pStyle w:val="ListBullet"/>
      </w:pPr>
      <w:r>
        <w:t>Q: A company has excellent QA processes but still releases buggy software. What could be the issue?</w:t>
      </w:r>
    </w:p>
    <w:p w:rsidR="001E379B" w:rsidRDefault="00B04C9D">
      <w:pPr>
        <w:pStyle w:val="BodyText"/>
      </w:pPr>
      <w:r>
        <w:t xml:space="preserve">A: QA is about setting the right processes, but poor </w:t>
      </w:r>
      <w:r>
        <w:t>implementation or lack of QC can still allow bugs.</w:t>
      </w:r>
    </w:p>
    <w:p w:rsidR="001E379B" w:rsidRDefault="00B04C9D">
      <w:pPr>
        <w:pStyle w:val="Heading1"/>
      </w:pPr>
      <w:r>
        <w:t>Five Perspectives of Quality</w:t>
      </w:r>
    </w:p>
    <w:p w:rsidR="001E379B" w:rsidRDefault="00B04C9D">
      <w:pPr>
        <w:pStyle w:val="ListBullet"/>
      </w:pPr>
      <w:r>
        <w:t>Q: How would the 'value-based' view of quality differ from the 'transcendental' view in a real-world scenario?</w:t>
      </w:r>
    </w:p>
    <w:p w:rsidR="001E379B" w:rsidRDefault="00B04C9D">
      <w:pPr>
        <w:pStyle w:val="BodyText"/>
      </w:pPr>
      <w:r>
        <w:lastRenderedPageBreak/>
        <w:t>A: Value-based: judged by customer needs; Transcendental: an inhe</w:t>
      </w:r>
      <w:r>
        <w:t>rent excellence, hard to define.</w:t>
      </w:r>
    </w:p>
    <w:p w:rsidR="001E379B" w:rsidRDefault="00B04C9D">
      <w:pPr>
        <w:pStyle w:val="ListBullet"/>
      </w:pPr>
      <w:r>
        <w:t>Q: If a software looks good, performs well but doesn’t meet user requirements, which quality perspective failed?</w:t>
      </w:r>
    </w:p>
    <w:p w:rsidR="001E379B" w:rsidRDefault="00B04C9D">
      <w:pPr>
        <w:pStyle w:val="BodyText"/>
      </w:pPr>
      <w:r>
        <w:t>A: User-based or Product-based may be good, but Value-based has failed.</w:t>
      </w:r>
    </w:p>
    <w:p w:rsidR="001E379B" w:rsidRDefault="00B04C9D">
      <w:pPr>
        <w:pStyle w:val="Heading1"/>
      </w:pPr>
      <w:r>
        <w:t>SDLC and SDLC Models</w:t>
      </w:r>
    </w:p>
    <w:p w:rsidR="001E379B" w:rsidRDefault="00B04C9D">
      <w:pPr>
        <w:pStyle w:val="ListBullet"/>
      </w:pPr>
      <w:r>
        <w:t>Q: How would choo</w:t>
      </w:r>
      <w:r>
        <w:t>sing the wrong SDLC model affect project outcomes, even if testing is done thoroughly?</w:t>
      </w:r>
    </w:p>
    <w:p w:rsidR="001E379B" w:rsidRDefault="00B04C9D">
      <w:pPr>
        <w:pStyle w:val="BodyText"/>
      </w:pPr>
      <w:r>
        <w:t>A: A wrong model can lead to unclear requirements, scope creep, or delays.</w:t>
      </w:r>
    </w:p>
    <w:p w:rsidR="001E379B" w:rsidRDefault="00B04C9D">
      <w:pPr>
        <w:pStyle w:val="ListBullet"/>
      </w:pPr>
      <w:r>
        <w:t>Q: Why might Agile be unsuitable for certain critical or regulatory projects?</w:t>
      </w:r>
    </w:p>
    <w:p w:rsidR="001E379B" w:rsidRDefault="00B04C9D">
      <w:pPr>
        <w:pStyle w:val="BodyText"/>
      </w:pPr>
      <w:r>
        <w:t>A: Agile is flex</w:t>
      </w:r>
      <w:r>
        <w:t>ible, but less documentation and fast-paced changes may not suit high-risk domains.</w:t>
      </w:r>
    </w:p>
    <w:p w:rsidR="001E379B" w:rsidRDefault="00B04C9D">
      <w:pPr>
        <w:pStyle w:val="Heading1"/>
      </w:pPr>
      <w:r>
        <w:t>STLC (Software Testing Life Cycle)</w:t>
      </w:r>
    </w:p>
    <w:p w:rsidR="001E379B" w:rsidRDefault="00B04C9D">
      <w:pPr>
        <w:pStyle w:val="ListBullet"/>
      </w:pPr>
      <w:r>
        <w:t>Q: What happens if the 'test planning' phase is skipped in STLC?</w:t>
      </w:r>
    </w:p>
    <w:p w:rsidR="001E379B" w:rsidRDefault="00B04C9D">
      <w:pPr>
        <w:pStyle w:val="BodyText"/>
      </w:pPr>
      <w:r>
        <w:t xml:space="preserve">A: Leads to poor resource allocation, unclear scope, delays, and </w:t>
      </w:r>
      <w:r>
        <w:t>unmeasurable test success.</w:t>
      </w:r>
    </w:p>
    <w:p w:rsidR="001E379B" w:rsidRDefault="00B04C9D">
      <w:pPr>
        <w:pStyle w:val="ListBullet"/>
      </w:pPr>
      <w:r>
        <w:t>Q: Why is traceability matrix created during STLC and not SDLC?</w:t>
      </w:r>
    </w:p>
    <w:p w:rsidR="001E379B" w:rsidRDefault="00B04C9D">
      <w:pPr>
        <w:pStyle w:val="BodyText"/>
      </w:pPr>
      <w:r>
        <w:t>A: To ensure all requirements are covered by test cases — it's a testing responsibility.</w:t>
      </w:r>
    </w:p>
    <w:p w:rsidR="001E379B" w:rsidRDefault="00B04C9D">
      <w:pPr>
        <w:pStyle w:val="Heading1"/>
      </w:pPr>
      <w:r>
        <w:t>Levels of Testing</w:t>
      </w:r>
    </w:p>
    <w:p w:rsidR="001E379B" w:rsidRDefault="00B04C9D">
      <w:pPr>
        <w:pStyle w:val="ListBullet"/>
      </w:pPr>
      <w:r>
        <w:t>Q: Which testing level would likely catch a bug in data tr</w:t>
      </w:r>
      <w:r>
        <w:t>ansfer between modules, and why?</w:t>
      </w:r>
    </w:p>
    <w:p w:rsidR="001E379B" w:rsidRDefault="00B04C9D">
      <w:pPr>
        <w:pStyle w:val="BodyText"/>
      </w:pPr>
      <w:r>
        <w:t>A: Integration testing — verifies interfaces and data flow between components.</w:t>
      </w:r>
    </w:p>
    <w:p w:rsidR="001E379B" w:rsidRDefault="00B04C9D">
      <w:pPr>
        <w:pStyle w:val="ListBullet"/>
      </w:pPr>
      <w:r>
        <w:t>Q: How is system testing different from acceptance testing even if both test the whole application?</w:t>
      </w:r>
    </w:p>
    <w:p w:rsidR="001E379B" w:rsidRDefault="00B04C9D">
      <w:pPr>
        <w:pStyle w:val="BodyText"/>
      </w:pPr>
      <w:r>
        <w:t>A: System testing: internal QA team; Accepta</w:t>
      </w:r>
      <w:r>
        <w:t>nce testing: end-users or clients.</w:t>
      </w:r>
    </w:p>
    <w:p w:rsidR="001E379B" w:rsidRDefault="00B04C9D">
      <w:pPr>
        <w:pStyle w:val="Heading1"/>
      </w:pPr>
      <w:r>
        <w:t>Black, White, Grey Box Testing</w:t>
      </w:r>
    </w:p>
    <w:p w:rsidR="001E379B" w:rsidRDefault="00B04C9D">
      <w:pPr>
        <w:pStyle w:val="ListBullet"/>
      </w:pPr>
      <w:r>
        <w:t>Q: Which testing technique would be most suitable to test a banking app's internal logic, and why?</w:t>
      </w:r>
    </w:p>
    <w:p w:rsidR="001E379B" w:rsidRDefault="00B04C9D">
      <w:pPr>
        <w:pStyle w:val="BodyText"/>
      </w:pPr>
      <w:r>
        <w:t>A: White-box — gives visibility into internal logic like calculations, branching.</w:t>
      </w:r>
    </w:p>
    <w:p w:rsidR="001E379B" w:rsidRDefault="00B04C9D">
      <w:pPr>
        <w:pStyle w:val="ListBullet"/>
      </w:pPr>
      <w:r>
        <w:lastRenderedPageBreak/>
        <w:t>Q: If you</w:t>
      </w:r>
      <w:r>
        <w:t xml:space="preserve"> are given no documentation or code but only the app, which testing method would you apply and what are the limitations?</w:t>
      </w:r>
    </w:p>
    <w:p w:rsidR="001E379B" w:rsidRDefault="00B04C9D">
      <w:pPr>
        <w:pStyle w:val="BodyText"/>
      </w:pPr>
      <w:r>
        <w:t>A: Black-box testing — test UI, inputs/outputs, but internal bugs may go unnoticed.</w:t>
      </w:r>
    </w:p>
    <w:p w:rsidR="001E379B" w:rsidRDefault="00B04C9D">
      <w:pPr>
        <w:pStyle w:val="Heading1"/>
      </w:pPr>
      <w:r>
        <w:t>Test Cases</w:t>
      </w:r>
    </w:p>
    <w:p w:rsidR="001E379B" w:rsidRDefault="00B04C9D">
      <w:pPr>
        <w:pStyle w:val="ListBullet"/>
      </w:pPr>
      <w:r>
        <w:t>Q: If two testers write different test c</w:t>
      </w:r>
      <w:r>
        <w:t>ases for the same feature, does it mean one is wrong?</w:t>
      </w:r>
    </w:p>
    <w:p w:rsidR="001E379B" w:rsidRDefault="00B04C9D">
      <w:pPr>
        <w:pStyle w:val="BodyText"/>
      </w:pPr>
      <w:r>
        <w:t>A: Not necessarily — test cases can vary based on perspective, creativity, and test goals.</w:t>
      </w:r>
    </w:p>
    <w:p w:rsidR="001E379B" w:rsidRDefault="00B04C9D">
      <w:pPr>
        <w:pStyle w:val="ListBullet"/>
      </w:pPr>
      <w:r>
        <w:t>Q: Why might writing too many detailed test cases become counterproductive?</w:t>
      </w:r>
    </w:p>
    <w:p w:rsidR="001E379B" w:rsidRDefault="00B04C9D">
      <w:pPr>
        <w:pStyle w:val="BodyText"/>
      </w:pPr>
      <w:r>
        <w:t>A: Hard to maintain, time-consuming</w:t>
      </w:r>
      <w:r>
        <w:t xml:space="preserve"> to execute, and may reduce flexibility for exploratory testing.</w:t>
      </w:r>
    </w:p>
    <w:sectPr w:rsidR="001E37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E379B"/>
    <w:rsid w:val="0029639D"/>
    <w:rsid w:val="00326F90"/>
    <w:rsid w:val="00AA1D8D"/>
    <w:rsid w:val="00B04C9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DEF0401-E9A8-49B1-89B6-FC8A3561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A1DE2F-FFBC-44C0-87E4-44A6122F1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2025-07-02T06:54:00Z</dcterms:created>
  <dcterms:modified xsi:type="dcterms:W3CDTF">2025-07-02T06:54:00Z</dcterms:modified>
  <cp:category/>
</cp:coreProperties>
</file>