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B33635">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B33635">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B33635">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B33635">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B33635">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B33635">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B33635">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B33635">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B33635">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B33635">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B33635">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B33635">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B33635">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B33635">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B33635">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B33635">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B33635">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B33635">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B33635">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B33635">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369A848"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Coronaviruses are a wide group of viruses that typically cause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w:t>
      </w:r>
      <w:r w:rsidR="009C340A">
        <w:rPr>
          <w:rFonts w:ascii="Times New Roman" w:hAnsi="Times New Roman" w:cs="Times New Roman"/>
        </w:rPr>
        <w:t>,</w:t>
      </w:r>
      <w:r w:rsidRPr="00533BA9">
        <w:rPr>
          <w:rFonts w:ascii="Times New Roman" w:hAnsi="Times New Roman" w:cs="Times New Roman"/>
        </w:rPr>
        <w:t xml:space="preserve">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6E0C58E5"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SARS</w:t>
      </w:r>
      <w:r w:rsidR="00F82030">
        <w:rPr>
          <w:rFonts w:ascii="Times New Roman" w:hAnsi="Times New Roman" w:cs="Times New Roman"/>
        </w:rPr>
        <w:t xml:space="preserve"> </w:t>
      </w:r>
      <w:r w:rsidRPr="00533BA9">
        <w:rPr>
          <w:rFonts w:ascii="Times New Roman" w:hAnsi="Times New Roman" w:cs="Times New Roman"/>
        </w:rPr>
        <w:t xml:space="preserve">- </w:t>
      </w:r>
      <w:r w:rsidR="00F82030">
        <w:rPr>
          <w:rFonts w:ascii="Times New Roman" w:hAnsi="Times New Roman" w:cs="Times New Roman"/>
        </w:rPr>
        <w:t>S</w:t>
      </w:r>
      <w:r w:rsidRPr="00533BA9">
        <w:rPr>
          <w:rFonts w:ascii="Times New Roman" w:hAnsi="Times New Roman" w:cs="Times New Roman"/>
        </w:rPr>
        <w:t xml:space="preserve">evere </w:t>
      </w:r>
      <w:r w:rsidR="00F82030">
        <w:rPr>
          <w:rFonts w:ascii="Times New Roman" w:hAnsi="Times New Roman" w:cs="Times New Roman"/>
        </w:rPr>
        <w:t>A</w:t>
      </w:r>
      <w:r w:rsidRPr="00533BA9">
        <w:rPr>
          <w:rFonts w:ascii="Times New Roman" w:hAnsi="Times New Roman" w:cs="Times New Roman"/>
        </w:rPr>
        <w:t xml:space="preserve">cute </w:t>
      </w:r>
      <w:r w:rsidR="00F82030">
        <w:rPr>
          <w:rFonts w:ascii="Times New Roman" w:hAnsi="Times New Roman" w:cs="Times New Roman"/>
        </w:rPr>
        <w:t>R</w:t>
      </w:r>
      <w:r w:rsidRPr="00533BA9">
        <w:rPr>
          <w:rFonts w:ascii="Times New Roman" w:hAnsi="Times New Roman" w:cs="Times New Roman"/>
        </w:rPr>
        <w:t xml:space="preserve">espiratory </w:t>
      </w:r>
      <w:r w:rsidR="00F82030">
        <w:rPr>
          <w:rFonts w:ascii="Times New Roman" w:hAnsi="Times New Roman" w:cs="Times New Roman"/>
        </w:rPr>
        <w:t>S</w:t>
      </w:r>
      <w:r w:rsidRPr="00533BA9">
        <w:rPr>
          <w:rFonts w:ascii="Times New Roman" w:hAnsi="Times New Roman" w:cs="Times New Roman"/>
        </w:rPr>
        <w:t xml:space="preserve">yndrome) </w:t>
      </w:r>
    </w:p>
    <w:p w14:paraId="682DB738" w14:textId="78BF2C6C"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(MERS</w:t>
      </w:r>
      <w:r w:rsidR="00F82030">
        <w:rPr>
          <w:rFonts w:ascii="Times New Roman" w:hAnsi="Times New Roman" w:cs="Times New Roman"/>
        </w:rPr>
        <w:t xml:space="preserve"> </w:t>
      </w:r>
      <w:r w:rsidRPr="00533BA9">
        <w:rPr>
          <w:rFonts w:ascii="Times New Roman" w:hAnsi="Times New Roman" w:cs="Times New Roman"/>
        </w:rPr>
        <w:t xml:space="preserve">- Middle East respiratory syndrome) </w:t>
      </w:r>
    </w:p>
    <w:p w14:paraId="5EE4F524" w14:textId="26005085"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F82030">
        <w:rPr>
          <w:rFonts w:ascii="Times New Roman" w:hAnsi="Times New Roman" w:cs="Times New Roman"/>
        </w:rPr>
        <w:t xml:space="preserve"> </w:t>
      </w:r>
      <w:r w:rsidR="00EE1FA9" w:rsidRPr="00533BA9">
        <w:rPr>
          <w:rFonts w:ascii="Times New Roman" w:hAnsi="Times New Roman" w:cs="Times New Roman"/>
        </w:rPr>
        <w:t>-</w:t>
      </w:r>
      <w:r w:rsidRPr="00533BA9">
        <w:rPr>
          <w:rFonts w:ascii="Times New Roman" w:hAnsi="Times New Roman" w:cs="Times New Roman"/>
        </w:rPr>
        <w:t xml:space="preserve"> </w:t>
      </w:r>
      <w:r w:rsidR="00F82030">
        <w:rPr>
          <w:rFonts w:ascii="Times New Roman" w:hAnsi="Times New Roman" w:cs="Times New Roman"/>
        </w:rPr>
        <w:t>C</w:t>
      </w:r>
      <w:r w:rsidRPr="00533BA9">
        <w:rPr>
          <w:rFonts w:ascii="Times New Roman" w:hAnsi="Times New Roman" w:cs="Times New Roman"/>
        </w:rPr>
        <w:t xml:space="preserve">oronavirus disease)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35C9DE19"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w:t>
      </w:r>
      <w:r w:rsidR="00F82030">
        <w:rPr>
          <w:rFonts w:ascii="Times New Roman" w:hAnsi="Times New Roman" w:cs="Times New Roman"/>
        </w:rPr>
        <w:t xml:space="preserve">the </w:t>
      </w:r>
      <w:r w:rsidR="00EF6F5C" w:rsidRPr="00533BA9">
        <w:rPr>
          <w:rFonts w:ascii="Times New Roman" w:hAnsi="Times New Roman" w:cs="Times New Roman"/>
        </w:rPr>
        <w:t>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w:t>
      </w:r>
      <w:r w:rsidR="00F82030">
        <w:rPr>
          <w:rFonts w:ascii="Times New Roman" w:hAnsi="Times New Roman" w:cs="Times New Roman"/>
        </w:rPr>
        <w:t xml:space="preserve">the </w:t>
      </w:r>
      <w:r w:rsidR="001C51D9" w:rsidRPr="00533BA9">
        <w:rPr>
          <w:rFonts w:ascii="Times New Roman" w:hAnsi="Times New Roman" w:cs="Times New Roman"/>
        </w:rPr>
        <w:t>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w:t>
      </w:r>
      <w:r w:rsidR="00F82030">
        <w:rPr>
          <w:rFonts w:ascii="Times New Roman" w:hAnsi="Times New Roman" w:cs="Times New Roman"/>
        </w:rPr>
        <w:t>, etc</w:t>
      </w:r>
      <w:r w:rsidR="001C51D9" w:rsidRPr="00533BA9">
        <w:rPr>
          <w:rFonts w:ascii="Times New Roman" w:hAnsi="Times New Roman" w:cs="Times New Roman"/>
        </w:rPr>
        <w:t>.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6EB75EBA"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B33635"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B33635"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F82030">
      <w:pPr>
        <w:spacing w:line="240" w:lineRule="auto"/>
        <w:ind w:left="720"/>
        <w:jc w:val="both"/>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C134F4"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9pt;height:409.65pt;mso-width-percent:0;mso-height-percent:0;mso-width-percent:0;mso-height-percent:0" o:ole="">
            <v:imagedata r:id="rId8" o:title=""/>
          </v:shape>
          <o:OLEObject Type="Embed" ProgID="Visio.Drawing.15" ShapeID="_x0000_i1025" DrawAspect="Content" ObjectID="_1680526843"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61FCE0E1"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Array</w:t>
      </w:r>
      <w:r w:rsidR="00FA2DB9" w:rsidRPr="00533BA9">
        <w:rPr>
          <w:rFonts w:ascii="Times New Roman" w:hAnsi="Times New Roman" w:cs="Times New Roman"/>
        </w:rPr>
        <w:t xml:space="preserve">: </w:t>
      </w:r>
      <w:r w:rsidR="00A56518" w:rsidRPr="00533BA9">
        <w:rPr>
          <w:rFonts w:ascii="Times New Roman" w:hAnsi="Times New Roman" w:cs="Times New Roman"/>
        </w:rPr>
        <w:t>We store the entire population as an array, we loop through each person</w:t>
      </w:r>
      <w:r w:rsidR="00F82030">
        <w:rPr>
          <w:rFonts w:ascii="Times New Roman" w:hAnsi="Times New Roman" w:cs="Times New Roman"/>
        </w:rPr>
        <w:t>,</w:t>
      </w:r>
      <w:r w:rsidR="00A56518" w:rsidRPr="00533BA9">
        <w:rPr>
          <w:rFonts w:ascii="Times New Roman" w:hAnsi="Times New Roman" w:cs="Times New Roman"/>
        </w:rPr>
        <w:t xml:space="preserve"> and based on their position and interaction with other nearby population</w:t>
      </w:r>
      <w:r w:rsidR="00F82030">
        <w:rPr>
          <w:rFonts w:ascii="Times New Roman" w:hAnsi="Times New Roman" w:cs="Times New Roman"/>
        </w:rPr>
        <w:t>s</w:t>
      </w:r>
      <w:r w:rsidR="00A56518" w:rsidRPr="00533BA9">
        <w:rPr>
          <w:rFonts w:ascii="Times New Roman" w:hAnsi="Times New Roman" w:cs="Times New Roman"/>
        </w:rPr>
        <w:t xml:space="preserve"> we update their health conditions.</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73D08188"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w:t>
      </w:r>
      <w:r w:rsidR="00F82030">
        <w:rPr>
          <w:rFonts w:ascii="Times New Roman" w:hAnsi="Times New Roman" w:cs="Times New Roman"/>
        </w:rPr>
        <w:t xml:space="preserve">an </w:t>
      </w:r>
      <w:r w:rsidR="00FA3C76" w:rsidRPr="00533BA9">
        <w:rPr>
          <w:rFonts w:ascii="Times New Roman" w:hAnsi="Times New Roman" w:cs="Times New Roman"/>
        </w:rPr>
        <w:t xml:space="preserve">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w:t>
      </w:r>
      <w:r w:rsidR="00F82030">
        <w:rPr>
          <w:rFonts w:ascii="Times New Roman" w:hAnsi="Times New Roman" w:cs="Times New Roman"/>
        </w:rPr>
        <w:t>ex</w:t>
      </w:r>
      <w:r w:rsidR="00FA3C76" w:rsidRPr="00533BA9">
        <w:rPr>
          <w:rFonts w:ascii="Times New Roman" w:hAnsi="Times New Roman" w:cs="Times New Roman"/>
        </w:rPr>
        <w:t xml:space="preserve">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6FDDE670"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Hash</w:t>
      </w:r>
      <w:r w:rsidR="00F82030">
        <w:rPr>
          <w:rFonts w:ascii="Times New Roman" w:hAnsi="Times New Roman" w:cs="Times New Roman"/>
        </w:rPr>
        <w:t>M</w:t>
      </w:r>
      <w:r w:rsidRPr="00533BA9">
        <w:rPr>
          <w:rFonts w:ascii="Times New Roman" w:hAnsi="Times New Roman" w:cs="Times New Roman"/>
        </w:rPr>
        <w:t xml:space="preserve">ap: All the constraints and factors required for the </w:t>
      </w:r>
      <w:r w:rsidR="00F82030">
        <w:rPr>
          <w:rFonts w:ascii="Times New Roman" w:hAnsi="Times New Roman" w:cs="Times New Roman"/>
        </w:rPr>
        <w:t>simulation</w:t>
      </w:r>
      <w:r w:rsidRPr="00533BA9">
        <w:rPr>
          <w:rFonts w:ascii="Times New Roman" w:hAnsi="Times New Roman" w:cs="Times New Roman"/>
        </w:rPr>
        <w:t xml:space="preserve">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175CB762"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F82030">
        <w:rPr>
          <w:rFonts w:ascii="Times New Roman" w:hAnsi="Times New Roman" w:cs="Times New Roman"/>
        </w:rPr>
        <w:t>It is</w:t>
      </w:r>
      <w:r w:rsidR="002D1E40">
        <w:rPr>
          <w:rFonts w:ascii="Times New Roman" w:hAnsi="Times New Roman" w:cs="Times New Roman"/>
        </w:rPr>
        <w:t xml:space="preserve">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w:t>
      </w:r>
      <w:r w:rsidR="00F82030">
        <w:rPr>
          <w:rFonts w:ascii="Times New Roman" w:hAnsi="Times New Roman" w:cs="Times New Roman"/>
        </w:rPr>
        <w:t xml:space="preserve">a </w:t>
      </w:r>
      <w:r w:rsidR="002D1E40">
        <w:rPr>
          <w:rFonts w:ascii="Times New Roman" w:hAnsi="Times New Roman" w:cs="Times New Roman"/>
        </w:rPr>
        <w:t xml:space="preserve">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069C1989"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is based on various assumptions and study reports</w:t>
      </w:r>
      <w:r w:rsidR="00F82030">
        <w:rPr>
          <w:rFonts w:ascii="Times New Roman" w:hAnsi="Times New Roman" w:cs="Times New Roman"/>
        </w:rPr>
        <w:t xml:space="preserve">. </w:t>
      </w:r>
      <w:proofErr w:type="gramStart"/>
      <w:r w:rsidR="00F82030">
        <w:rPr>
          <w:rFonts w:ascii="Times New Roman" w:hAnsi="Times New Roman" w:cs="Times New Roman"/>
        </w:rPr>
        <w:t>It</w:t>
      </w:r>
      <w:proofErr w:type="gramEnd"/>
      <w:r w:rsidR="00F82030">
        <w:rPr>
          <w:rFonts w:ascii="Times New Roman" w:hAnsi="Times New Roman" w:cs="Times New Roman"/>
        </w:rPr>
        <w:t xml:space="preserve">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w:t>
      </w:r>
      <w:r w:rsidR="00F82030">
        <w:rPr>
          <w:rFonts w:ascii="Times New Roman" w:hAnsi="Times New Roman" w:cs="Times New Roman"/>
        </w:rPr>
        <w:t xml:space="preserve">an </w:t>
      </w:r>
      <w:r w:rsidR="008C2D78" w:rsidRPr="00533BA9">
        <w:rPr>
          <w:rFonts w:ascii="Times New Roman" w:hAnsi="Times New Roman" w:cs="Times New Roman"/>
        </w:rPr>
        <w:t xml:space="preserve">understanding of the importance of </w:t>
      </w:r>
      <w:r w:rsidR="00F82030">
        <w:rPr>
          <w:rFonts w:ascii="Times New Roman" w:hAnsi="Times New Roman" w:cs="Times New Roman"/>
        </w:rPr>
        <w:t>each</w:t>
      </w:r>
      <w:r w:rsidR="008C2D78" w:rsidRPr="00533BA9">
        <w:rPr>
          <w:rFonts w:ascii="Times New Roman" w:hAnsi="Times New Roman" w:cs="Times New Roman"/>
        </w:rPr>
        <w:t xml:space="preserve"> factor that we have considered and the effect they have on the transmission of the </w:t>
      </w:r>
      <w:r w:rsidR="00F82030">
        <w:rPr>
          <w:rFonts w:ascii="Times New Roman" w:hAnsi="Times New Roman" w:cs="Times New Roman"/>
        </w:rPr>
        <w:t>virus</w:t>
      </w:r>
      <w:r w:rsidR="008C2D78" w:rsidRPr="00533BA9">
        <w:rPr>
          <w:rFonts w:ascii="Times New Roman" w:hAnsi="Times New Roman" w:cs="Times New Roman"/>
        </w:rPr>
        <w:t>.</w:t>
      </w:r>
    </w:p>
    <w:p w14:paraId="094674EE" w14:textId="7469B47F"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In the simulation</w:t>
      </w:r>
      <w:r w:rsidR="00F82030">
        <w:rPr>
          <w:rFonts w:ascii="Times New Roman" w:hAnsi="Times New Roman" w:cs="Times New Roman"/>
        </w:rPr>
        <w:t>,</w:t>
      </w:r>
      <w:r w:rsidRPr="00533BA9">
        <w:rPr>
          <w:rFonts w:ascii="Times New Roman" w:hAnsi="Times New Roman" w:cs="Times New Roman"/>
        </w:rPr>
        <w:t xml:space="preserve"> each person is represented as a ball, the user can choose the total number of populations from the slider </w:t>
      </w:r>
      <w:r w:rsidR="00F82030">
        <w:rPr>
          <w:rFonts w:ascii="Times New Roman" w:hAnsi="Times New Roman" w:cs="Times New Roman"/>
        </w:rPr>
        <w:t xml:space="preserve">within </w:t>
      </w:r>
      <w:r w:rsidRPr="00533BA9">
        <w:rPr>
          <w:rFonts w:ascii="Times New Roman" w:hAnsi="Times New Roman" w:cs="Times New Roman"/>
        </w:rPr>
        <w:t xml:space="preserve">a range of 50 to 1000. </w:t>
      </w:r>
      <w:r w:rsidR="00195C4E" w:rsidRPr="00533BA9">
        <w:rPr>
          <w:rFonts w:ascii="Times New Roman" w:hAnsi="Times New Roman" w:cs="Times New Roman"/>
        </w:rPr>
        <w:t>When we start the simulation, initially each person will be given a position, the position of the people keeps changing</w:t>
      </w:r>
      <w:r w:rsidR="00F82030">
        <w:rPr>
          <w:rFonts w:ascii="Times New Roman" w:hAnsi="Times New Roman" w:cs="Times New Roman"/>
        </w:rPr>
        <w:t>,</w:t>
      </w:r>
      <w:r w:rsidR="00195C4E" w:rsidRPr="00533BA9">
        <w:rPr>
          <w:rFonts w:ascii="Times New Roman" w:hAnsi="Times New Roman" w:cs="Times New Roman"/>
        </w:rPr>
        <w:t xml:space="preserve">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2D2B0161"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value of R</w:t>
      </w:r>
      <w:r w:rsidR="00F82030">
        <w:rPr>
          <w:rFonts w:ascii="Times New Roman" w:hAnsi="Times New Roman" w:cs="Times New Roman"/>
        </w:rPr>
        <w:t xml:space="preserve"> </w:t>
      </w:r>
      <w:r w:rsidRPr="00533BA9">
        <w:rPr>
          <w:rFonts w:ascii="Times New Roman" w:hAnsi="Times New Roman" w:cs="Times New Roman"/>
        </w:rPr>
        <w:t xml:space="preserve">naught can be defined by the user, the simulation will </w:t>
      </w:r>
      <w:r w:rsidR="00F82030">
        <w:rPr>
          <w:rFonts w:ascii="Times New Roman" w:hAnsi="Times New Roman" w:cs="Times New Roman"/>
        </w:rPr>
        <w:t>consider it</w:t>
      </w:r>
      <w:r w:rsidRPr="00533BA9">
        <w:rPr>
          <w:rFonts w:ascii="Times New Roman" w:hAnsi="Times New Roman" w:cs="Times New Roman"/>
        </w:rPr>
        <w:t xml:space="preserve"> and during </w:t>
      </w:r>
      <w:r w:rsidR="00F82030">
        <w:rPr>
          <w:rFonts w:ascii="Times New Roman" w:hAnsi="Times New Roman" w:cs="Times New Roman"/>
        </w:rPr>
        <w:t xml:space="preserve">the </w:t>
      </w:r>
      <w:r w:rsidRPr="00533BA9">
        <w:rPr>
          <w:rFonts w:ascii="Times New Roman" w:hAnsi="Times New Roman" w:cs="Times New Roman"/>
        </w:rPr>
        <w:t>simulation</w:t>
      </w:r>
      <w:r w:rsidR="00F82030">
        <w:rPr>
          <w:rFonts w:ascii="Times New Roman" w:hAnsi="Times New Roman" w:cs="Times New Roman"/>
        </w:rPr>
        <w:t>,</w:t>
      </w:r>
      <w:r w:rsidRPr="00533BA9">
        <w:rPr>
          <w:rFonts w:ascii="Times New Roman" w:hAnsi="Times New Roman" w:cs="Times New Roman"/>
        </w:rPr>
        <w:t xml:space="preserve"> each person can only infect </w:t>
      </w:r>
      <w:r w:rsidR="00F82030">
        <w:rPr>
          <w:rFonts w:ascii="Times New Roman" w:hAnsi="Times New Roman" w:cs="Times New Roman"/>
        </w:rPr>
        <w:t>that many</w:t>
      </w:r>
      <w:r w:rsidRPr="00533BA9">
        <w:rPr>
          <w:rFonts w:ascii="Times New Roman" w:hAnsi="Times New Roman" w:cs="Times New Roman"/>
        </w:rPr>
        <w:t xml:space="preserve"> number</w:t>
      </w:r>
      <w:r w:rsidR="00F82030">
        <w:rPr>
          <w:rFonts w:ascii="Times New Roman" w:hAnsi="Times New Roman" w:cs="Times New Roman"/>
        </w:rPr>
        <w:t>s</w:t>
      </w:r>
      <w:r w:rsidRPr="00533BA9">
        <w:rPr>
          <w:rFonts w:ascii="Times New Roman" w:hAnsi="Times New Roman" w:cs="Times New Roman"/>
        </w:rPr>
        <w:t xml:space="preserve"> of people.</w:t>
      </w:r>
      <w:r w:rsidR="00F82030">
        <w:rPr>
          <w:rFonts w:ascii="Times New Roman" w:hAnsi="Times New Roman" w:cs="Times New Roman"/>
        </w:rPr>
        <w:t xml:space="preserve"> For example, if the R naught value is 2 then one infected person can only infect 2 other people.</w:t>
      </w:r>
      <w:r w:rsidRPr="00533BA9">
        <w:rPr>
          <w:rFonts w:ascii="Times New Roman" w:hAnsi="Times New Roman" w:cs="Times New Roman"/>
        </w:rPr>
        <w:t xml:space="preserve"> In case if the R</w:t>
      </w:r>
      <w:r w:rsidR="00F82030">
        <w:rPr>
          <w:rFonts w:ascii="Times New Roman" w:hAnsi="Times New Roman" w:cs="Times New Roman"/>
        </w:rPr>
        <w:t xml:space="preserve"> </w:t>
      </w:r>
      <w:r w:rsidRPr="00533BA9">
        <w:rPr>
          <w:rFonts w:ascii="Times New Roman" w:hAnsi="Times New Roman" w:cs="Times New Roman"/>
        </w:rPr>
        <w:t xml:space="preserve">naught value is not specified the simulation transmits on a general scenario where a person can infect </w:t>
      </w:r>
      <w:r w:rsidR="00F82030">
        <w:rPr>
          <w:rFonts w:ascii="Times New Roman" w:hAnsi="Times New Roman" w:cs="Times New Roman"/>
        </w:rPr>
        <w:t xml:space="preserve">a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422976B8"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w:t>
      </w:r>
      <w:r w:rsidR="00F82030">
        <w:rPr>
          <w:rFonts w:ascii="Times New Roman" w:hAnsi="Times New Roman" w:cs="Times New Roman"/>
        </w:rPr>
        <w:t>-</w:t>
      </w:r>
      <w:r w:rsidRPr="00533BA9">
        <w:rPr>
          <w:rFonts w:ascii="Times New Roman" w:hAnsi="Times New Roman" w:cs="Times New Roman"/>
        </w:rPr>
        <w:t xml:space="preserve">time display of the number of healthy, infected, severe, recovered, and dead people are provided for both the viruses.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lastRenderedPageBreak/>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fldSimple w:instr=" SEQ Figure \* ARABIC ">
        <w:r w:rsidR="00D46DFA">
          <w:rPr>
            <w:noProof/>
          </w:rPr>
          <w:t>3</w:t>
        </w:r>
      </w:fldSimple>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w:t>
      </w:r>
      <w:r>
        <w:rPr>
          <w:rFonts w:ascii="Times New Roman" w:hAnsi="Times New Roman" w:cs="Times New Roman"/>
        </w:rPr>
        <w:lastRenderedPageBreak/>
        <w:t>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02B3FC08" w:rsidR="00BA33D7"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4DD8700F" w14:textId="03D2E417" w:rsidR="005A6330" w:rsidRPr="00533BA9" w:rsidRDefault="005A6330" w:rsidP="005A6330">
      <w:pPr>
        <w:pStyle w:val="ListParagraph"/>
        <w:numPr>
          <w:ilvl w:val="0"/>
          <w:numId w:val="23"/>
        </w:numPr>
        <w:spacing w:line="276" w:lineRule="auto"/>
        <w:jc w:val="both"/>
        <w:rPr>
          <w:rFonts w:ascii="Times New Roman" w:hAnsi="Times New Roman" w:cs="Times New Roman"/>
        </w:rPr>
      </w:pPr>
      <w:r>
        <w:rPr>
          <w:rFonts w:ascii="Times New Roman" w:hAnsi="Times New Roman" w:cs="Times New Roman"/>
        </w:rPr>
        <w:t>When group event is considered along with R-naught value (</w:t>
      </w:r>
      <w:proofErr w:type="spellStart"/>
      <w:r>
        <w:rPr>
          <w:rFonts w:ascii="Times New Roman" w:hAnsi="Times New Roman" w:cs="Times New Roman"/>
        </w:rPr>
        <w:t>i.e</w:t>
      </w:r>
      <w:proofErr w:type="spellEnd"/>
      <w:r>
        <w:rPr>
          <w:rFonts w:ascii="Times New Roman" w:hAnsi="Times New Roman" w:cs="Times New Roman"/>
        </w:rPr>
        <w:t>, R-naught &gt; 0), the infected person will transmit to only certain number of people depending on R-naught. But even then, since the event has close interaction, the virus still spreads rapidly to the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499BA71" w14:textId="77777777" w:rsidR="00574853"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availability.</w:t>
      </w:r>
    </w:p>
    <w:p w14:paraId="3078DCBC" w14:textId="5B265F11" w:rsidR="00483770" w:rsidRPr="00533BA9" w:rsidRDefault="00574853" w:rsidP="00441FBA">
      <w:pPr>
        <w:pStyle w:val="ListParagraph"/>
        <w:numPr>
          <w:ilvl w:val="0"/>
          <w:numId w:val="28"/>
        </w:numPr>
        <w:spacing w:line="276" w:lineRule="auto"/>
        <w:jc w:val="both"/>
        <w:rPr>
          <w:rFonts w:ascii="Times New Roman" w:hAnsi="Times New Roman" w:cs="Times New Roman"/>
        </w:rPr>
      </w:pPr>
      <w:r>
        <w:rPr>
          <w:rFonts w:ascii="Times New Roman" w:hAnsi="Times New Roman" w:cs="Times New Roman"/>
        </w:rPr>
        <w:t xml:space="preserve">From the hospitalized patients, generally patients with comorbid </w:t>
      </w:r>
      <w:r w:rsidR="00B023DC" w:rsidRPr="00533BA9">
        <w:rPr>
          <w:rFonts w:ascii="Times New Roman" w:hAnsi="Times New Roman" w:cs="Times New Roman"/>
        </w:rPr>
        <w:t xml:space="preserve"> </w:t>
      </w:r>
      <w:r>
        <w:rPr>
          <w:rFonts w:ascii="Times New Roman" w:hAnsi="Times New Roman" w:cs="Times New Roman"/>
        </w:rPr>
        <w:t>conditions die.</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lastRenderedPageBreak/>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46DFA">
          <w:rPr>
            <w:noProof/>
          </w:rPr>
          <w:t>4</w:t>
        </w:r>
      </w:fldSimple>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lastRenderedPageBreak/>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D46DFA">
          <w:rPr>
            <w:noProof/>
          </w:rPr>
          <w:t>5</w:t>
        </w:r>
      </w:fldSimple>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lastRenderedPageBreak/>
        <w:t xml:space="preserve">Figure </w:t>
      </w:r>
      <w:fldSimple w:instr=" SEQ Figure \* ARABIC ">
        <w:r w:rsidR="00D46DFA">
          <w:rPr>
            <w:noProof/>
          </w:rPr>
          <w:t>6</w:t>
        </w:r>
      </w:fldSimple>
      <w:r>
        <w:t>:</w:t>
      </w:r>
      <w:r w:rsidRPr="003A4180">
        <w:t xml:space="preserve"> Comparison Plot for Remote Work/School condition</w:t>
      </w:r>
      <w:bookmarkEnd w:id="18"/>
    </w:p>
    <w:p w14:paraId="693F1909" w14:textId="273B758C" w:rsidR="004F5712" w:rsidRP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 xml:space="preserve">When population considers remote work and schools, the simulation shows a delay of movement. Due to this delay, the infected people are seen to recover much before spreading to the healthy group. This way remote condition reduces virus transmission. </w:t>
      </w:r>
    </w:p>
    <w:p w14:paraId="4C349CFD" w14:textId="53F7ECAA"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fldSimple w:instr=" SEQ Figure \* ARABIC ">
        <w:r w:rsidR="00D46DFA">
          <w:rPr>
            <w:noProof/>
          </w:rPr>
          <w:t>7</w:t>
        </w:r>
      </w:fldSimple>
      <w:r>
        <w:t>:</w:t>
      </w:r>
      <w:r w:rsidRPr="00313952">
        <w:t>Comparison plot for vaccination</w:t>
      </w:r>
      <w:bookmarkEnd w:id="19"/>
    </w:p>
    <w:p w14:paraId="443E11F0" w14:textId="217121C3" w:rsidR="00503554" w:rsidRDefault="00503554" w:rsidP="00D72C86">
      <w:pPr>
        <w:pStyle w:val="ListParagraph"/>
        <w:spacing w:line="276" w:lineRule="auto"/>
        <w:jc w:val="both"/>
        <w:rPr>
          <w:rFonts w:ascii="Times New Roman" w:hAnsi="Times New Roman" w:cs="Times New Roman"/>
        </w:rPr>
      </w:pPr>
      <w:r>
        <w:rPr>
          <w:rFonts w:ascii="Times New Roman" w:hAnsi="Times New Roman" w:cs="Times New Roman"/>
        </w:rPr>
        <w:t xml:space="preserve">50% of the population is vaccinated when vaccine is considered. Out of the vaccinated population, 94% of them do not get infected. </w:t>
      </w:r>
    </w:p>
    <w:p w14:paraId="08C5361D" w14:textId="07BEF808"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8856201"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p w14:paraId="400D9C60" w14:textId="22D3F7CB" w:rsidR="00F6516B" w:rsidRDefault="00F6516B" w:rsidP="00F6516B">
      <w:pPr>
        <w:pStyle w:val="ListParagraph"/>
        <w:spacing w:line="276" w:lineRule="auto"/>
        <w:ind w:left="1080"/>
        <w:jc w:val="both"/>
        <w:rPr>
          <w:rFonts w:ascii="Times New Roman" w:hAnsi="Times New Roman" w:cs="Times New Roman"/>
          <w:b/>
          <w:bCs/>
        </w:rPr>
      </w:pPr>
      <w:r>
        <w:t xml:space="preserve">From the simulation considering all factors we could see that the population move around slowly considering remote condition, some components are immobile as they get tested and </w:t>
      </w:r>
      <w:r>
        <w:lastRenderedPageBreak/>
        <w:t>follow quarantining and there are groups that have been vaccinated. All these factors help in reducing the virus spread</w:t>
      </w:r>
      <w:r w:rsidR="007D5C78">
        <w:t>.</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fldSimple w:instr=" SEQ Figure \* ARABIC ">
        <w:r w:rsidR="00D46DFA">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fldSimple w:instr=" SEQ Figure \* ARABIC ">
        <w:r w:rsidR="00D46DFA">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fldSimple w:instr=" SEQ Figure \* ARABIC ">
        <w:r w:rsidR="00D46DFA">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fldSimple w:instr=" SEQ Figure \* ARABIC ">
        <w:r w:rsidR="00D46DFA">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fldSimple w:instr=" SEQ Figure \* ARABIC ">
        <w:r w:rsidR="00D46DFA">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fldSimple w:instr=" SEQ Figure \* ARABIC ">
        <w:r w:rsidR="00D46DFA">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lastRenderedPageBreak/>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fldSimple w:instr=" SEQ Figure \* ARABIC ">
        <w:r w:rsidR="00D46DFA">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lastRenderedPageBreak/>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fldSimple w:instr=" SEQ Figure \* ARABIC ">
        <w:r w:rsidR="00D46DFA">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lastRenderedPageBreak/>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fldSimple w:instr=" SEQ Figure \* ARABIC ">
        <w:r w:rsidR="00D46DFA">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D46DFA">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46DFA">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46DFA">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lastRenderedPageBreak/>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46DFA">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lastRenderedPageBreak/>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3D45" w14:textId="77777777" w:rsidR="00B33635" w:rsidRDefault="00B33635" w:rsidP="00D54EF4">
      <w:pPr>
        <w:spacing w:after="0" w:line="240" w:lineRule="auto"/>
      </w:pPr>
      <w:r>
        <w:separator/>
      </w:r>
    </w:p>
  </w:endnote>
  <w:endnote w:type="continuationSeparator" w:id="0">
    <w:p w14:paraId="624851AE" w14:textId="77777777" w:rsidR="00B33635" w:rsidRDefault="00B33635"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BD3DD" w14:textId="77777777" w:rsidR="00B33635" w:rsidRDefault="00B33635" w:rsidP="00D54EF4">
      <w:pPr>
        <w:spacing w:after="0" w:line="240" w:lineRule="auto"/>
      </w:pPr>
      <w:r>
        <w:separator/>
      </w:r>
    </w:p>
  </w:footnote>
  <w:footnote w:type="continuationSeparator" w:id="0">
    <w:p w14:paraId="452470DA" w14:textId="77777777" w:rsidR="00B33635" w:rsidRDefault="00B33635"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oFAIJuoHE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3554"/>
    <w:rsid w:val="00507BC9"/>
    <w:rsid w:val="00517524"/>
    <w:rsid w:val="00527C5A"/>
    <w:rsid w:val="00533BA9"/>
    <w:rsid w:val="005415D4"/>
    <w:rsid w:val="00544821"/>
    <w:rsid w:val="00544B67"/>
    <w:rsid w:val="005579F7"/>
    <w:rsid w:val="00571845"/>
    <w:rsid w:val="00574853"/>
    <w:rsid w:val="00575673"/>
    <w:rsid w:val="00575F71"/>
    <w:rsid w:val="00593E04"/>
    <w:rsid w:val="005A2865"/>
    <w:rsid w:val="005A6330"/>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D5C78"/>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340A"/>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1C1F"/>
    <w:rsid w:val="00B023DC"/>
    <w:rsid w:val="00B048C6"/>
    <w:rsid w:val="00B07460"/>
    <w:rsid w:val="00B21E41"/>
    <w:rsid w:val="00B26874"/>
    <w:rsid w:val="00B33635"/>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134F4"/>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09D4"/>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516B"/>
    <w:rsid w:val="00F66A74"/>
    <w:rsid w:val="00F7503E"/>
    <w:rsid w:val="00F75DD8"/>
    <w:rsid w:val="00F82030"/>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24</Pages>
  <Words>4068</Words>
  <Characters>23191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Anjali</cp:lastModifiedBy>
  <cp:revision>134</cp:revision>
  <cp:lastPrinted>2021-04-21T14:57:00Z</cp:lastPrinted>
  <dcterms:created xsi:type="dcterms:W3CDTF">2021-04-20T02:08:00Z</dcterms:created>
  <dcterms:modified xsi:type="dcterms:W3CDTF">2021-04-21T20:14:00Z</dcterms:modified>
</cp:coreProperties>
</file>