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1FE3E1A9"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FA79BA">
              <w:rPr>
                <w:noProof/>
                <w:webHidden/>
              </w:rPr>
              <w:t>2</w:t>
            </w:r>
            <w:r w:rsidR="00FA79BA">
              <w:rPr>
                <w:noProof/>
                <w:webHidden/>
              </w:rPr>
              <w:fldChar w:fldCharType="end"/>
            </w:r>
          </w:hyperlink>
        </w:p>
        <w:p w14:paraId="7BEBF2DA" w14:textId="77E51E1D" w:rsidR="00FA79BA" w:rsidRDefault="00571845">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FA79BA">
              <w:rPr>
                <w:noProof/>
                <w:webHidden/>
              </w:rPr>
              <w:t>3</w:t>
            </w:r>
            <w:r w:rsidR="00FA79BA">
              <w:rPr>
                <w:noProof/>
                <w:webHidden/>
              </w:rPr>
              <w:fldChar w:fldCharType="end"/>
            </w:r>
          </w:hyperlink>
        </w:p>
        <w:p w14:paraId="25D0831E" w14:textId="4809AD1C" w:rsidR="00FA79BA" w:rsidRDefault="00571845">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4B42DB5B" w14:textId="2F93C46F" w:rsidR="00FA79BA" w:rsidRDefault="00571845">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5EE61A82" w14:textId="340BB055" w:rsidR="00FA79BA" w:rsidRDefault="00571845">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3C93CF02" w14:textId="2A14665F" w:rsidR="00FA79BA" w:rsidRDefault="00571845">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FA79BA">
              <w:rPr>
                <w:noProof/>
                <w:webHidden/>
              </w:rPr>
              <w:t>5</w:t>
            </w:r>
            <w:r w:rsidR="00FA79BA">
              <w:rPr>
                <w:noProof/>
                <w:webHidden/>
              </w:rPr>
              <w:fldChar w:fldCharType="end"/>
            </w:r>
          </w:hyperlink>
        </w:p>
        <w:p w14:paraId="0D795B24" w14:textId="131DD775" w:rsidR="00FA79BA" w:rsidRDefault="00571845">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03AA3EA3" w14:textId="083DF5D4" w:rsidR="00FA79BA" w:rsidRDefault="00571845">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35319C6D" w14:textId="76C2CA5E" w:rsidR="00FA79BA" w:rsidRDefault="00571845">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4B4AD7B1" w14:textId="6A79F9C9" w:rsidR="00FA79BA" w:rsidRDefault="00571845">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11416FD4" w14:textId="5DEDCE12" w:rsidR="00FA79BA" w:rsidRDefault="00571845">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166BD948" w14:textId="112745EC" w:rsidR="00FA79BA" w:rsidRDefault="00571845">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427B5AA6" w14:textId="5B1D9512" w:rsidR="00FA79BA" w:rsidRDefault="00571845">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FA79BA">
              <w:rPr>
                <w:noProof/>
                <w:webHidden/>
              </w:rPr>
              <w:t>8</w:t>
            </w:r>
            <w:r w:rsidR="00FA79BA">
              <w:rPr>
                <w:noProof/>
                <w:webHidden/>
              </w:rPr>
              <w:fldChar w:fldCharType="end"/>
            </w:r>
          </w:hyperlink>
        </w:p>
        <w:p w14:paraId="115174B0" w14:textId="3FA59998" w:rsidR="00FA79BA" w:rsidRDefault="00571845">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FA79BA">
              <w:rPr>
                <w:noProof/>
                <w:webHidden/>
              </w:rPr>
              <w:t>9</w:t>
            </w:r>
            <w:r w:rsidR="00FA79BA">
              <w:rPr>
                <w:noProof/>
                <w:webHidden/>
              </w:rPr>
              <w:fldChar w:fldCharType="end"/>
            </w:r>
          </w:hyperlink>
        </w:p>
        <w:p w14:paraId="7CF64A5E" w14:textId="3DA0F319" w:rsidR="00FA79BA" w:rsidRDefault="00571845">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F8FEE77" w14:textId="625746B8" w:rsidR="00FA79BA" w:rsidRDefault="00571845">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1FBBF784" w14:textId="71F22562" w:rsidR="00FA79BA" w:rsidRDefault="00571845">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91343D8" w14:textId="5D239F19" w:rsidR="00FA79BA" w:rsidRDefault="00571845">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431E747C" w14:textId="34611657" w:rsidR="00FA79BA" w:rsidRDefault="00571845">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26789AC" w14:textId="40EAB030" w:rsidR="00FA79BA" w:rsidRDefault="00571845">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5919500B" w14:textId="21902097" w:rsidR="00FA79BA" w:rsidRDefault="00571845">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lastRenderedPageBreak/>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(Singapore)[8]</w:t>
      </w:r>
    </w:p>
    <w:p w14:paraId="07C647BD" w14:textId="213F91E7" w:rsidR="00F7503E" w:rsidRPr="00533BA9" w:rsidRDefault="00571845"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571845"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lastRenderedPageBreak/>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575673"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6pt;height:409.8pt;mso-width-percent:0;mso-height-percent:0;mso-width-percent:0;mso-height-percent:0" o:ole="">
            <v:imagedata r:id="rId8" o:title=""/>
          </v:shape>
          <o:OLEObject Type="Embed" ProgID="Visio.Drawing.15" ShapeID="_x0000_i1025" DrawAspect="Content" ObjectID="_1680506435" r:id="rId9"/>
        </w:object>
      </w:r>
    </w:p>
    <w:p w14:paraId="0DEB35AE" w14:textId="161B4861"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34741F">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lastRenderedPageBreak/>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3ECC777A"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xml:space="preserve">, </w:t>
      </w:r>
      <w:proofErr w:type="spellStart"/>
      <w:r w:rsidR="00D85840">
        <w:rPr>
          <w:rFonts w:ascii="Times New Roman" w:hAnsi="Times New Roman" w:cs="Times New Roman"/>
        </w:rPr>
        <w:t>JFree</w:t>
      </w:r>
      <w:proofErr w:type="spellEnd"/>
      <w:r w:rsidR="00D85840">
        <w:rPr>
          <w:rFonts w:ascii="Times New Roman" w:hAnsi="Times New Roman" w:cs="Times New Roman"/>
        </w:rPr>
        <w:t xml:space="preserv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77777777"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take it into consideration and during simulation each person can only infect that many numbers of people. In case if the R-naught value is not specified the simulation transmits on a general scenario where a person can infect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77777777"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infected, severe, recovered, and dead people are provided for both the viruses</w:t>
      </w:r>
      <w:r>
        <w:rPr>
          <w:rFonts w:ascii="Times New Roman" w:hAnsi="Times New Roman" w:cs="Times New Roman"/>
        </w:rPr>
        <w:t xml:space="preserve"> is provided</w:t>
      </w:r>
      <w:r w:rsidRPr="00533BA9">
        <w:rPr>
          <w:rFonts w:ascii="Times New Roman" w:hAnsi="Times New Roman" w:cs="Times New Roman"/>
        </w:rPr>
        <w:t xml:space="preserve">. </w:t>
      </w:r>
    </w:p>
    <w:p w14:paraId="57CDA0F2" w14:textId="4D23BB5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14</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Pr>
          <w:rFonts w:ascii="Times New Roman" w:hAnsi="Times New Roman" w:cs="Times New Roman"/>
        </w:rPr>
        <w:t xml:space="preserve"> -</w:t>
      </w:r>
      <w:r w:rsidR="00A1133A">
        <w:rPr>
          <w:rFonts w:ascii="Times New Roman" w:hAnsi="Times New Roman" w:cs="Times New Roman"/>
        </w:rPr>
        <w:t xml:space="preserve">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lastRenderedPageBreak/>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03C884FB"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34741F">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77777777" w:rsidR="00DB264D" w:rsidRDefault="00DB264D" w:rsidP="00DB264D">
      <w:pPr>
        <w:pStyle w:val="Caption"/>
        <w:jc w:val="center"/>
        <w:rPr>
          <w:rFonts w:ascii="Times New Roman" w:hAnsi="Times New Roman" w:cs="Times New Roman"/>
        </w:rPr>
      </w:pPr>
      <w:r>
        <w:t xml:space="preserve">Figure </w:t>
      </w:r>
      <w:r w:rsidR="00571845">
        <w:fldChar w:fldCharType="begin"/>
      </w:r>
      <w:r w:rsidR="00571845">
        <w:instrText xml:space="preserve"> SEQ Figure \* ARABIC </w:instrText>
      </w:r>
      <w:r w:rsidR="00571845">
        <w:fldChar w:fldCharType="separate"/>
      </w:r>
      <w:r>
        <w:rPr>
          <w:noProof/>
        </w:rPr>
        <w:t>3</w:t>
      </w:r>
      <w:r w:rsidR="00571845">
        <w:rPr>
          <w:noProof/>
        </w:rPr>
        <w:fldChar w:fldCharType="end"/>
      </w:r>
      <w:r>
        <w:t>: Growth of infection over the time (in days)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0AB5482B" w:rsidR="00483770" w:rsidRPr="00533BA9"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lastRenderedPageBreak/>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589C0968" w:rsidR="00776303" w:rsidRPr="002D1E40"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2A570CDA"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population.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lastRenderedPageBreak/>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487D1BC5" w14:textId="498B91FD" w:rsidR="00776303" w:rsidRDefault="006B3FA6" w:rsidP="006B3FA6">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188A5E1D"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r w:rsidR="00571845">
        <w:fldChar w:fldCharType="begin"/>
      </w:r>
      <w:r w:rsidR="00571845">
        <w:instrText xml:space="preserve"> SEQ Figure \* ARABIC </w:instrText>
      </w:r>
      <w:r w:rsidR="00571845">
        <w:fldChar w:fldCharType="separate"/>
      </w:r>
      <w:r w:rsidR="0034741F">
        <w:rPr>
          <w:noProof/>
        </w:rPr>
        <w:t>3</w:t>
      </w:r>
      <w:r w:rsidR="00571845">
        <w:rPr>
          <w:noProof/>
        </w:rPr>
        <w:fldChar w:fldCharType="end"/>
      </w:r>
      <w:r>
        <w:t xml:space="preserve">:Comparison plot </w:t>
      </w:r>
      <w:r w:rsidRPr="00674604">
        <w:t>for social distancing and mask condition</w:t>
      </w:r>
      <w:bookmarkEnd w:id="16"/>
    </w:p>
    <w:p w14:paraId="656837A2" w14:textId="77777777"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6400C80E"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r w:rsidR="00571845">
        <w:fldChar w:fldCharType="begin"/>
      </w:r>
      <w:r w:rsidR="00571845">
        <w:instrText xml:space="preserve"> SEQ Figure \* ARABIC </w:instrText>
      </w:r>
      <w:r w:rsidR="00571845">
        <w:fldChar w:fldCharType="separate"/>
      </w:r>
      <w:r w:rsidR="0034741F">
        <w:rPr>
          <w:noProof/>
        </w:rPr>
        <w:t>4</w:t>
      </w:r>
      <w:r w:rsidR="00571845">
        <w:rPr>
          <w:noProof/>
        </w:rPr>
        <w:fldChar w:fldCharType="end"/>
      </w:r>
      <w:r>
        <w:t>:</w:t>
      </w:r>
      <w:r w:rsidRPr="00B67B55">
        <w:t xml:space="preserve"> Comparison plot for quarantine condition</w:t>
      </w:r>
      <w:bookmarkEnd w:id="17"/>
    </w:p>
    <w:p w14:paraId="432EDD3E" w14:textId="77777777"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lastRenderedPageBreak/>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1F82BE95" w:rsidR="003C3628" w:rsidRPr="005415D4" w:rsidRDefault="005E4F16" w:rsidP="005E4F16">
      <w:pPr>
        <w:pStyle w:val="Caption"/>
        <w:jc w:val="center"/>
      </w:pPr>
      <w:bookmarkStart w:id="18" w:name="_Toc69856462"/>
      <w:r>
        <w:t xml:space="preserve">Figure </w:t>
      </w:r>
      <w:r w:rsidR="00571845">
        <w:fldChar w:fldCharType="begin"/>
      </w:r>
      <w:r w:rsidR="00571845">
        <w:instrText xml:space="preserve"> SEQ Figure \* ARABIC </w:instrText>
      </w:r>
      <w:r w:rsidR="00571845">
        <w:fldChar w:fldCharType="separate"/>
      </w:r>
      <w:r w:rsidR="0034741F">
        <w:rPr>
          <w:noProof/>
        </w:rPr>
        <w:t>5</w:t>
      </w:r>
      <w:r w:rsidR="00571845">
        <w:rPr>
          <w:noProof/>
        </w:rPr>
        <w:fldChar w:fldCharType="end"/>
      </w:r>
      <w:r>
        <w:t>:</w:t>
      </w:r>
      <w:r w:rsidRPr="003A4180">
        <w:t xml:space="preserve"> Comparison Plot for Remote Work/School condition</w:t>
      </w:r>
      <w:bookmarkEnd w:id="18"/>
    </w:p>
    <w:p w14:paraId="4C349CFD" w14:textId="135C333C"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8E0185">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lastRenderedPageBreak/>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0BEBB9BC" w:rsidR="003C3628" w:rsidRPr="005415D4" w:rsidRDefault="005E4F16" w:rsidP="005E4F16">
      <w:pPr>
        <w:pStyle w:val="Caption"/>
        <w:jc w:val="center"/>
      </w:pPr>
      <w:r w:rsidRPr="005415D4">
        <w:tab/>
      </w:r>
      <w:bookmarkStart w:id="19" w:name="_Toc69856463"/>
      <w:r>
        <w:t xml:space="preserve">Figure </w:t>
      </w:r>
      <w:r w:rsidR="00571845">
        <w:fldChar w:fldCharType="begin"/>
      </w:r>
      <w:r w:rsidR="00571845">
        <w:instrText xml:space="preserve"> SEQ Figure \* ARABIC </w:instrText>
      </w:r>
      <w:r w:rsidR="00571845">
        <w:fldChar w:fldCharType="separate"/>
      </w:r>
      <w:r w:rsidR="0034741F">
        <w:rPr>
          <w:noProof/>
        </w:rPr>
        <w:t>6</w:t>
      </w:r>
      <w:r w:rsidR="00571845">
        <w:rPr>
          <w:noProof/>
        </w:rPr>
        <w:fldChar w:fldCharType="end"/>
      </w:r>
      <w:r>
        <w:t>:</w:t>
      </w:r>
      <w:r w:rsidRPr="00313952">
        <w:t>Comparison plot for vaccination</w:t>
      </w:r>
      <w:bookmarkEnd w:id="19"/>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539385F"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lastRenderedPageBreak/>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4FC6B546" w:rsidR="00A32EB5" w:rsidRPr="005415D4" w:rsidRDefault="007353C0" w:rsidP="00A80FA1">
      <w:pPr>
        <w:pStyle w:val="Caption"/>
        <w:jc w:val="center"/>
      </w:pPr>
      <w:bookmarkStart w:id="20" w:name="_Toc69856464"/>
      <w:r>
        <w:t xml:space="preserve">Figure </w:t>
      </w:r>
      <w:r w:rsidR="00571845">
        <w:fldChar w:fldCharType="begin"/>
      </w:r>
      <w:r w:rsidR="00571845">
        <w:instrText xml:space="preserve"> SEQ Figure \* ARABIC </w:instrText>
      </w:r>
      <w:r w:rsidR="00571845">
        <w:fldChar w:fldCharType="separate"/>
      </w:r>
      <w:r w:rsidR="0034741F">
        <w:rPr>
          <w:noProof/>
        </w:rPr>
        <w:t>7</w:t>
      </w:r>
      <w:r w:rsidR="00571845">
        <w:rPr>
          <w:noProof/>
        </w:rPr>
        <w:fldChar w:fldCharType="end"/>
      </w:r>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310D6036" w:rsidR="004D6045" w:rsidRPr="005415D4" w:rsidRDefault="00D42A4A" w:rsidP="005415D4">
      <w:pPr>
        <w:pStyle w:val="Caption"/>
        <w:jc w:val="center"/>
      </w:pPr>
      <w:bookmarkStart w:id="21" w:name="_Toc69856465"/>
      <w:r>
        <w:t xml:space="preserve">Figure </w:t>
      </w:r>
      <w:r w:rsidR="00571845">
        <w:fldChar w:fldCharType="begin"/>
      </w:r>
      <w:r w:rsidR="00571845">
        <w:instrText xml:space="preserve"> SEQ Figure \* ARABIC </w:instrText>
      </w:r>
      <w:r w:rsidR="00571845">
        <w:fldChar w:fldCharType="separate"/>
      </w:r>
      <w:r w:rsidR="0034741F">
        <w:rPr>
          <w:noProof/>
        </w:rPr>
        <w:t>8</w:t>
      </w:r>
      <w:r w:rsidR="00571845">
        <w:rPr>
          <w:noProof/>
        </w:rPr>
        <w:fldChar w:fldCharType="end"/>
      </w:r>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lastRenderedPageBreak/>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12C9A1C4" w:rsidR="00A32EB5" w:rsidRPr="005415D4" w:rsidRDefault="00D42A4A" w:rsidP="00D42A4A">
      <w:pPr>
        <w:pStyle w:val="Caption"/>
        <w:jc w:val="center"/>
      </w:pPr>
      <w:bookmarkStart w:id="22" w:name="_Toc69856466"/>
      <w:r>
        <w:t xml:space="preserve">Figure </w:t>
      </w:r>
      <w:r w:rsidR="00571845">
        <w:fldChar w:fldCharType="begin"/>
      </w:r>
      <w:r w:rsidR="00571845">
        <w:instrText xml:space="preserve"> SEQ Figure \* ARABIC </w:instrText>
      </w:r>
      <w:r w:rsidR="00571845">
        <w:fldChar w:fldCharType="separate"/>
      </w:r>
      <w:r w:rsidR="0034741F">
        <w:rPr>
          <w:noProof/>
        </w:rPr>
        <w:t>9</w:t>
      </w:r>
      <w:r w:rsidR="00571845">
        <w:rPr>
          <w:noProof/>
        </w:rPr>
        <w:fldChar w:fldCharType="end"/>
      </w:r>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lastRenderedPageBreak/>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51531177" w:rsidR="00D72C86" w:rsidRPr="005415D4" w:rsidRDefault="00D72C86" w:rsidP="00D72C86">
      <w:pPr>
        <w:pStyle w:val="Caption"/>
        <w:jc w:val="center"/>
      </w:pPr>
      <w:bookmarkStart w:id="23" w:name="_Toc69856467"/>
      <w:r>
        <w:t xml:space="preserve">Figure </w:t>
      </w:r>
      <w:r w:rsidR="00571845">
        <w:fldChar w:fldCharType="begin"/>
      </w:r>
      <w:r w:rsidR="00571845">
        <w:instrText xml:space="preserve"> SEQ Figure \* ARABIC </w:instrText>
      </w:r>
      <w:r w:rsidR="00571845">
        <w:fldChar w:fldCharType="separate"/>
      </w:r>
      <w:r w:rsidR="0034741F">
        <w:rPr>
          <w:noProof/>
        </w:rPr>
        <w:t>10</w:t>
      </w:r>
      <w:r w:rsidR="00571845">
        <w:rPr>
          <w:noProof/>
        </w:rPr>
        <w:fldChar w:fldCharType="end"/>
      </w:r>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3467CCDB" w:rsidR="00C67C9C" w:rsidRPr="005E4F16" w:rsidRDefault="005415D4" w:rsidP="005415D4">
      <w:pPr>
        <w:pStyle w:val="Caption"/>
        <w:jc w:val="center"/>
      </w:pPr>
      <w:bookmarkStart w:id="24" w:name="_Toc69856468"/>
      <w:r>
        <w:t xml:space="preserve">Figure </w:t>
      </w:r>
      <w:r w:rsidR="00571845">
        <w:fldChar w:fldCharType="begin"/>
      </w:r>
      <w:r w:rsidR="00571845">
        <w:instrText xml:space="preserve"> SEQ Figure \* ARABIC </w:instrText>
      </w:r>
      <w:r w:rsidR="00571845">
        <w:fldChar w:fldCharType="separate"/>
      </w:r>
      <w:r w:rsidR="0034741F">
        <w:rPr>
          <w:noProof/>
        </w:rPr>
        <w:t>11</w:t>
      </w:r>
      <w:r w:rsidR="00571845">
        <w:rPr>
          <w:noProof/>
        </w:rPr>
        <w:fldChar w:fldCharType="end"/>
      </w:r>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lastRenderedPageBreak/>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64523504" w:rsidR="00E82987" w:rsidRPr="0034741F" w:rsidRDefault="0034741F" w:rsidP="0034741F">
      <w:pPr>
        <w:pStyle w:val="Caption"/>
        <w:jc w:val="center"/>
      </w:pPr>
      <w:bookmarkStart w:id="25" w:name="_Toc69856469"/>
      <w:r>
        <w:t xml:space="preserve">Figure </w:t>
      </w:r>
      <w:r w:rsidR="00571845">
        <w:fldChar w:fldCharType="begin"/>
      </w:r>
      <w:r w:rsidR="00571845">
        <w:instrText xml:space="preserve"> SEQ Figure \* ARABIC </w:instrText>
      </w:r>
      <w:r w:rsidR="00571845">
        <w:fldChar w:fldCharType="separate"/>
      </w:r>
      <w:r>
        <w:rPr>
          <w:noProof/>
        </w:rPr>
        <w:t>12</w:t>
      </w:r>
      <w:r w:rsidR="00571845">
        <w:rPr>
          <w:noProof/>
        </w:rPr>
        <w:fldChar w:fldCharType="end"/>
      </w:r>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7E424398"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5ABF5BBE" w14:textId="77777777" w:rsidR="00571845" w:rsidRDefault="00571845" w:rsidP="00571845">
      <w:pPr>
        <w:keepNext/>
        <w:spacing w:line="276" w:lineRule="auto"/>
        <w:jc w:val="center"/>
      </w:pPr>
      <w:r w:rsidRPr="00663A61">
        <w:rPr>
          <w:rFonts w:ascii="Times New Roman" w:hAnsi="Times New Roman" w:cs="Times New Roman"/>
          <w:b/>
          <w:bCs/>
        </w:rPr>
        <w:drawing>
          <wp:inline distT="0" distB="0" distL="0" distR="0" wp14:anchorId="52AC3462" wp14:editId="33627DA0">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7A2F7DBC" w14:textId="77777777" w:rsidR="00571845" w:rsidRPr="00663A61" w:rsidRDefault="00571845" w:rsidP="00571845">
      <w:pPr>
        <w:pStyle w:val="Caption"/>
        <w:jc w:val="center"/>
        <w:rPr>
          <w:rFonts w:ascii="Times New Roman" w:hAnsi="Times New Roman" w:cs="Times New Roman"/>
          <w:b/>
          <w:bCs/>
        </w:rPr>
      </w:pPr>
      <w:r>
        <w:t xml:space="preserve">Figure </w:t>
      </w:r>
      <w:r>
        <w:fldChar w:fldCharType="begin"/>
      </w:r>
      <w:r>
        <w:instrText xml:space="preserve"> SEQ Figure \* ARABIC </w:instrText>
      </w:r>
      <w:r>
        <w:fldChar w:fldCharType="separate"/>
      </w:r>
      <w:r>
        <w:rPr>
          <w:noProof/>
        </w:rPr>
        <w:t>14</w:t>
      </w:r>
      <w:r>
        <w:fldChar w:fldCharType="end"/>
      </w:r>
      <w:r>
        <w:t>:</w:t>
      </w:r>
      <w:r w:rsidRPr="00FC3973">
        <w:t>Simulator Plot with R-Naught=5 and without any constraints</w:t>
      </w:r>
      <w:r>
        <w:t xml:space="preserve"> for a population of 640 over 50 days.</w:t>
      </w:r>
    </w:p>
    <w:p w14:paraId="0AF77CDA" w14:textId="77777777" w:rsidR="00571845" w:rsidRDefault="00571845" w:rsidP="00571845">
      <w:pPr>
        <w:pStyle w:val="ListParagraph"/>
        <w:spacing w:line="276" w:lineRule="auto"/>
        <w:rPr>
          <w:rFonts w:ascii="Times New Roman" w:hAnsi="Times New Roman" w:cs="Times New Roman"/>
          <w:sz w:val="24"/>
          <w:szCs w:val="24"/>
        </w:rPr>
      </w:pPr>
    </w:p>
    <w:p w14:paraId="537D6BDE" w14:textId="77777777" w:rsidR="00571845" w:rsidRDefault="00571845" w:rsidP="00571845">
      <w:pPr>
        <w:pStyle w:val="ListParagraph"/>
        <w:spacing w:line="276" w:lineRule="auto"/>
        <w:jc w:val="center"/>
        <w:rPr>
          <w:rFonts w:ascii="Times New Roman" w:hAnsi="Times New Roman" w:cs="Times New Roman"/>
          <w:sz w:val="24"/>
          <w:szCs w:val="24"/>
        </w:rPr>
      </w:pPr>
    </w:p>
    <w:p w14:paraId="0DA01817" w14:textId="77777777" w:rsidR="00571845" w:rsidRDefault="00571845" w:rsidP="00571845">
      <w:pPr>
        <w:pStyle w:val="ListParagraph"/>
        <w:spacing w:line="276" w:lineRule="auto"/>
        <w:rPr>
          <w:rFonts w:ascii="Times New Roman" w:hAnsi="Times New Roman" w:cs="Times New Roman"/>
          <w:sz w:val="24"/>
          <w:szCs w:val="24"/>
        </w:rPr>
      </w:pPr>
      <w:r w:rsidRPr="00C200FD">
        <w:rPr>
          <w:rFonts w:ascii="Times New Roman" w:hAnsi="Times New Roman" w:cs="Times New Roman"/>
          <w:sz w:val="24"/>
          <w:szCs w:val="24"/>
        </w:rPr>
        <w:lastRenderedPageBreak/>
        <w:drawing>
          <wp:inline distT="0" distB="0" distL="0" distR="0" wp14:anchorId="647A3DC9" wp14:editId="40A13FFB">
            <wp:extent cx="5311140" cy="289053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47"/>
                    <a:stretch/>
                  </pic:blipFill>
                  <pic:spPr bwMode="auto">
                    <a:xfrm>
                      <a:off x="0" y="0"/>
                      <a:ext cx="5329516" cy="2900536"/>
                    </a:xfrm>
                    <a:prstGeom prst="rect">
                      <a:avLst/>
                    </a:prstGeom>
                    <a:ln>
                      <a:noFill/>
                    </a:ln>
                    <a:extLst>
                      <a:ext uri="{53640926-AAD7-44D8-BBD7-CCE9431645EC}">
                        <a14:shadowObscured xmlns:a14="http://schemas.microsoft.com/office/drawing/2010/main"/>
                      </a:ext>
                    </a:extLst>
                  </pic:spPr>
                </pic:pic>
              </a:graphicData>
            </a:graphic>
          </wp:inline>
        </w:drawing>
      </w:r>
    </w:p>
    <w:p w14:paraId="51C8E82C" w14:textId="77777777" w:rsidR="00571845" w:rsidRDefault="00571845" w:rsidP="00571845">
      <w:pPr>
        <w:pStyle w:val="Caption"/>
        <w:jc w:val="center"/>
      </w:pPr>
      <w:bookmarkStart w:id="26" w:name="_Toc69856470"/>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bookmarkEnd w:id="26"/>
      <w:r>
        <w:t>Simulator Plot with R-Naught=2.5 and without any constraints</w:t>
      </w:r>
      <w:r w:rsidRPr="00BE0980">
        <w:t xml:space="preserve"> </w:t>
      </w:r>
      <w:r>
        <w:t>for a population of 640 over 50 days</w:t>
      </w:r>
    </w:p>
    <w:p w14:paraId="237FB435" w14:textId="77777777" w:rsidR="00571845" w:rsidRPr="003070DE" w:rsidRDefault="00571845" w:rsidP="00571845"/>
    <w:p w14:paraId="75310F05" w14:textId="77777777" w:rsidR="00571845" w:rsidRDefault="00571845" w:rsidP="00571845">
      <w:pPr>
        <w:pStyle w:val="ListParagraph"/>
        <w:spacing w:line="276" w:lineRule="auto"/>
        <w:ind w:left="1080"/>
        <w:jc w:val="both"/>
        <w:rPr>
          <w:rFonts w:ascii="Times New Roman" w:hAnsi="Times New Roman" w:cs="Times New Roman"/>
          <w:b/>
          <w:bCs/>
        </w:rPr>
      </w:pPr>
    </w:p>
    <w:p w14:paraId="761A34BD" w14:textId="77777777" w:rsidR="00571845" w:rsidRDefault="00571845" w:rsidP="00571845">
      <w:pPr>
        <w:pStyle w:val="ListParagraph"/>
        <w:keepNext/>
        <w:spacing w:line="276" w:lineRule="auto"/>
        <w:ind w:left="1080"/>
      </w:pPr>
      <w:r w:rsidRPr="0099562F">
        <w:rPr>
          <w:rFonts w:ascii="Times New Roman" w:hAnsi="Times New Roman" w:cs="Times New Roman"/>
          <w:b/>
          <w:bCs/>
        </w:rPr>
        <w:drawing>
          <wp:inline distT="0" distB="0" distL="0" distR="0" wp14:anchorId="0520529C" wp14:editId="440DD6A8">
            <wp:extent cx="5075555" cy="29107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917" cy="2931001"/>
                    </a:xfrm>
                    <a:prstGeom prst="rect">
                      <a:avLst/>
                    </a:prstGeom>
                  </pic:spPr>
                </pic:pic>
              </a:graphicData>
            </a:graphic>
          </wp:inline>
        </w:drawing>
      </w:r>
    </w:p>
    <w:p w14:paraId="666635A9" w14:textId="77777777" w:rsidR="00571845" w:rsidRDefault="00571845" w:rsidP="00571845">
      <w:pPr>
        <w:pStyle w:val="Caption"/>
        <w:jc w:val="center"/>
        <w:rPr>
          <w:rFonts w:ascii="Times New Roman" w:hAnsi="Times New Roman" w:cs="Times New Roman"/>
          <w:b/>
          <w:bCs/>
        </w:rPr>
      </w:pPr>
      <w:r>
        <w:t xml:space="preserve">Figure </w:t>
      </w:r>
      <w:r>
        <w:fldChar w:fldCharType="begin"/>
      </w:r>
      <w:r>
        <w:instrText xml:space="preserve"> SEQ Figure \* ARABIC </w:instrText>
      </w:r>
      <w:r>
        <w:fldChar w:fldCharType="separate"/>
      </w:r>
      <w:r>
        <w:rPr>
          <w:noProof/>
        </w:rPr>
        <w:t>16</w:t>
      </w:r>
      <w:r>
        <w:fldChar w:fldCharType="end"/>
      </w:r>
      <w:r>
        <w:t xml:space="preserve">: </w:t>
      </w:r>
      <w:r w:rsidRPr="00C01481">
        <w:t xml:space="preserve">Simulator Plot with R-Naught=5 and with testing, contact tracing, mask mandate &amp; social distancing in effect for a population of </w:t>
      </w:r>
      <w:r>
        <w:t>6</w:t>
      </w:r>
      <w:r w:rsidRPr="00C01481">
        <w:t>40 over 5</w:t>
      </w:r>
      <w:r>
        <w:t xml:space="preserve">0 </w:t>
      </w:r>
      <w:r w:rsidRPr="00C01481">
        <w:t>days</w:t>
      </w:r>
    </w:p>
    <w:p w14:paraId="7A259019" w14:textId="77777777" w:rsidR="00571845" w:rsidRDefault="00571845" w:rsidP="00571845">
      <w:pPr>
        <w:spacing w:line="276" w:lineRule="auto"/>
        <w:jc w:val="both"/>
        <w:rPr>
          <w:rFonts w:ascii="Times New Roman" w:hAnsi="Times New Roman" w:cs="Times New Roman"/>
          <w:b/>
          <w:bCs/>
        </w:rPr>
      </w:pPr>
    </w:p>
    <w:p w14:paraId="0E160B04" w14:textId="77777777" w:rsidR="00571845" w:rsidRDefault="00571845" w:rsidP="00571845">
      <w:pPr>
        <w:pStyle w:val="ListParagraph"/>
        <w:keepNext/>
        <w:spacing w:line="276" w:lineRule="auto"/>
        <w:ind w:left="1080"/>
        <w:jc w:val="both"/>
      </w:pPr>
      <w:r w:rsidRPr="001C7467">
        <w:rPr>
          <w:rFonts w:ascii="Times New Roman" w:hAnsi="Times New Roman" w:cs="Times New Roman"/>
          <w:b/>
          <w:bCs/>
        </w:rPr>
        <w:lastRenderedPageBreak/>
        <w:drawing>
          <wp:inline distT="0" distB="0" distL="0" distR="0" wp14:anchorId="61F0B668" wp14:editId="6A92A9A4">
            <wp:extent cx="4800600" cy="2700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547" cy="2709308"/>
                    </a:xfrm>
                    <a:prstGeom prst="rect">
                      <a:avLst/>
                    </a:prstGeom>
                  </pic:spPr>
                </pic:pic>
              </a:graphicData>
            </a:graphic>
          </wp:inline>
        </w:drawing>
      </w:r>
    </w:p>
    <w:p w14:paraId="7EB15CB6" w14:textId="77777777" w:rsidR="00571845" w:rsidRDefault="00571845" w:rsidP="00571845">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w:t>
      </w:r>
      <w:r w:rsidRPr="00DE31B6">
        <w:t xml:space="preserve"> </w:t>
      </w:r>
      <w:r>
        <w:t>Simulator Plot with R-Naught=5 and with testing, contact tracing, mask mandate &amp; social distancing in effect</w:t>
      </w:r>
      <w:r w:rsidRPr="00CE019E">
        <w:t xml:space="preserve"> </w:t>
      </w:r>
      <w:r>
        <w:t>for a population of 540 over 105 days</w:t>
      </w:r>
    </w:p>
    <w:p w14:paraId="753E9E29" w14:textId="77777777" w:rsidR="00571845" w:rsidRPr="00FB49BE" w:rsidRDefault="00571845" w:rsidP="00571845"/>
    <w:p w14:paraId="7E468865" w14:textId="77777777" w:rsidR="00571845" w:rsidRDefault="00571845" w:rsidP="00571845">
      <w:pPr>
        <w:keepNext/>
        <w:spacing w:line="276" w:lineRule="auto"/>
        <w:jc w:val="center"/>
      </w:pPr>
      <w:r w:rsidRPr="00A0706D">
        <w:rPr>
          <w:rFonts w:ascii="Times New Roman" w:hAnsi="Times New Roman" w:cs="Times New Roman"/>
          <w:b/>
          <w:bCs/>
        </w:rPr>
        <w:drawing>
          <wp:inline distT="0" distB="0" distL="0" distR="0" wp14:anchorId="1782EE12" wp14:editId="14F3D4D3">
            <wp:extent cx="4781973"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614" cy="2709346"/>
                    </a:xfrm>
                    <a:prstGeom prst="rect">
                      <a:avLst/>
                    </a:prstGeom>
                  </pic:spPr>
                </pic:pic>
              </a:graphicData>
            </a:graphic>
          </wp:inline>
        </w:drawing>
      </w:r>
    </w:p>
    <w:p w14:paraId="72EB947B" w14:textId="77777777" w:rsidR="00571845" w:rsidRDefault="00571845" w:rsidP="00571845">
      <w:pPr>
        <w:pStyle w:val="Caption"/>
        <w:jc w:val="center"/>
        <w:rPr>
          <w:rFonts w:ascii="Times New Roman" w:hAnsi="Times New Roman" w:cs="Times New Roman"/>
          <w:b/>
          <w:bCs/>
        </w:rPr>
      </w:pPr>
      <w:r>
        <w:t xml:space="preserve">Figure </w:t>
      </w:r>
      <w:r>
        <w:fldChar w:fldCharType="begin"/>
      </w:r>
      <w:r>
        <w:instrText xml:space="preserve"> SEQ Figure \* ARABIC </w:instrText>
      </w:r>
      <w:r>
        <w:fldChar w:fldCharType="separate"/>
      </w:r>
      <w:r>
        <w:rPr>
          <w:noProof/>
        </w:rPr>
        <w:t>18</w:t>
      </w:r>
      <w:r>
        <w:fldChar w:fldCharType="end"/>
      </w:r>
      <w:r>
        <w:t xml:space="preserve">: </w:t>
      </w:r>
      <w:r w:rsidRPr="00F15DE9">
        <w:t>Simulator Plot with R-Naught=</w:t>
      </w:r>
      <w:r>
        <w:t>2.</w:t>
      </w:r>
      <w:r w:rsidRPr="00F15DE9">
        <w:t xml:space="preserve">5 and with testing, contact tracing, mask mandate &amp; social distancing in effect for a population of </w:t>
      </w:r>
      <w:r>
        <w:t>64</w:t>
      </w:r>
      <w:r w:rsidRPr="00F15DE9">
        <w:t xml:space="preserve">0 over </w:t>
      </w:r>
      <w:r>
        <w:t>360</w:t>
      </w:r>
      <w:r w:rsidRPr="00F15DE9">
        <w:t xml:space="preserve"> days</w:t>
      </w:r>
      <w:r>
        <w:t>.</w:t>
      </w:r>
    </w:p>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33713570"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34741F">
        <w:rPr>
          <w:i/>
          <w:iCs/>
          <w:color w:val="44546A" w:themeColor="text2"/>
          <w:sz w:val="18"/>
          <w:szCs w:val="18"/>
        </w:rPr>
        <w:t>14</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lastRenderedPageBreak/>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1A256F0A" w:rsidR="00492D7F" w:rsidRDefault="001E1A9E" w:rsidP="00B639B5">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Whenever a person collide</w:t>
      </w:r>
      <w:r w:rsidR="00A253CD" w:rsidRPr="00F42796">
        <w:rPr>
          <w:rFonts w:ascii="Times New Roman" w:hAnsi="Times New Roman" w:cs="Times New Roman"/>
        </w:rPr>
        <w:t>s</w:t>
      </w:r>
      <w:r w:rsidRPr="00F42796">
        <w:rPr>
          <w:rFonts w:ascii="Times New Roman" w:hAnsi="Times New Roman" w:cs="Times New Roman"/>
        </w:rPr>
        <w:t xml:space="preserve"> with </w:t>
      </w:r>
      <w:r w:rsidR="00A50807" w:rsidRPr="00F42796">
        <w:rPr>
          <w:rFonts w:ascii="Times New Roman" w:hAnsi="Times New Roman" w:cs="Times New Roman"/>
        </w:rPr>
        <w:t>another</w:t>
      </w:r>
      <w:r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22A0B085"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09B4C8B9" w14:textId="238FC81A"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Unit tests result:</w:t>
      </w:r>
      <w:bookmarkEnd w:id="36"/>
    </w:p>
    <w:p w14:paraId="09A0A248" w14:textId="45A2B2C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The unit test coverage for the project is 72.9%.</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 xml:space="preserve">he snapshot of unit test results </w:t>
      </w:r>
      <w:r w:rsidR="00934F82">
        <w:rPr>
          <w:rFonts w:ascii="Times New Roman" w:hAnsi="Times New Roman" w:cs="Times New Roman"/>
        </w:rPr>
        <w:t>is</w:t>
      </w:r>
      <w:r w:rsidRPr="00B639B5">
        <w:rPr>
          <w:rFonts w:ascii="Times New Roman" w:hAnsi="Times New Roman" w:cs="Times New Roman"/>
        </w:rPr>
        <w:t xml:space="preserve"> given below:</w:t>
      </w:r>
    </w:p>
    <w:p w14:paraId="3EAD42EE" w14:textId="0AD84206"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515" cy="1152621"/>
                    </a:xfrm>
                    <a:prstGeom prst="rect">
                      <a:avLst/>
                    </a:prstGeom>
                  </pic:spPr>
                </pic:pic>
              </a:graphicData>
            </a:graphic>
          </wp:inline>
        </w:drawing>
      </w:r>
    </w:p>
    <w:p w14:paraId="62EC1254" w14:textId="191BE6D3" w:rsidR="00B639B5" w:rsidRPr="00B639B5" w:rsidRDefault="00B639B5" w:rsidP="00B639B5">
      <w:pPr>
        <w:pStyle w:val="Caption"/>
        <w:jc w:val="center"/>
        <w:rPr>
          <w:rFonts w:ascii="Times New Roman" w:hAnsi="Times New Roman" w:cs="Times New Roman"/>
        </w:rPr>
      </w:pPr>
      <w:bookmarkStart w:id="37" w:name="_Toc69856472"/>
      <w:r>
        <w:t xml:space="preserve">Figure </w:t>
      </w:r>
      <w:r w:rsidR="00571845">
        <w:fldChar w:fldCharType="begin"/>
      </w:r>
      <w:r w:rsidR="00571845">
        <w:instrText xml:space="preserve"> SEQ Figure \* ARABIC </w:instrText>
      </w:r>
      <w:r w:rsidR="00571845">
        <w:fldChar w:fldCharType="separate"/>
      </w:r>
      <w:r w:rsidR="0034741F">
        <w:rPr>
          <w:noProof/>
        </w:rPr>
        <w:t>15</w:t>
      </w:r>
      <w:r w:rsidR="00571845">
        <w:rPr>
          <w:noProof/>
        </w:rPr>
        <w:fldChar w:fldCharType="end"/>
      </w:r>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lastRenderedPageBreak/>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713" cy="1349570"/>
                    </a:xfrm>
                    <a:prstGeom prst="rect">
                      <a:avLst/>
                    </a:prstGeom>
                  </pic:spPr>
                </pic:pic>
              </a:graphicData>
            </a:graphic>
          </wp:inline>
        </w:drawing>
      </w:r>
    </w:p>
    <w:p w14:paraId="71F1F36B" w14:textId="4C02C6AA" w:rsidR="00B639B5" w:rsidRPr="00B639B5" w:rsidRDefault="00B639B5" w:rsidP="00B639B5">
      <w:pPr>
        <w:pStyle w:val="Caption"/>
        <w:jc w:val="center"/>
        <w:rPr>
          <w:rFonts w:ascii="Times New Roman" w:hAnsi="Times New Roman" w:cs="Times New Roman"/>
        </w:rPr>
      </w:pPr>
      <w:bookmarkStart w:id="38" w:name="_Toc69856473"/>
      <w:r>
        <w:t xml:space="preserve">Figure </w:t>
      </w:r>
      <w:r w:rsidR="00571845">
        <w:fldChar w:fldCharType="begin"/>
      </w:r>
      <w:r w:rsidR="00571845">
        <w:instrText xml:space="preserve"> SEQ Figure \* ARABIC </w:instrText>
      </w:r>
      <w:r w:rsidR="00571845">
        <w:fldChar w:fldCharType="separate"/>
      </w:r>
      <w:r w:rsidR="0034741F">
        <w:rPr>
          <w:noProof/>
        </w:rPr>
        <w:t>16</w:t>
      </w:r>
      <w:r w:rsidR="00571845">
        <w:rPr>
          <w:noProof/>
        </w:rPr>
        <w:fldChar w:fldCharType="end"/>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8038" cy="1637380"/>
                    </a:xfrm>
                    <a:prstGeom prst="rect">
                      <a:avLst/>
                    </a:prstGeom>
                  </pic:spPr>
                </pic:pic>
              </a:graphicData>
            </a:graphic>
          </wp:inline>
        </w:drawing>
      </w:r>
    </w:p>
    <w:p w14:paraId="5BE438B4" w14:textId="5E72FE06" w:rsidR="002B7160" w:rsidRPr="002B7160" w:rsidRDefault="002B7160" w:rsidP="00434239">
      <w:pPr>
        <w:pStyle w:val="Caption"/>
        <w:jc w:val="center"/>
        <w:rPr>
          <w:rFonts w:ascii="Times New Roman" w:hAnsi="Times New Roman" w:cs="Times New Roman"/>
        </w:rPr>
      </w:pPr>
      <w:bookmarkStart w:id="39" w:name="_Toc69856474"/>
      <w:r>
        <w:t xml:space="preserve">Figure </w:t>
      </w:r>
      <w:r w:rsidR="00571845">
        <w:fldChar w:fldCharType="begin"/>
      </w:r>
      <w:r w:rsidR="00571845">
        <w:instrText xml:space="preserve"> SEQ Figure \* ARABIC </w:instrText>
      </w:r>
      <w:r w:rsidR="00571845">
        <w:fldChar w:fldCharType="separate"/>
      </w:r>
      <w:r w:rsidR="0034741F">
        <w:rPr>
          <w:noProof/>
        </w:rPr>
        <w:t>17</w:t>
      </w:r>
      <w:r w:rsidR="00571845">
        <w:rPr>
          <w:noProof/>
        </w:rPr>
        <w:fldChar w:fldCharType="end"/>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6099" cy="1661032"/>
                    </a:xfrm>
                    <a:prstGeom prst="rect">
                      <a:avLst/>
                    </a:prstGeom>
                  </pic:spPr>
                </pic:pic>
              </a:graphicData>
            </a:graphic>
          </wp:inline>
        </w:drawing>
      </w:r>
    </w:p>
    <w:p w14:paraId="2C0F16E0" w14:textId="7C88100E" w:rsidR="00434239" w:rsidRPr="00B639B5" w:rsidRDefault="00434239" w:rsidP="00434239">
      <w:pPr>
        <w:pStyle w:val="Caption"/>
        <w:jc w:val="center"/>
        <w:rPr>
          <w:rFonts w:ascii="Times New Roman" w:hAnsi="Times New Roman" w:cs="Times New Roman"/>
        </w:rPr>
      </w:pPr>
      <w:bookmarkStart w:id="40" w:name="_Toc69856475"/>
      <w:r>
        <w:t xml:space="preserve">Figure </w:t>
      </w:r>
      <w:r w:rsidR="00571845">
        <w:fldChar w:fldCharType="begin"/>
      </w:r>
      <w:r w:rsidR="00571845">
        <w:instrText xml:space="preserve"> SEQ Figure \* ARABIC </w:instrText>
      </w:r>
      <w:r w:rsidR="00571845">
        <w:fldChar w:fldCharType="separate"/>
      </w:r>
      <w:r w:rsidR="0034741F">
        <w:rPr>
          <w:noProof/>
        </w:rPr>
        <w:t>18</w:t>
      </w:r>
      <w:r w:rsidR="00571845">
        <w:rPr>
          <w:noProof/>
        </w:rPr>
        <w:fldChar w:fldCharType="end"/>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lastRenderedPageBreak/>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7517" cy="1970747"/>
                    </a:xfrm>
                    <a:prstGeom prst="rect">
                      <a:avLst/>
                    </a:prstGeom>
                  </pic:spPr>
                </pic:pic>
              </a:graphicData>
            </a:graphic>
          </wp:inline>
        </w:drawing>
      </w:r>
    </w:p>
    <w:p w14:paraId="10278F6E" w14:textId="72574CFF" w:rsidR="00434239" w:rsidRPr="00B639B5" w:rsidRDefault="00434239" w:rsidP="00434239">
      <w:pPr>
        <w:pStyle w:val="Caption"/>
        <w:jc w:val="center"/>
        <w:rPr>
          <w:rFonts w:ascii="Times New Roman" w:hAnsi="Times New Roman" w:cs="Times New Roman"/>
        </w:rPr>
      </w:pPr>
      <w:r>
        <w:t xml:space="preserve">Figure </w:t>
      </w:r>
      <w:r w:rsidR="00DE4A6E">
        <w:t>1</w:t>
      </w:r>
      <w:r w:rsidR="007753B5">
        <w:t>9</w:t>
      </w:r>
      <w:r>
        <w:t xml:space="preserve">: Unit test for </w:t>
      </w:r>
      <w:proofErr w:type="spellStart"/>
      <w:r>
        <w:rPr>
          <w:rFonts w:ascii="Times New Roman" w:hAnsi="Times New Roman" w:cs="Times New Roman"/>
        </w:rPr>
        <w:t>PlotChartJFrame</w:t>
      </w:r>
      <w:proofErr w:type="spellEnd"/>
    </w:p>
    <w:p w14:paraId="0C24BF87" w14:textId="77777777" w:rsidR="00B639B5" w:rsidRPr="00A9154F" w:rsidRDefault="00B639B5" w:rsidP="00A9154F">
      <w:pPr>
        <w:pStyle w:val="ListParagraph"/>
        <w:spacing w:line="276" w:lineRule="auto"/>
        <w:ind w:left="180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7"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lastRenderedPageBreak/>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38"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39"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40"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An evidence review of face masks against COVID-19</w:t>
      </w:r>
      <w:r w:rsidRPr="00533BA9">
        <w:rPr>
          <w:sz w:val="22"/>
          <w:szCs w:val="22"/>
        </w:rPr>
        <w:t>. PNAS. https://www.pnas.org/content/118/4/e2014564118</w:t>
      </w:r>
    </w:p>
    <w:p w14:paraId="18FA78DE" w14:textId="1434F635" w:rsidR="001A737E" w:rsidRPr="00533BA9" w:rsidRDefault="001A737E" w:rsidP="006B7FCB">
      <w:pPr>
        <w:spacing w:line="276" w:lineRule="auto"/>
        <w:rPr>
          <w:rFonts w:ascii="Times New Roman" w:hAnsi="Times New Roman" w:cs="Times New Roman"/>
          <w:sz w:val="24"/>
          <w:szCs w:val="24"/>
        </w:rPr>
      </w:pPr>
    </w:p>
    <w:sectPr w:rsidR="001A737E" w:rsidRPr="00533BA9" w:rsidSect="0023140D">
      <w:footerReference w:type="default" r:id="rId41"/>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844CF" w14:textId="77777777" w:rsidR="00D76AB6" w:rsidRDefault="00D76AB6" w:rsidP="00D54EF4">
      <w:pPr>
        <w:spacing w:after="0" w:line="240" w:lineRule="auto"/>
      </w:pPr>
      <w:r>
        <w:separator/>
      </w:r>
    </w:p>
  </w:endnote>
  <w:endnote w:type="continuationSeparator" w:id="0">
    <w:p w14:paraId="21FF6792" w14:textId="77777777" w:rsidR="00D76AB6" w:rsidRDefault="00D76AB6"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580"/>
      <w:docPartObj>
        <w:docPartGallery w:val="Page Numbers (Bottom of Page)"/>
        <w:docPartUnique/>
      </w:docPartObj>
    </w:sdtPr>
    <w:sdtEndPr>
      <w:rPr>
        <w:noProof/>
      </w:rPr>
    </w:sdtEndPr>
    <w:sdtContent>
      <w:p w14:paraId="4D7AAD4B" w14:textId="7ECF9E79" w:rsidR="00D80EAA" w:rsidRDefault="00D8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D80EAA" w:rsidRDefault="00D80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481D0" w14:textId="77777777" w:rsidR="00D76AB6" w:rsidRDefault="00D76AB6" w:rsidP="00D54EF4">
      <w:pPr>
        <w:spacing w:after="0" w:line="240" w:lineRule="auto"/>
      </w:pPr>
      <w:r>
        <w:separator/>
      </w:r>
    </w:p>
  </w:footnote>
  <w:footnote w:type="continuationSeparator" w:id="0">
    <w:p w14:paraId="08DCC099" w14:textId="77777777" w:rsidR="00D76AB6" w:rsidRDefault="00D76AB6"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FEE2EB7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7A97"/>
    <w:rsid w:val="0021191A"/>
    <w:rsid w:val="00221AB9"/>
    <w:rsid w:val="002223C9"/>
    <w:rsid w:val="0022642A"/>
    <w:rsid w:val="0023140D"/>
    <w:rsid w:val="0024456F"/>
    <w:rsid w:val="00252FA1"/>
    <w:rsid w:val="00253E3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20DF8"/>
    <w:rsid w:val="00430C36"/>
    <w:rsid w:val="00434239"/>
    <w:rsid w:val="00435B99"/>
    <w:rsid w:val="0043766C"/>
    <w:rsid w:val="0044182A"/>
    <w:rsid w:val="00441FBA"/>
    <w:rsid w:val="0045170E"/>
    <w:rsid w:val="00460C28"/>
    <w:rsid w:val="004764C6"/>
    <w:rsid w:val="00483770"/>
    <w:rsid w:val="00484C8B"/>
    <w:rsid w:val="00484E36"/>
    <w:rsid w:val="0048657E"/>
    <w:rsid w:val="00486C0E"/>
    <w:rsid w:val="00492D7F"/>
    <w:rsid w:val="004A7B79"/>
    <w:rsid w:val="004C1313"/>
    <w:rsid w:val="004D0EB7"/>
    <w:rsid w:val="004D6045"/>
    <w:rsid w:val="004E3B2F"/>
    <w:rsid w:val="004F04B9"/>
    <w:rsid w:val="004F491C"/>
    <w:rsid w:val="00507BC9"/>
    <w:rsid w:val="00517524"/>
    <w:rsid w:val="00527C5A"/>
    <w:rsid w:val="00533BA9"/>
    <w:rsid w:val="005415D4"/>
    <w:rsid w:val="00544821"/>
    <w:rsid w:val="00544B67"/>
    <w:rsid w:val="005579F7"/>
    <w:rsid w:val="00571845"/>
    <w:rsid w:val="00575673"/>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640A6"/>
    <w:rsid w:val="00674604"/>
    <w:rsid w:val="006B3FA6"/>
    <w:rsid w:val="006B7FCB"/>
    <w:rsid w:val="006C6894"/>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5637"/>
    <w:rsid w:val="007E588E"/>
    <w:rsid w:val="007E6060"/>
    <w:rsid w:val="007F5F2C"/>
    <w:rsid w:val="008116DF"/>
    <w:rsid w:val="008133FE"/>
    <w:rsid w:val="00814406"/>
    <w:rsid w:val="00830A30"/>
    <w:rsid w:val="00843206"/>
    <w:rsid w:val="008632BE"/>
    <w:rsid w:val="0088536F"/>
    <w:rsid w:val="008A1407"/>
    <w:rsid w:val="008A27F1"/>
    <w:rsid w:val="008A33B5"/>
    <w:rsid w:val="008B24E9"/>
    <w:rsid w:val="008B3976"/>
    <w:rsid w:val="008C2D78"/>
    <w:rsid w:val="008D2103"/>
    <w:rsid w:val="008D3542"/>
    <w:rsid w:val="008D62C9"/>
    <w:rsid w:val="008E5153"/>
    <w:rsid w:val="008F1606"/>
    <w:rsid w:val="008F33AC"/>
    <w:rsid w:val="008F5B0B"/>
    <w:rsid w:val="008F5D3E"/>
    <w:rsid w:val="00905B0D"/>
    <w:rsid w:val="009120CA"/>
    <w:rsid w:val="009127C6"/>
    <w:rsid w:val="0092293D"/>
    <w:rsid w:val="00934F82"/>
    <w:rsid w:val="009653BA"/>
    <w:rsid w:val="00967403"/>
    <w:rsid w:val="00974937"/>
    <w:rsid w:val="009821B3"/>
    <w:rsid w:val="009A0482"/>
    <w:rsid w:val="009A7230"/>
    <w:rsid w:val="009C3118"/>
    <w:rsid w:val="009C751A"/>
    <w:rsid w:val="009D16C8"/>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A33D7"/>
    <w:rsid w:val="00BA705D"/>
    <w:rsid w:val="00BB6F0B"/>
    <w:rsid w:val="00BD601C"/>
    <w:rsid w:val="00C11C27"/>
    <w:rsid w:val="00C216EA"/>
    <w:rsid w:val="00C24E5F"/>
    <w:rsid w:val="00C3794E"/>
    <w:rsid w:val="00C379CE"/>
    <w:rsid w:val="00C505D5"/>
    <w:rsid w:val="00C64F6A"/>
    <w:rsid w:val="00C67C9C"/>
    <w:rsid w:val="00C72C72"/>
    <w:rsid w:val="00C84C4D"/>
    <w:rsid w:val="00C93F4A"/>
    <w:rsid w:val="00CA012C"/>
    <w:rsid w:val="00CB0F5C"/>
    <w:rsid w:val="00CB5247"/>
    <w:rsid w:val="00CD2061"/>
    <w:rsid w:val="00CD62FF"/>
    <w:rsid w:val="00CF1616"/>
    <w:rsid w:val="00D0019C"/>
    <w:rsid w:val="00D06673"/>
    <w:rsid w:val="00D22C15"/>
    <w:rsid w:val="00D42A4A"/>
    <w:rsid w:val="00D50CB7"/>
    <w:rsid w:val="00D51D95"/>
    <w:rsid w:val="00D54EF4"/>
    <w:rsid w:val="00D6082F"/>
    <w:rsid w:val="00D6447D"/>
    <w:rsid w:val="00D64D02"/>
    <w:rsid w:val="00D66605"/>
    <w:rsid w:val="00D66C41"/>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1AA6"/>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hyperlink" Target="https://doi.org/10.3201/eid1007.030647" TargetMode="Externa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chart" Target="charts/chart2.xml"/><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hyperlink" Target="https://www.cdc.gov/coronavirus/2019-ncov/hcp/planning-scenarios.html" TargetMode="External"/><Relationship Id="rId40" Type="http://schemas.openxmlformats.org/officeDocument/2006/relationships/hyperlink" Target="https://bmcpublichealth.biomedcentral.com/articles/10.1186/s12889-020-09624-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2688/wellcomeopenres.15842.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22</Pages>
  <Words>3755</Words>
  <Characters>21410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ms.moumitahalder@gmail.com</cp:lastModifiedBy>
  <cp:revision>84</cp:revision>
  <cp:lastPrinted>2021-04-20T16:09:00Z</cp:lastPrinted>
  <dcterms:created xsi:type="dcterms:W3CDTF">2021-04-20T02:08:00Z</dcterms:created>
  <dcterms:modified xsi:type="dcterms:W3CDTF">2021-04-21T14:33:00Z</dcterms:modified>
</cp:coreProperties>
</file>