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72"/>
        </w:rPr>
      </w:pPr>
      <w:r>
        <w:rPr>
          <w:rFonts w:ascii="Times New Roman"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2675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2267585"/>
                          <a:chExt cx="7562850" cy="22675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781424" y="0"/>
                            <a:ext cx="378142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2266950">
                                <a:moveTo>
                                  <a:pt x="3781424" y="2266949"/>
                                </a:moveTo>
                                <a:lnTo>
                                  <a:pt x="0" y="2266949"/>
                                </a:lnTo>
                                <a:lnTo>
                                  <a:pt x="0" y="0"/>
                                </a:lnTo>
                                <a:lnTo>
                                  <a:pt x="3781424" y="0"/>
                                </a:lnTo>
                                <a:lnTo>
                                  <a:pt x="3781424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424" y="0"/>
                            <a:ext cx="3781424" cy="2266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781424" y="0"/>
                            <a:ext cx="378142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2266950">
                                <a:moveTo>
                                  <a:pt x="3781424" y="2266949"/>
                                </a:moveTo>
                                <a:lnTo>
                                  <a:pt x="0" y="2266949"/>
                                </a:lnTo>
                                <a:lnTo>
                                  <a:pt x="0" y="0"/>
                                </a:lnTo>
                                <a:lnTo>
                                  <a:pt x="3781424" y="0"/>
                                </a:lnTo>
                                <a:lnTo>
                                  <a:pt x="3781424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" y="0"/>
                            <a:ext cx="3779638" cy="226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786" y="0"/>
                            <a:ext cx="3780154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377825">
                                <a:moveTo>
                                  <a:pt x="0" y="377197"/>
                                </a:moveTo>
                                <a:lnTo>
                                  <a:pt x="3779638" y="377197"/>
                                </a:lnTo>
                                <a:lnTo>
                                  <a:pt x="3779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197"/>
                            <a:ext cx="7562849" cy="18897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264" cy="1267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2" y="0"/>
                            <a:ext cx="1415950" cy="111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5572" y="0"/>
                            <a:ext cx="2177277" cy="9117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 descr="Elevated 80's Deco Sphere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9108" y="921"/>
                            <a:ext cx="628190" cy="628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885" y="1117313"/>
                            <a:ext cx="767897" cy="7907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 descr="Elevated 80's Deco Round Disk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3399" y="423535"/>
                            <a:ext cx="1529449" cy="1439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39pt;width:595.5pt;height:178.55pt;mso-position-horizontal-relative:page;mso-position-vertical-relative:page;z-index:15728640" id="docshapegroup1" coordorigin="0,0" coordsize="11910,3571">
                <v:rect style="position:absolute;left:5955;top:0;width:5955;height:3570" id="docshape2" filled="true" fillcolor="#0d2654" stroked="false">
                  <v:fill type="solid"/>
                </v:rect>
                <v:shape style="position:absolute;left:5955;top:0;width:5955;height:3570" type="#_x0000_t75" id="docshape3" stroked="false">
                  <v:imagedata r:id="rId5" o:title=""/>
                </v:shape>
                <v:rect style="position:absolute;left:5955;top:0;width:5955;height:3570" id="docshape4" filled="true" fillcolor="#ffffff" stroked="false">
                  <v:fill opacity="19660f" type="solid"/>
                </v:rect>
                <v:shape style="position:absolute;left:2;top:0;width:5953;height:3571" type="#_x0000_t75" id="docshape5" stroked="false">
                  <v:imagedata r:id="rId6" o:title=""/>
                </v:shape>
                <v:rect style="position:absolute;left:2;top:0;width:5953;height:595" id="docshape6" filled="true" fillcolor="#ffffff" stroked="false">
                  <v:fill opacity="19660f" type="solid"/>
                </v:rect>
                <v:shape style="position:absolute;left:0;top:594;width:11910;height:2976" type="#_x0000_t75" id="docshape7" stroked="false">
                  <v:imagedata r:id="rId7" o:title=""/>
                </v:shape>
                <v:shape style="position:absolute;left:0;top:0;width:2395;height:1996" type="#_x0000_t75" id="docshape8" stroked="false">
                  <v:imagedata r:id="rId8" o:title=""/>
                </v:shape>
                <v:shape style="position:absolute;left:68;top:0;width:2230;height:1761" type="#_x0000_t75" id="docshape9" stroked="false">
                  <v:imagedata r:id="rId9" o:title=""/>
                </v:shape>
                <v:shape style="position:absolute;left:8481;top:0;width:3429;height:1436" type="#_x0000_t75" id="docshape10" stroked="false">
                  <v:imagedata r:id="rId10" o:title=""/>
                </v:shape>
                <v:shape style="position:absolute;left:9809;top:1;width:990;height:990" type="#_x0000_t75" id="docshape11" alt="Elevated 80's Deco Sphere" stroked="false">
                  <v:imagedata r:id="rId11" o:title=""/>
                </v:shape>
                <v:shape style="position:absolute;left:357;top:1759;width:1210;height:1246" type="#_x0000_t75" id="docshape12" stroked="false">
                  <v:imagedata r:id="rId12" o:title=""/>
                </v:shape>
                <v:shape style="position:absolute;left:9501;top:666;width:2409;height:2267" type="#_x0000_t75" id="docshape13" alt="Elevated 80's Deco Round Disk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72"/>
        </w:rPr>
      </w:pPr>
    </w:p>
    <w:p>
      <w:pPr>
        <w:pStyle w:val="BodyText"/>
        <w:ind w:left="0"/>
        <w:rPr>
          <w:rFonts w:ascii="Times New Roman"/>
          <w:sz w:val="72"/>
        </w:rPr>
      </w:pPr>
    </w:p>
    <w:p>
      <w:pPr>
        <w:pStyle w:val="BodyText"/>
        <w:spacing w:before="580"/>
        <w:ind w:left="0"/>
        <w:rPr>
          <w:rFonts w:ascii="Times New Roman"/>
          <w:sz w:val="72"/>
        </w:rPr>
      </w:pPr>
    </w:p>
    <w:p>
      <w:pPr>
        <w:pStyle w:val="Heading1"/>
        <w:spacing w:line="237" w:lineRule="auto"/>
        <w:rPr>
          <w:b w:val="0"/>
        </w:rPr>
      </w:pPr>
      <w:r>
        <w:rPr>
          <w:b w:val="0"/>
          <w:spacing w:val="-4"/>
          <w:w w:val="90"/>
        </w:rPr>
        <w:t>Software</w:t>
      </w:r>
      <w:r>
        <w:rPr>
          <w:b w:val="0"/>
          <w:spacing w:val="-39"/>
          <w:w w:val="90"/>
        </w:rPr>
        <w:t> </w:t>
      </w:r>
      <w:r>
        <w:rPr>
          <w:b w:val="0"/>
          <w:spacing w:val="-4"/>
          <w:w w:val="90"/>
        </w:rPr>
        <w:t>Requirements </w:t>
      </w:r>
      <w:r>
        <w:rPr>
          <w:b w:val="0"/>
          <w:w w:val="90"/>
        </w:rPr>
        <w:t>Speciflcation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(SRS)</w:t>
      </w:r>
    </w:p>
    <w:p>
      <w:pPr>
        <w:pStyle w:val="Heading2"/>
        <w:spacing w:line="235" w:lineRule="auto"/>
        <w:rPr>
          <w:b w:val="0"/>
        </w:rPr>
      </w:pPr>
      <w:r>
        <w:rPr>
          <w:b w:val="0"/>
          <w:w w:val="90"/>
        </w:rPr>
        <w:t>Fraud</w:t>
      </w:r>
      <w:r>
        <w:rPr>
          <w:b w:val="0"/>
          <w:spacing w:val="-23"/>
          <w:w w:val="90"/>
        </w:rPr>
        <w:t> </w:t>
      </w:r>
      <w:r>
        <w:rPr>
          <w:b w:val="0"/>
          <w:w w:val="90"/>
        </w:rPr>
        <w:t>Detection</w:t>
      </w:r>
      <w:r>
        <w:rPr>
          <w:b w:val="0"/>
          <w:spacing w:val="-23"/>
          <w:w w:val="90"/>
        </w:rPr>
        <w:t> </w:t>
      </w:r>
      <w:r>
        <w:rPr>
          <w:b w:val="0"/>
          <w:w w:val="90"/>
        </w:rPr>
        <w:t>Management </w:t>
      </w:r>
      <w:r>
        <w:rPr>
          <w:b w:val="0"/>
          <w:spacing w:val="-14"/>
        </w:rPr>
        <w:t>Dashboard</w:t>
      </w:r>
    </w:p>
    <w:p>
      <w:pPr>
        <w:spacing w:line="237" w:lineRule="auto" w:before="266"/>
        <w:ind w:left="129" w:right="4610" w:firstLine="0"/>
        <w:jc w:val="both"/>
        <w:rPr>
          <w:sz w:val="24"/>
        </w:rPr>
      </w:pPr>
      <w:r>
        <w:rPr>
          <w:rFonts w:ascii="Arial Black"/>
          <w:spacing w:val="-4"/>
          <w:sz w:val="24"/>
        </w:rPr>
        <w:t>Project</w:t>
      </w:r>
      <w:r>
        <w:rPr>
          <w:rFonts w:ascii="Arial Black"/>
          <w:spacing w:val="-16"/>
          <w:sz w:val="24"/>
        </w:rPr>
        <w:t> </w:t>
      </w:r>
      <w:r>
        <w:rPr>
          <w:rFonts w:ascii="Arial Black"/>
          <w:spacing w:val="-4"/>
          <w:sz w:val="24"/>
        </w:rPr>
        <w:t>Title:</w:t>
      </w:r>
      <w:r>
        <w:rPr>
          <w:rFonts w:ascii="Arial Black"/>
          <w:spacing w:val="-17"/>
          <w:sz w:val="24"/>
        </w:rPr>
        <w:t> </w:t>
      </w:r>
      <w:r>
        <w:rPr>
          <w:spacing w:val="-4"/>
          <w:sz w:val="24"/>
        </w:rPr>
        <w:t>Fraud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Detection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Dashboard </w:t>
      </w:r>
      <w:r>
        <w:rPr>
          <w:rFonts w:ascii="Arial Black"/>
          <w:spacing w:val="-2"/>
          <w:sz w:val="24"/>
        </w:rPr>
        <w:t>Document</w:t>
      </w:r>
      <w:r>
        <w:rPr>
          <w:rFonts w:ascii="Arial Black"/>
          <w:spacing w:val="-18"/>
          <w:sz w:val="24"/>
        </w:rPr>
        <w:t> </w:t>
      </w:r>
      <w:r>
        <w:rPr>
          <w:rFonts w:ascii="Arial Black"/>
          <w:spacing w:val="-2"/>
          <w:sz w:val="24"/>
        </w:rPr>
        <w:t>Type:</w:t>
      </w:r>
      <w:r>
        <w:rPr>
          <w:rFonts w:ascii="Arial Black"/>
          <w:spacing w:val="-19"/>
          <w:sz w:val="24"/>
        </w:rPr>
        <w:t> </w:t>
      </w:r>
      <w:r>
        <w:rPr>
          <w:spacing w:val="-2"/>
          <w:sz w:val="24"/>
        </w:rPr>
        <w:t>Software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Requirements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Specification </w:t>
      </w:r>
      <w:r>
        <w:rPr>
          <w:rFonts w:ascii="Arial Black"/>
          <w:sz w:val="24"/>
        </w:rPr>
        <w:t>Version:</w:t>
      </w:r>
      <w:r>
        <w:rPr>
          <w:rFonts w:ascii="Arial Black"/>
          <w:spacing w:val="-20"/>
          <w:sz w:val="24"/>
        </w:rPr>
        <w:t> </w:t>
      </w:r>
      <w:r>
        <w:rPr>
          <w:sz w:val="24"/>
        </w:rPr>
        <w:t>1.0</w:t>
      </w:r>
    </w:p>
    <w:p>
      <w:pPr>
        <w:pStyle w:val="BodyText"/>
        <w:spacing w:line="364" w:lineRule="exact"/>
      </w:pPr>
      <w:r>
        <w:rPr>
          <w:rFonts w:ascii="Arial Black"/>
          <w:spacing w:val="-4"/>
        </w:rPr>
        <w:t>Prepared</w:t>
      </w:r>
      <w:r>
        <w:rPr>
          <w:rFonts w:ascii="Arial Black"/>
          <w:spacing w:val="-24"/>
        </w:rPr>
        <w:t> </w:t>
      </w:r>
      <w:r>
        <w:rPr>
          <w:rFonts w:ascii="Arial Black"/>
          <w:spacing w:val="-4"/>
        </w:rPr>
        <w:t>By:</w:t>
      </w:r>
      <w:r>
        <w:rPr>
          <w:rFonts w:ascii="Arial Black"/>
          <w:spacing w:val="-22"/>
        </w:rPr>
        <w:t> </w:t>
      </w:r>
      <w:r>
        <w:rPr>
          <w:spacing w:val="-4"/>
        </w:rPr>
        <w:t>Akshay</w:t>
      </w:r>
      <w:r>
        <w:rPr>
          <w:spacing w:val="-18"/>
        </w:rPr>
        <w:t> </w:t>
      </w:r>
      <w:r>
        <w:rPr>
          <w:spacing w:val="-4"/>
        </w:rPr>
        <w:t>Pratap</w:t>
      </w:r>
      <w:r>
        <w:rPr>
          <w:spacing w:val="-18"/>
        </w:rPr>
        <w:t> </w:t>
      </w:r>
      <w:r>
        <w:rPr>
          <w:spacing w:val="-4"/>
        </w:rPr>
        <w:t>Singh</w:t>
      </w:r>
      <w:r>
        <w:rPr>
          <w:spacing w:val="-17"/>
        </w:rPr>
        <w:t> </w:t>
      </w:r>
      <w:r>
        <w:rPr>
          <w:spacing w:val="-4"/>
        </w:rPr>
        <w:t>,</w:t>
      </w:r>
      <w:r>
        <w:rPr>
          <w:spacing w:val="-18"/>
        </w:rPr>
        <w:t> </w:t>
      </w:r>
      <w:r>
        <w:rPr>
          <w:spacing w:val="-4"/>
        </w:rPr>
        <w:t>Anjali</w:t>
      </w:r>
      <w:r>
        <w:rPr>
          <w:spacing w:val="-18"/>
        </w:rPr>
        <w:t> </w:t>
      </w:r>
      <w:r>
        <w:rPr>
          <w:spacing w:val="-4"/>
        </w:rPr>
        <w:t>Gupta</w:t>
      </w:r>
      <w:r>
        <w:rPr>
          <w:spacing w:val="-18"/>
        </w:rPr>
        <w:t> </w:t>
      </w:r>
      <w:r>
        <w:rPr>
          <w:spacing w:val="-4"/>
        </w:rPr>
        <w:t>,</w:t>
      </w:r>
      <w:r>
        <w:rPr>
          <w:spacing w:val="-17"/>
        </w:rPr>
        <w:t> </w:t>
      </w:r>
      <w:r>
        <w:rPr>
          <w:spacing w:val="-4"/>
        </w:rPr>
        <w:t>Anchal</w:t>
      </w:r>
      <w:r>
        <w:rPr>
          <w:spacing w:val="-18"/>
        </w:rPr>
        <w:t> </w:t>
      </w:r>
      <w:r>
        <w:rPr>
          <w:spacing w:val="-4"/>
        </w:rPr>
        <w:t>Yadav</w:t>
      </w:r>
      <w:r>
        <w:rPr>
          <w:spacing w:val="-18"/>
        </w:rPr>
        <w:t> </w:t>
      </w:r>
      <w:r>
        <w:rPr>
          <w:spacing w:val="-4"/>
        </w:rPr>
        <w:t>,</w:t>
      </w:r>
      <w:r>
        <w:rPr>
          <w:spacing w:val="-18"/>
        </w:rPr>
        <w:t> </w:t>
      </w:r>
      <w:r>
        <w:rPr>
          <w:spacing w:val="-4"/>
        </w:rPr>
        <w:t>Anjali</w:t>
      </w:r>
      <w:r>
        <w:rPr>
          <w:spacing w:val="-18"/>
        </w:rPr>
        <w:t> </w:t>
      </w:r>
      <w:r>
        <w:rPr>
          <w:spacing w:val="-4"/>
        </w:rPr>
        <w:t>Gehra</w:t>
      </w:r>
    </w:p>
    <w:p>
      <w:pPr>
        <w:spacing w:line="365" w:lineRule="exact" w:before="6"/>
        <w:ind w:left="129" w:right="0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Submitted</w:t>
      </w:r>
      <w:r>
        <w:rPr>
          <w:rFonts w:ascii="Arial Black"/>
          <w:spacing w:val="-1"/>
          <w:sz w:val="24"/>
        </w:rPr>
        <w:t> </w:t>
      </w:r>
      <w:r>
        <w:rPr>
          <w:rFonts w:ascii="Arial Black"/>
          <w:w w:val="90"/>
          <w:sz w:val="24"/>
        </w:rPr>
        <w:t>To:</w:t>
      </w:r>
      <w:r>
        <w:rPr>
          <w:rFonts w:ascii="Arial Black"/>
          <w:spacing w:val="3"/>
          <w:sz w:val="24"/>
        </w:rPr>
        <w:t> </w:t>
      </w:r>
      <w:r>
        <w:rPr>
          <w:w w:val="90"/>
          <w:sz w:val="24"/>
        </w:rPr>
        <w:t>Ms.</w:t>
      </w:r>
      <w:r>
        <w:rPr>
          <w:spacing w:val="6"/>
          <w:sz w:val="24"/>
        </w:rPr>
        <w:t> </w:t>
      </w:r>
      <w:r>
        <w:rPr>
          <w:w w:val="90"/>
          <w:sz w:val="24"/>
        </w:rPr>
        <w:t>Karuna</w:t>
      </w:r>
      <w:r>
        <w:rPr>
          <w:spacing w:val="7"/>
          <w:sz w:val="24"/>
        </w:rPr>
        <w:t> </w:t>
      </w:r>
      <w:r>
        <w:rPr>
          <w:spacing w:val="-2"/>
          <w:w w:val="90"/>
          <w:sz w:val="24"/>
        </w:rPr>
        <w:t>Kaushik</w:t>
      </w:r>
    </w:p>
    <w:p>
      <w:pPr>
        <w:spacing w:line="365" w:lineRule="exact" w:before="0"/>
        <w:ind w:left="129" w:right="0" w:firstLine="0"/>
        <w:jc w:val="left"/>
        <w:rPr>
          <w:sz w:val="24"/>
        </w:rPr>
      </w:pPr>
      <w:r>
        <w:rPr>
          <w:rFonts w:ascii="Arial Black"/>
          <w:spacing w:val="-2"/>
          <w:w w:val="90"/>
          <w:sz w:val="24"/>
        </w:rPr>
        <w:t>Date:</w:t>
      </w:r>
      <w:r>
        <w:rPr>
          <w:rFonts w:ascii="Arial Black"/>
          <w:spacing w:val="-7"/>
          <w:w w:val="90"/>
          <w:sz w:val="24"/>
        </w:rPr>
        <w:t> </w:t>
      </w:r>
      <w:r>
        <w:rPr>
          <w:spacing w:val="-2"/>
          <w:sz w:val="24"/>
        </w:rPr>
        <w:t>10/09/26</w:t>
      </w:r>
    </w:p>
    <w:p>
      <w:pPr>
        <w:pStyle w:val="Heading3"/>
        <w:numPr>
          <w:ilvl w:val="0"/>
          <w:numId w:val="1"/>
        </w:numPr>
        <w:tabs>
          <w:tab w:pos="424" w:val="left" w:leader="none"/>
        </w:tabs>
        <w:spacing w:line="240" w:lineRule="auto" w:before="231" w:after="0"/>
        <w:ind w:left="424" w:right="0" w:hanging="295"/>
        <w:jc w:val="left"/>
        <w:rPr>
          <w:b w:val="0"/>
        </w:rPr>
      </w:pPr>
      <w:r>
        <w:rPr>
          <w:b w:val="0"/>
          <w:spacing w:val="-2"/>
        </w:rPr>
        <w:t>Introduction</w:t>
      </w:r>
    </w:p>
    <w:p>
      <w:pPr>
        <w:pStyle w:val="Heading4"/>
        <w:numPr>
          <w:ilvl w:val="1"/>
          <w:numId w:val="1"/>
        </w:numPr>
        <w:tabs>
          <w:tab w:pos="508" w:val="left" w:leader="none"/>
        </w:tabs>
        <w:spacing w:line="240" w:lineRule="auto" w:before="249" w:after="0"/>
        <w:ind w:left="508" w:right="0" w:hanging="379"/>
        <w:jc w:val="left"/>
        <w:rPr>
          <w:b w:val="0"/>
        </w:rPr>
      </w:pPr>
      <w:r>
        <w:rPr>
          <w:b w:val="0"/>
          <w:spacing w:val="-2"/>
        </w:rPr>
        <w:t>Purpose</w:t>
      </w:r>
    </w:p>
    <w:p>
      <w:pPr>
        <w:pStyle w:val="BodyText"/>
        <w:spacing w:before="263"/>
      </w:pPr>
      <w:r>
        <w:rPr/>
        <w:t>This</w:t>
      </w:r>
      <w:r>
        <w:rPr>
          <w:spacing w:val="-18"/>
        </w:rPr>
        <w:t> </w:t>
      </w:r>
      <w:r>
        <w:rPr/>
        <w:t>document</w:t>
      </w:r>
      <w:r>
        <w:rPr>
          <w:spacing w:val="-17"/>
        </w:rPr>
        <w:t> </w:t>
      </w:r>
      <w:r>
        <w:rPr/>
        <w:t>describes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functional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non-functional</w:t>
      </w:r>
      <w:r>
        <w:rPr>
          <w:spacing w:val="-18"/>
        </w:rPr>
        <w:t> </w:t>
      </w:r>
      <w:r>
        <w:rPr/>
        <w:t>requirements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>
          <w:spacing w:val="-2"/>
        </w:rPr>
        <w:t>Fraud</w:t>
      </w:r>
    </w:p>
    <w:p>
      <w:pPr>
        <w:pStyle w:val="BodyText"/>
        <w:spacing w:line="235" w:lineRule="auto" w:before="11"/>
      </w:pPr>
      <w:r>
        <w:rPr/>
        <w:t>Detection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Dashboard.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designed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identify</w:t>
      </w:r>
      <w:r>
        <w:rPr>
          <w:spacing w:val="-12"/>
        </w:rPr>
        <w:t> </w:t>
      </w:r>
      <w:r>
        <w:rPr/>
        <w:t>potentially</w:t>
      </w:r>
      <w:r>
        <w:rPr>
          <w:spacing w:val="-12"/>
        </w:rPr>
        <w:t> </w:t>
      </w:r>
      <w:r>
        <w:rPr/>
        <w:t>fraudulent transactions,</w:t>
      </w:r>
      <w:r>
        <w:rPr>
          <w:spacing w:val="-7"/>
        </w:rPr>
        <w:t> </w:t>
      </w:r>
      <w:r>
        <w:rPr/>
        <w:t>analyze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risk,</w:t>
      </w:r>
      <w:r>
        <w:rPr>
          <w:spacing w:val="-7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alerts,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fraud</w:t>
      </w:r>
      <w:r>
        <w:rPr>
          <w:spacing w:val="-7"/>
        </w:rPr>
        <w:t> </w:t>
      </w:r>
      <w:r>
        <w:rPr/>
        <w:t>analysts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investigating</w:t>
      </w:r>
    </w:p>
    <w:p>
      <w:pPr>
        <w:pStyle w:val="BodyText"/>
        <w:spacing w:line="361" w:lineRule="exact"/>
      </w:pPr>
      <w:r>
        <w:rPr>
          <w:spacing w:val="-2"/>
        </w:rPr>
        <w:t>suspicious</w:t>
      </w:r>
      <w:r>
        <w:rPr>
          <w:spacing w:val="-11"/>
        </w:rPr>
        <w:t> </w:t>
      </w:r>
      <w:r>
        <w:rPr>
          <w:spacing w:val="-2"/>
        </w:rPr>
        <w:t>activities.</w:t>
      </w:r>
    </w:p>
    <w:p>
      <w:pPr>
        <w:pStyle w:val="Heading4"/>
        <w:numPr>
          <w:ilvl w:val="1"/>
          <w:numId w:val="1"/>
        </w:numPr>
        <w:tabs>
          <w:tab w:pos="520" w:val="left" w:leader="none"/>
        </w:tabs>
        <w:spacing w:line="240" w:lineRule="auto" w:before="245" w:after="0"/>
        <w:ind w:left="520" w:right="0" w:hanging="391"/>
        <w:jc w:val="left"/>
        <w:rPr>
          <w:b w:val="0"/>
        </w:rPr>
      </w:pPr>
      <w:r>
        <w:rPr>
          <w:b w:val="0"/>
          <w:spacing w:val="-2"/>
        </w:rPr>
        <w:t>Scope</w:t>
      </w:r>
    </w:p>
    <w:p>
      <w:pPr>
        <w:pStyle w:val="BodyText"/>
        <w:spacing w:line="237" w:lineRule="auto" w:before="266"/>
        <w:ind w:right="92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predefined</w:t>
      </w:r>
      <w:r>
        <w:rPr>
          <w:spacing w:val="-3"/>
        </w:rPr>
        <w:t> </w:t>
      </w:r>
      <w:r>
        <w:rPr/>
        <w:t>fraud</w:t>
      </w:r>
      <w:r>
        <w:rPr>
          <w:spacing w:val="-3"/>
        </w:rPr>
        <w:t> </w:t>
      </w:r>
      <w:r>
        <w:rPr/>
        <w:t>detection rules</w:t>
      </w:r>
      <w:r>
        <w:rPr>
          <w:spacing w:val="-7"/>
        </w:rPr>
        <w:t> </w:t>
      </w:r>
      <w:r>
        <w:rPr/>
        <w:t>and/or</w:t>
      </w:r>
      <w:r>
        <w:rPr>
          <w:spacing w:val="-7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techniques,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classify</w:t>
      </w:r>
      <w:r>
        <w:rPr>
          <w:spacing w:val="-7"/>
        </w:rPr>
        <w:t> </w:t>
      </w:r>
      <w:r>
        <w:rPr/>
        <w:t>transactions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Genuine,</w:t>
      </w:r>
      <w:r>
        <w:rPr>
          <w:spacing w:val="-7"/>
        </w:rPr>
        <w:t> </w:t>
      </w:r>
      <w:r>
        <w:rPr/>
        <w:t>Suspicious, or</w:t>
      </w:r>
      <w:r>
        <w:rPr>
          <w:spacing w:val="-17"/>
        </w:rPr>
        <w:t> </w:t>
      </w:r>
      <w:r>
        <w:rPr/>
        <w:t>Fraudulent.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will</w:t>
      </w:r>
      <w:r>
        <w:rPr>
          <w:spacing w:val="-17"/>
        </w:rPr>
        <w:t> </w:t>
      </w:r>
      <w:r>
        <w:rPr/>
        <w:t>also</w:t>
      </w:r>
      <w:r>
        <w:rPr>
          <w:spacing w:val="-17"/>
        </w:rPr>
        <w:t> </w:t>
      </w:r>
      <w:r>
        <w:rPr/>
        <w:t>provide</w:t>
      </w:r>
      <w:r>
        <w:rPr>
          <w:spacing w:val="-17"/>
        </w:rPr>
        <w:t> </w:t>
      </w:r>
      <w:r>
        <w:rPr/>
        <w:t>transaction</w:t>
      </w:r>
      <w:r>
        <w:rPr>
          <w:spacing w:val="-17"/>
        </w:rPr>
        <w:t> </w:t>
      </w:r>
      <w:r>
        <w:rPr/>
        <w:t>history,</w:t>
      </w:r>
      <w:r>
        <w:rPr>
          <w:spacing w:val="-17"/>
        </w:rPr>
        <w:t> </w:t>
      </w:r>
      <w:r>
        <w:rPr/>
        <w:t>fraud</w:t>
      </w:r>
      <w:r>
        <w:rPr>
          <w:spacing w:val="-17"/>
        </w:rPr>
        <w:t> </w:t>
      </w:r>
      <w:r>
        <w:rPr/>
        <w:t>alerts,</w:t>
      </w:r>
      <w:r>
        <w:rPr>
          <w:spacing w:val="-17"/>
        </w:rPr>
        <w:t> </w:t>
      </w:r>
      <w:r>
        <w:rPr/>
        <w:t>investigation</w:t>
      </w:r>
      <w:r>
        <w:rPr>
          <w:spacing w:val="-17"/>
        </w:rPr>
        <w:t> </w:t>
      </w:r>
      <w:r>
        <w:rPr/>
        <w:t>features,</w:t>
      </w:r>
      <w:r>
        <w:rPr>
          <w:spacing w:val="-17"/>
        </w:rPr>
        <w:t> </w:t>
      </w:r>
      <w:r>
        <w:rPr/>
        <w:t>and </w:t>
      </w:r>
      <w:r>
        <w:rPr>
          <w:spacing w:val="-2"/>
        </w:rPr>
        <w:t>reports.</w:t>
      </w:r>
    </w:p>
    <w:p>
      <w:pPr>
        <w:pStyle w:val="Heading4"/>
        <w:numPr>
          <w:ilvl w:val="1"/>
          <w:numId w:val="1"/>
        </w:numPr>
        <w:tabs>
          <w:tab w:pos="525" w:val="left" w:leader="none"/>
        </w:tabs>
        <w:spacing w:line="240" w:lineRule="auto" w:before="246" w:after="0"/>
        <w:ind w:left="525" w:right="0" w:hanging="396"/>
        <w:jc w:val="left"/>
        <w:rPr>
          <w:b w:val="0"/>
        </w:rPr>
      </w:pPr>
      <w:r>
        <w:rPr>
          <w:b w:val="0"/>
          <w:w w:val="90"/>
        </w:rPr>
        <w:t>Intended</w:t>
      </w:r>
      <w:r>
        <w:rPr>
          <w:b w:val="0"/>
          <w:spacing w:val="-7"/>
        </w:rPr>
        <w:t> </w:t>
      </w:r>
      <w:r>
        <w:rPr>
          <w:b w:val="0"/>
          <w:spacing w:val="-2"/>
        </w:rPr>
        <w:t>Users</w:t>
      </w:r>
    </w:p>
    <w:p>
      <w:pPr>
        <w:pStyle w:val="Heading4"/>
        <w:spacing w:after="0" w:line="240" w:lineRule="auto"/>
        <w:jc w:val="left"/>
        <w:rPr>
          <w:b w:val="0"/>
        </w:rPr>
        <w:sectPr>
          <w:type w:val="continuous"/>
          <w:pgSz w:w="11910" w:h="16840"/>
          <w:pgMar w:top="0" w:bottom="280" w:left="425" w:right="425"/>
        </w:sectPr>
      </w:pP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50" w:lineRule="exact" w:before="67" w:after="0"/>
        <w:ind w:left="609" w:right="0" w:hanging="291"/>
        <w:jc w:val="left"/>
        <w:rPr>
          <w:sz w:val="24"/>
        </w:rPr>
      </w:pPr>
      <w:r>
        <w:rPr>
          <w:rFonts w:ascii="Arial Black" w:hAnsi="Arial Black"/>
          <w:spacing w:val="-4"/>
          <w:sz w:val="24"/>
        </w:rPr>
        <w:t>Customer/User:</w:t>
      </w:r>
      <w:r>
        <w:rPr>
          <w:rFonts w:ascii="Arial Black" w:hAnsi="Arial Black"/>
          <w:spacing w:val="-18"/>
          <w:sz w:val="24"/>
        </w:rPr>
        <w:t> </w:t>
      </w:r>
      <w:r>
        <w:rPr>
          <w:spacing w:val="-4"/>
          <w:sz w:val="24"/>
        </w:rPr>
        <w:t>Views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transactions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receives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fraud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alerts.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rFonts w:ascii="Arial Black" w:hAnsi="Arial Black"/>
          <w:spacing w:val="-4"/>
          <w:sz w:val="24"/>
        </w:rPr>
        <w:t>Fraud</w:t>
      </w:r>
      <w:r>
        <w:rPr>
          <w:rFonts w:ascii="Arial Black" w:hAnsi="Arial Black"/>
          <w:spacing w:val="-20"/>
          <w:sz w:val="24"/>
        </w:rPr>
        <w:t> </w:t>
      </w:r>
      <w:r>
        <w:rPr>
          <w:rFonts w:ascii="Arial Black" w:hAnsi="Arial Black"/>
          <w:spacing w:val="-4"/>
          <w:sz w:val="24"/>
        </w:rPr>
        <w:t>Analyst:</w:t>
      </w:r>
      <w:r>
        <w:rPr>
          <w:rFonts w:ascii="Arial Black" w:hAnsi="Arial Black"/>
          <w:spacing w:val="-18"/>
          <w:sz w:val="24"/>
        </w:rPr>
        <w:t> </w:t>
      </w:r>
      <w:r>
        <w:rPr>
          <w:spacing w:val="-4"/>
          <w:sz w:val="24"/>
        </w:rPr>
        <w:t>Monitors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transactions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investigates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suspicious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activities.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rFonts w:ascii="Arial Black" w:hAnsi="Arial Black"/>
          <w:spacing w:val="-4"/>
          <w:sz w:val="24"/>
        </w:rPr>
        <w:t>Manager:</w:t>
      </w:r>
      <w:r>
        <w:rPr>
          <w:rFonts w:ascii="Arial Black" w:hAnsi="Arial Black"/>
          <w:spacing w:val="-18"/>
          <w:sz w:val="24"/>
        </w:rPr>
        <w:t> </w:t>
      </w:r>
      <w:r>
        <w:rPr>
          <w:spacing w:val="-4"/>
          <w:sz w:val="24"/>
        </w:rPr>
        <w:t>Views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fraud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reports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overall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statistics.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50" w:lineRule="exact" w:before="0" w:after="0"/>
        <w:ind w:left="609" w:right="0" w:hanging="291"/>
        <w:jc w:val="left"/>
        <w:rPr>
          <w:sz w:val="24"/>
        </w:rPr>
      </w:pPr>
      <w:r>
        <w:rPr>
          <w:rFonts w:ascii="Arial Black" w:hAnsi="Arial Black"/>
          <w:spacing w:val="-6"/>
          <w:sz w:val="24"/>
        </w:rPr>
        <w:t>Administrator:</w:t>
      </w:r>
      <w:r>
        <w:rPr>
          <w:rFonts w:ascii="Arial Black" w:hAnsi="Arial Black"/>
          <w:spacing w:val="-17"/>
          <w:sz w:val="24"/>
        </w:rPr>
        <w:t> </w:t>
      </w:r>
      <w:r>
        <w:rPr>
          <w:spacing w:val="-6"/>
          <w:sz w:val="24"/>
        </w:rPr>
        <w:t>Manages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users,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rules,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system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access.</w:t>
      </w:r>
    </w:p>
    <w:p>
      <w:pPr>
        <w:pStyle w:val="Heading3"/>
        <w:numPr>
          <w:ilvl w:val="0"/>
          <w:numId w:val="1"/>
        </w:numPr>
        <w:tabs>
          <w:tab w:pos="427" w:val="left" w:leader="none"/>
        </w:tabs>
        <w:spacing w:line="240" w:lineRule="auto" w:before="201" w:after="0"/>
        <w:ind w:left="427" w:right="0" w:hanging="298"/>
        <w:jc w:val="left"/>
        <w:rPr>
          <w:b w:val="0"/>
        </w:rPr>
      </w:pPr>
      <w:r>
        <w:rPr>
          <w:b w:val="0"/>
          <w:w w:val="90"/>
        </w:rPr>
        <w:t>Overall</w:t>
      </w:r>
      <w:r>
        <w:rPr>
          <w:b w:val="0"/>
          <w:spacing w:val="-17"/>
          <w:w w:val="90"/>
        </w:rPr>
        <w:t> </w:t>
      </w:r>
      <w:r>
        <w:rPr>
          <w:b w:val="0"/>
          <w:spacing w:val="-2"/>
        </w:rPr>
        <w:t>Description</w:t>
      </w:r>
    </w:p>
    <w:p>
      <w:pPr>
        <w:pStyle w:val="Heading4"/>
        <w:numPr>
          <w:ilvl w:val="1"/>
          <w:numId w:val="1"/>
        </w:numPr>
        <w:tabs>
          <w:tab w:pos="511" w:val="left" w:leader="none"/>
        </w:tabs>
        <w:spacing w:line="240" w:lineRule="auto" w:before="250" w:after="0"/>
        <w:ind w:left="511" w:right="0" w:hanging="382"/>
        <w:jc w:val="left"/>
        <w:rPr>
          <w:b w:val="0"/>
        </w:rPr>
      </w:pPr>
      <w:r>
        <w:rPr>
          <w:b w:val="0"/>
          <w:w w:val="90"/>
        </w:rPr>
        <w:t>Product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5"/>
        </w:rPr>
        <w:t>Perspective</w:t>
      </w:r>
    </w:p>
    <w:p>
      <w:pPr>
        <w:pStyle w:val="BodyText"/>
        <w:spacing w:before="262"/>
        <w:ind w:right="336"/>
      </w:pPr>
      <w:r>
        <w:rPr/>
        <w:t>The</w:t>
      </w:r>
      <w:r>
        <w:rPr>
          <w:spacing w:val="-19"/>
        </w:rPr>
        <w:t> </w:t>
      </w:r>
      <w:r>
        <w:rPr/>
        <w:t>Fraud</w:t>
      </w:r>
      <w:r>
        <w:rPr>
          <w:spacing w:val="-19"/>
        </w:rPr>
        <w:t> </w:t>
      </w:r>
      <w:r>
        <w:rPr/>
        <w:t>Detection</w:t>
      </w:r>
      <w:r>
        <w:rPr>
          <w:spacing w:val="-19"/>
        </w:rPr>
        <w:t> </w:t>
      </w:r>
      <w:r>
        <w:rPr/>
        <w:t>Management</w:t>
      </w:r>
      <w:r>
        <w:rPr>
          <w:spacing w:val="-19"/>
        </w:rPr>
        <w:t> </w:t>
      </w:r>
      <w:r>
        <w:rPr/>
        <w:t>Dashboard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transaction-monitoring</w:t>
      </w:r>
      <w:r>
        <w:rPr>
          <w:spacing w:val="-19"/>
        </w:rPr>
        <w:t> </w:t>
      </w:r>
      <w:r>
        <w:rPr/>
        <w:t>system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works 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bank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payment</w:t>
      </w:r>
      <w:r>
        <w:rPr>
          <w:spacing w:val="-10"/>
        </w:rPr>
        <w:t> </w:t>
      </w:r>
      <w:r>
        <w:rPr/>
        <w:t>system.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analyzes</w:t>
      </w:r>
      <w:r>
        <w:rPr>
          <w:spacing w:val="-10"/>
        </w:rPr>
        <w:t> </w:t>
      </w:r>
      <w:r>
        <w:rPr/>
        <w:t>transaction-related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produces</w:t>
      </w:r>
      <w:r>
        <w:rPr>
          <w:spacing w:val="-10"/>
        </w:rPr>
        <w:t> </w:t>
      </w:r>
      <w:r>
        <w:rPr/>
        <w:t>a risk-based</w:t>
      </w:r>
      <w:r>
        <w:rPr>
          <w:spacing w:val="-1"/>
        </w:rPr>
        <w:t> </w:t>
      </w:r>
      <w:r>
        <w:rPr/>
        <w:t>decision.</w:t>
      </w:r>
    </w:p>
    <w:p>
      <w:pPr>
        <w:pStyle w:val="Heading4"/>
        <w:spacing w:before="243"/>
        <w:rPr>
          <w:b w:val="0"/>
        </w:rPr>
      </w:pPr>
      <w:r>
        <w:rPr>
          <w:b w:val="0"/>
          <w:w w:val="85"/>
        </w:rPr>
        <w:t>Basic</w:t>
      </w:r>
      <w:r>
        <w:rPr>
          <w:b w:val="0"/>
          <w:spacing w:val="-7"/>
        </w:rPr>
        <w:t> </w:t>
      </w:r>
      <w:r>
        <w:rPr>
          <w:b w:val="0"/>
          <w:w w:val="85"/>
        </w:rPr>
        <w:t>System</w:t>
      </w:r>
      <w:r>
        <w:rPr>
          <w:b w:val="0"/>
          <w:spacing w:val="-7"/>
        </w:rPr>
        <w:t> </w:t>
      </w:r>
      <w:r>
        <w:rPr>
          <w:b w:val="0"/>
          <w:spacing w:val="-2"/>
          <w:w w:val="85"/>
        </w:rPr>
        <w:t>Flow:</w:t>
      </w:r>
    </w:p>
    <w:p>
      <w:pPr>
        <w:pStyle w:val="BodyText"/>
        <w:spacing w:line="364" w:lineRule="exact" w:before="262"/>
        <w:ind w:left="0" w:right="8116"/>
        <w:jc w:val="center"/>
      </w:pPr>
      <w:r>
        <w:rPr/>
        <w:t>User</w:t>
      </w:r>
      <w:r>
        <w:rPr>
          <w:spacing w:val="-18"/>
        </w:rPr>
        <w:t> </w:t>
      </w:r>
      <w:r>
        <w:rPr/>
        <w:t>/</w:t>
      </w:r>
      <w:r>
        <w:rPr>
          <w:spacing w:val="-17"/>
        </w:rPr>
        <w:t> </w:t>
      </w:r>
      <w:r>
        <w:rPr/>
        <w:t>Payment</w:t>
      </w:r>
      <w:r>
        <w:rPr>
          <w:spacing w:val="-17"/>
        </w:rPr>
        <w:t> </w:t>
      </w:r>
      <w:r>
        <w:rPr>
          <w:spacing w:val="-2"/>
        </w:rPr>
        <w:t>System</w:t>
      </w:r>
    </w:p>
    <w:p>
      <w:pPr>
        <w:spacing w:line="364" w:lineRule="exact" w:before="0"/>
        <w:ind w:left="0" w:right="9725" w:firstLine="0"/>
        <w:jc w:val="center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line="364" w:lineRule="exact" w:before="6"/>
        <w:ind w:left="103" w:right="8116"/>
        <w:jc w:val="center"/>
      </w:pPr>
      <w:r>
        <w:rPr>
          <w:spacing w:val="-2"/>
        </w:rPr>
        <w:t>Transaction</w:t>
      </w:r>
      <w:r>
        <w:rPr>
          <w:spacing w:val="-12"/>
        </w:rPr>
        <w:t> </w:t>
      </w:r>
      <w:r>
        <w:rPr>
          <w:spacing w:val="-2"/>
        </w:rPr>
        <w:t>Information</w:t>
      </w:r>
    </w:p>
    <w:p>
      <w:pPr>
        <w:spacing w:line="360" w:lineRule="exact" w:before="0"/>
        <w:ind w:left="0" w:right="9725" w:firstLine="0"/>
        <w:jc w:val="center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line="364" w:lineRule="exact"/>
        <w:ind w:left="105" w:right="8116"/>
        <w:jc w:val="center"/>
      </w:pPr>
      <w:r>
        <w:rPr/>
        <w:t>Fraud</w:t>
      </w:r>
      <w:r>
        <w:rPr>
          <w:spacing w:val="-6"/>
        </w:rPr>
        <w:t> </w:t>
      </w:r>
      <w:r>
        <w:rPr/>
        <w:t>Detection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spacing w:line="364" w:lineRule="exact" w:before="7"/>
        <w:ind w:left="0" w:right="9725" w:firstLine="0"/>
        <w:jc w:val="center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line="364" w:lineRule="exact"/>
        <w:ind w:left="0" w:right="7124"/>
        <w:jc w:val="center"/>
      </w:pPr>
      <w:r>
        <w:rPr>
          <w:spacing w:val="-2"/>
        </w:rPr>
        <w:t>Rules</w:t>
      </w:r>
      <w:r>
        <w:rPr>
          <w:spacing w:val="-13"/>
        </w:rPr>
        <w:t> </w:t>
      </w:r>
      <w:r>
        <w:rPr>
          <w:spacing w:val="-2"/>
        </w:rPr>
        <w:t>/</w:t>
      </w:r>
      <w:r>
        <w:rPr>
          <w:spacing w:val="-12"/>
        </w:rPr>
        <w:t> </w:t>
      </w:r>
      <w:r>
        <w:rPr>
          <w:spacing w:val="-2"/>
        </w:rPr>
        <w:t>Machine</w:t>
      </w:r>
      <w:r>
        <w:rPr>
          <w:spacing w:val="-12"/>
        </w:rPr>
        <w:t> </w:t>
      </w:r>
      <w:r>
        <w:rPr>
          <w:spacing w:val="-2"/>
        </w:rPr>
        <w:t>Learning</w:t>
      </w:r>
      <w:r>
        <w:rPr>
          <w:spacing w:val="-12"/>
        </w:rPr>
        <w:t> </w:t>
      </w:r>
      <w:r>
        <w:rPr>
          <w:spacing w:val="-2"/>
        </w:rPr>
        <w:t>Model</w:t>
      </w:r>
    </w:p>
    <w:p>
      <w:pPr>
        <w:spacing w:line="364" w:lineRule="exact" w:before="6"/>
        <w:ind w:left="0" w:right="9725" w:firstLine="0"/>
        <w:jc w:val="center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line="360" w:lineRule="exact"/>
        <w:ind w:left="112" w:right="9725"/>
        <w:jc w:val="center"/>
      </w:pPr>
      <w:r>
        <w:rPr>
          <w:spacing w:val="-7"/>
        </w:rPr>
        <w:t>Risk</w:t>
      </w:r>
      <w:r>
        <w:rPr>
          <w:spacing w:val="-15"/>
        </w:rPr>
        <w:t> </w:t>
      </w:r>
      <w:r>
        <w:rPr>
          <w:spacing w:val="-2"/>
        </w:rPr>
        <w:t>Score</w:t>
      </w:r>
    </w:p>
    <w:p>
      <w:pPr>
        <w:spacing w:line="364" w:lineRule="exact" w:before="0"/>
        <w:ind w:left="0" w:right="9725" w:firstLine="0"/>
        <w:jc w:val="center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line="364" w:lineRule="exact" w:before="6"/>
        <w:ind w:left="0" w:right="9799"/>
        <w:jc w:val="center"/>
      </w:pPr>
      <w:r>
        <w:rPr>
          <w:spacing w:val="-2"/>
        </w:rPr>
        <w:t>Decision</w:t>
      </w:r>
    </w:p>
    <w:p>
      <w:pPr>
        <w:spacing w:line="364" w:lineRule="exact" w:before="0"/>
        <w:ind w:left="0" w:right="9725" w:firstLine="0"/>
        <w:jc w:val="center"/>
        <w:rPr>
          <w:sz w:val="24"/>
        </w:rPr>
      </w:pPr>
      <w:r>
        <w:rPr>
          <w:spacing w:val="-10"/>
          <w:w w:val="105"/>
          <w:sz w:val="24"/>
        </w:rPr>
        <w:t>↓</w:t>
      </w:r>
    </w:p>
    <w:p>
      <w:pPr>
        <w:pStyle w:val="BodyText"/>
        <w:spacing w:before="6"/>
        <w:ind w:left="0" w:right="7507"/>
        <w:jc w:val="center"/>
      </w:pPr>
      <w:r>
        <w:rPr>
          <w:spacing w:val="-6"/>
        </w:rPr>
        <w:t>Approve</w:t>
      </w:r>
      <w:r>
        <w:rPr>
          <w:spacing w:val="-14"/>
        </w:rPr>
        <w:t> </w:t>
      </w:r>
      <w:r>
        <w:rPr>
          <w:spacing w:val="-6"/>
        </w:rPr>
        <w:t>/</w:t>
      </w:r>
      <w:r>
        <w:rPr>
          <w:spacing w:val="-13"/>
        </w:rPr>
        <w:t> </w:t>
      </w:r>
      <w:r>
        <w:rPr>
          <w:spacing w:val="-6"/>
        </w:rPr>
        <w:t>Flag</w:t>
      </w:r>
      <w:r>
        <w:rPr>
          <w:spacing w:val="-14"/>
        </w:rPr>
        <w:t> </w:t>
      </w:r>
      <w:r>
        <w:rPr>
          <w:spacing w:val="-6"/>
        </w:rPr>
        <w:t>/</w:t>
      </w:r>
      <w:r>
        <w:rPr>
          <w:spacing w:val="-13"/>
        </w:rPr>
        <w:t> </w:t>
      </w:r>
      <w:r>
        <w:rPr>
          <w:spacing w:val="-6"/>
        </w:rPr>
        <w:t>Block</w:t>
      </w:r>
      <w:r>
        <w:rPr>
          <w:spacing w:val="-14"/>
        </w:rPr>
        <w:t> </w:t>
      </w:r>
      <w:r>
        <w:rPr>
          <w:spacing w:val="-6"/>
        </w:rPr>
        <w:t>/</w:t>
      </w:r>
      <w:r>
        <w:rPr>
          <w:spacing w:val="-13"/>
        </w:rPr>
        <w:t> </w:t>
      </w:r>
      <w:r>
        <w:rPr>
          <w:spacing w:val="-6"/>
        </w:rPr>
        <w:t>Alert</w:t>
      </w:r>
    </w:p>
    <w:p>
      <w:pPr>
        <w:pStyle w:val="Heading4"/>
        <w:numPr>
          <w:ilvl w:val="1"/>
          <w:numId w:val="1"/>
        </w:numPr>
        <w:tabs>
          <w:tab w:pos="523" w:val="left" w:leader="none"/>
        </w:tabs>
        <w:spacing w:line="240" w:lineRule="auto" w:before="231" w:after="0"/>
        <w:ind w:left="523" w:right="0" w:hanging="394"/>
        <w:jc w:val="left"/>
        <w:rPr>
          <w:b w:val="0"/>
        </w:rPr>
      </w:pPr>
      <w:r>
        <w:rPr>
          <w:b w:val="0"/>
          <w:w w:val="90"/>
        </w:rPr>
        <w:t>Product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</w:rPr>
        <w:t>Functions</w:t>
      </w:r>
    </w:p>
    <w:p>
      <w:pPr>
        <w:pStyle w:val="BodyText"/>
        <w:spacing w:before="262"/>
      </w:pPr>
      <w:r>
        <w:rPr/>
        <w:t>The</w:t>
      </w:r>
      <w:r>
        <w:rPr>
          <w:spacing w:val="-16"/>
        </w:rPr>
        <w:t> </w:t>
      </w:r>
      <w:r>
        <w:rPr/>
        <w:t>main</w:t>
      </w:r>
      <w:r>
        <w:rPr>
          <w:spacing w:val="-16"/>
        </w:rPr>
        <w:t> </w:t>
      </w:r>
      <w:r>
        <w:rPr/>
        <w:t>functions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system</w:t>
      </w:r>
      <w:r>
        <w:rPr>
          <w:spacing w:val="-16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349" w:lineRule="exact" w:before="246" w:after="0"/>
        <w:ind w:left="607" w:right="0" w:hanging="358"/>
        <w:jc w:val="left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registration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login.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337" w:lineRule="exact" w:before="0" w:after="0"/>
        <w:ind w:left="608" w:right="0" w:hanging="359"/>
        <w:jc w:val="left"/>
        <w:rPr>
          <w:sz w:val="24"/>
        </w:rPr>
      </w:pPr>
      <w:r>
        <w:rPr>
          <w:spacing w:val="-2"/>
          <w:sz w:val="24"/>
        </w:rPr>
        <w:t>Transaction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337" w:lineRule="exact" w:before="0" w:after="0"/>
        <w:ind w:left="608" w:right="0" w:hanging="359"/>
        <w:jc w:val="left"/>
        <w:rPr>
          <w:sz w:val="24"/>
        </w:rPr>
      </w:pPr>
      <w:r>
        <w:rPr>
          <w:sz w:val="24"/>
        </w:rPr>
        <w:t>Fraud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detection.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330" w:lineRule="exact" w:before="0" w:after="0"/>
        <w:ind w:left="608" w:right="0" w:hanging="359"/>
        <w:jc w:val="left"/>
        <w:rPr>
          <w:sz w:val="24"/>
        </w:rPr>
      </w:pPr>
      <w:r>
        <w:rPr>
          <w:spacing w:val="-2"/>
          <w:sz w:val="24"/>
        </w:rPr>
        <w:t>Risk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score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generation.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338" w:lineRule="exact" w:before="0" w:after="0"/>
        <w:ind w:left="607" w:right="0" w:hanging="358"/>
        <w:jc w:val="left"/>
        <w:rPr>
          <w:sz w:val="24"/>
        </w:rPr>
      </w:pPr>
      <w:r>
        <w:rPr>
          <w:spacing w:val="-2"/>
          <w:sz w:val="24"/>
        </w:rPr>
        <w:t>Transaction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classification.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338" w:lineRule="exact" w:before="0" w:after="0"/>
        <w:ind w:left="608" w:right="0" w:hanging="359"/>
        <w:jc w:val="left"/>
        <w:rPr>
          <w:sz w:val="24"/>
        </w:rPr>
      </w:pPr>
      <w:r>
        <w:rPr>
          <w:sz w:val="24"/>
        </w:rPr>
        <w:t>Fraud</w:t>
      </w:r>
      <w:r>
        <w:rPr>
          <w:spacing w:val="-10"/>
          <w:sz w:val="24"/>
        </w:rPr>
        <w:t> </w:t>
      </w:r>
      <w:r>
        <w:rPr>
          <w:sz w:val="24"/>
        </w:rPr>
        <w:t>alert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generation.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8" w:lineRule="exact" w:before="0" w:after="0"/>
        <w:ind w:left="609" w:right="0" w:hanging="360"/>
        <w:jc w:val="left"/>
        <w:rPr>
          <w:sz w:val="24"/>
        </w:rPr>
      </w:pPr>
      <w:r>
        <w:rPr>
          <w:spacing w:val="-2"/>
          <w:sz w:val="24"/>
        </w:rPr>
        <w:t>Transaction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history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338" w:lineRule="exact" w:before="0" w:after="0"/>
        <w:ind w:left="608" w:right="0" w:hanging="359"/>
        <w:jc w:val="left"/>
        <w:rPr>
          <w:sz w:val="24"/>
        </w:rPr>
      </w:pPr>
      <w:r>
        <w:rPr>
          <w:sz w:val="24"/>
        </w:rPr>
        <w:t>Fraud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investigation.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330" w:lineRule="exact" w:before="0" w:after="0"/>
        <w:ind w:left="608" w:right="0" w:hanging="359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generation.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349" w:lineRule="exact" w:before="0" w:after="0"/>
        <w:ind w:left="648" w:right="0" w:hanging="399"/>
        <w:jc w:val="left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Heading4"/>
        <w:numPr>
          <w:ilvl w:val="1"/>
          <w:numId w:val="1"/>
        </w:numPr>
        <w:tabs>
          <w:tab w:pos="528" w:val="left" w:leader="none"/>
        </w:tabs>
        <w:spacing w:line="240" w:lineRule="auto" w:before="216" w:after="0"/>
        <w:ind w:left="528" w:right="0" w:hanging="399"/>
        <w:jc w:val="left"/>
        <w:rPr>
          <w:b w:val="0"/>
        </w:rPr>
      </w:pPr>
      <w:r>
        <w:rPr>
          <w:b w:val="0"/>
          <w:w w:val="85"/>
        </w:rPr>
        <w:t>User</w:t>
      </w:r>
      <w:r>
        <w:rPr>
          <w:b w:val="0"/>
          <w:spacing w:val="-2"/>
          <w:w w:val="95"/>
        </w:rPr>
        <w:t> Classes</w:t>
      </w:r>
    </w:p>
    <w:p>
      <w:pPr>
        <w:pStyle w:val="Heading4"/>
        <w:spacing w:after="0" w:line="240" w:lineRule="auto"/>
        <w:jc w:val="left"/>
        <w:rPr>
          <w:b w:val="0"/>
        </w:rPr>
        <w:sectPr>
          <w:pgSz w:w="11910" w:h="16840"/>
          <w:pgMar w:top="460" w:bottom="280" w:left="425" w:right="425"/>
        </w:sectPr>
      </w:pPr>
    </w:p>
    <w:tbl>
      <w:tblPr>
        <w:tblW w:w="0" w:type="auto"/>
        <w:jc w:val="left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5"/>
        <w:gridCol w:w="5385"/>
      </w:tblGrid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385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1091" w:hRule="atLeast"/>
        </w:trPr>
        <w:tc>
          <w:tcPr>
            <w:tcW w:w="5385" w:type="dxa"/>
          </w:tcPr>
          <w:p>
            <w:pPr>
              <w:pStyle w:val="TableParagraph"/>
              <w:spacing w:before="16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Customer</w:t>
            </w:r>
          </w:p>
        </w:tc>
        <w:tc>
          <w:tcPr>
            <w:tcW w:w="5385" w:type="dxa"/>
          </w:tcPr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transactions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views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transaction </w:t>
            </w:r>
            <w:r>
              <w:rPr>
                <w:spacing w:val="-2"/>
                <w:sz w:val="24"/>
              </w:rPr>
              <w:t>history.</w:t>
            </w:r>
          </w:p>
        </w:tc>
      </w:tr>
      <w:tr>
        <w:trPr>
          <w:trHeight w:val="1091" w:hRule="atLeast"/>
        </w:trPr>
        <w:tc>
          <w:tcPr>
            <w:tcW w:w="5385" w:type="dxa"/>
          </w:tcPr>
          <w:p>
            <w:pPr>
              <w:pStyle w:val="TableParagraph"/>
              <w:spacing w:before="168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w w:val="90"/>
                <w:sz w:val="24"/>
              </w:rPr>
              <w:t>Fraud</w:t>
            </w:r>
            <w:r>
              <w:rPr>
                <w:rFonts w:ascii="Arial Black"/>
                <w:spacing w:val="-9"/>
                <w:w w:val="90"/>
                <w:sz w:val="24"/>
              </w:rPr>
              <w:t> </w:t>
            </w:r>
            <w:r>
              <w:rPr>
                <w:rFonts w:ascii="Arial Black"/>
                <w:spacing w:val="-2"/>
                <w:sz w:val="24"/>
              </w:rPr>
              <w:t>Analyst</w:t>
            </w:r>
          </w:p>
        </w:tc>
        <w:tc>
          <w:tcPr>
            <w:tcW w:w="5385" w:type="dxa"/>
          </w:tcPr>
          <w:p>
            <w:pPr>
              <w:pStyle w:val="TableParagraph"/>
              <w:spacing w:line="244" w:lineRule="auto" w:before="169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alerts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investigates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suspicious </w:t>
            </w:r>
            <w:r>
              <w:rPr>
                <w:spacing w:val="-2"/>
                <w:sz w:val="24"/>
              </w:rPr>
              <w:t>transactions.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71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Manager</w:t>
            </w:r>
          </w:p>
        </w:tc>
        <w:tc>
          <w:tcPr>
            <w:tcW w:w="5385" w:type="dxa"/>
          </w:tcPr>
          <w:p>
            <w:pPr>
              <w:pStyle w:val="TableParagraph"/>
              <w:spacing w:before="172"/>
              <w:rPr>
                <w:sz w:val="24"/>
              </w:rPr>
            </w:pPr>
            <w:r>
              <w:rPr>
                <w:sz w:val="24"/>
              </w:rPr>
              <w:t>Views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fraud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reports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statistics.</w:t>
            </w:r>
          </w:p>
        </w:tc>
      </w:tr>
      <w:tr>
        <w:trPr>
          <w:trHeight w:val="1091" w:hRule="atLeast"/>
        </w:trPr>
        <w:tc>
          <w:tcPr>
            <w:tcW w:w="5385" w:type="dxa"/>
          </w:tcPr>
          <w:p>
            <w:pPr>
              <w:pStyle w:val="TableParagraph"/>
              <w:spacing w:before="16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Administrator</w:t>
            </w:r>
          </w:p>
        </w:tc>
        <w:tc>
          <w:tcPr>
            <w:tcW w:w="5385" w:type="dxa"/>
          </w:tcPr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Manages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users,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rules,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access permissions.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235" w:after="0"/>
        <w:ind w:left="430" w:right="0" w:hanging="301"/>
        <w:jc w:val="left"/>
        <w:rPr>
          <w:b w:val="0"/>
        </w:rPr>
      </w:pPr>
      <w:r>
        <w:rPr>
          <w:b w:val="0"/>
          <w:spacing w:val="-2"/>
          <w:w w:val="90"/>
        </w:rPr>
        <w:t>Functional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</w:rPr>
        <w:t>Requirements</w:t>
      </w:r>
    </w:p>
    <w:p>
      <w:pPr>
        <w:pStyle w:val="Heading4"/>
        <w:spacing w:before="264"/>
        <w:rPr>
          <w:b w:val="0"/>
        </w:rPr>
      </w:pPr>
      <w:r>
        <w:rPr>
          <w:b w:val="0"/>
          <w:w w:val="80"/>
        </w:rPr>
        <w:t>FR1</w:t>
      </w:r>
      <w:r>
        <w:rPr>
          <w:b w:val="0"/>
          <w:spacing w:val="27"/>
        </w:rPr>
        <w:t> </w:t>
      </w:r>
      <w:r>
        <w:rPr>
          <w:b w:val="0"/>
          <w:w w:val="80"/>
        </w:rPr>
        <w:t>—</w:t>
      </w:r>
      <w:r>
        <w:rPr>
          <w:b w:val="0"/>
          <w:spacing w:val="28"/>
        </w:rPr>
        <w:t> </w:t>
      </w:r>
      <w:r>
        <w:rPr>
          <w:b w:val="0"/>
          <w:w w:val="80"/>
        </w:rPr>
        <w:t>User</w:t>
      </w:r>
      <w:r>
        <w:rPr>
          <w:b w:val="0"/>
          <w:spacing w:val="28"/>
        </w:rPr>
        <w:t> </w:t>
      </w:r>
      <w:r>
        <w:rPr>
          <w:b w:val="0"/>
          <w:spacing w:val="-2"/>
          <w:w w:val="80"/>
        </w:rPr>
        <w:t>Registration/Login</w:t>
      </w:r>
    </w:p>
    <w:p>
      <w:pPr>
        <w:pStyle w:val="BodyText"/>
        <w:spacing w:before="263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shall</w:t>
      </w:r>
      <w:r>
        <w:rPr>
          <w:spacing w:val="-11"/>
        </w:rPr>
        <w:t> </w:t>
      </w:r>
      <w:r>
        <w:rPr>
          <w:spacing w:val="-2"/>
        </w:rPr>
        <w:t>allow</w:t>
      </w:r>
      <w:r>
        <w:rPr>
          <w:spacing w:val="-11"/>
        </w:rPr>
        <w:t> </w:t>
      </w:r>
      <w:r>
        <w:rPr>
          <w:spacing w:val="-2"/>
        </w:rPr>
        <w:t>authorized</w:t>
      </w:r>
      <w:r>
        <w:rPr>
          <w:spacing w:val="-11"/>
        </w:rPr>
        <w:t> </w:t>
      </w:r>
      <w:r>
        <w:rPr>
          <w:spacing w:val="-2"/>
        </w:rPr>
        <w:t>users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securely</w:t>
      </w:r>
      <w:r>
        <w:rPr>
          <w:spacing w:val="-11"/>
        </w:rPr>
        <w:t> </w:t>
      </w:r>
      <w:r>
        <w:rPr>
          <w:spacing w:val="-2"/>
        </w:rPr>
        <w:t>log</w:t>
      </w:r>
      <w:r>
        <w:rPr>
          <w:spacing w:val="-11"/>
        </w:rPr>
        <w:t> </w:t>
      </w:r>
      <w:r>
        <w:rPr>
          <w:spacing w:val="-5"/>
        </w:rPr>
        <w:t>in.</w:t>
      </w:r>
    </w:p>
    <w:p>
      <w:pPr>
        <w:pStyle w:val="Heading4"/>
        <w:rPr>
          <w:b w:val="0"/>
        </w:rPr>
      </w:pPr>
      <w:r>
        <w:rPr>
          <w:b w:val="0"/>
          <w:w w:val="85"/>
        </w:rPr>
        <w:t>FR2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—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Transaction</w:t>
      </w:r>
      <w:r>
        <w:rPr>
          <w:b w:val="0"/>
          <w:spacing w:val="-7"/>
          <w:w w:val="85"/>
        </w:rPr>
        <w:t> </w:t>
      </w:r>
      <w:r>
        <w:rPr>
          <w:b w:val="0"/>
          <w:spacing w:val="-2"/>
          <w:w w:val="85"/>
        </w:rPr>
        <w:t>Monitoring</w:t>
      </w:r>
    </w:p>
    <w:p>
      <w:pPr>
        <w:pStyle w:val="BodyText"/>
        <w:spacing w:before="278"/>
      </w:pPr>
      <w:r>
        <w:rPr/>
        <w:t>The</w:t>
      </w:r>
      <w:r>
        <w:rPr>
          <w:spacing w:val="-18"/>
        </w:rPr>
        <w:t> </w:t>
      </w:r>
      <w:r>
        <w:rPr/>
        <w:t>system</w:t>
      </w:r>
      <w:r>
        <w:rPr>
          <w:spacing w:val="-17"/>
        </w:rPr>
        <w:t> </w:t>
      </w:r>
      <w:r>
        <w:rPr/>
        <w:t>shall</w:t>
      </w:r>
      <w:r>
        <w:rPr>
          <w:spacing w:val="-18"/>
        </w:rPr>
        <w:t> </w:t>
      </w:r>
      <w:r>
        <w:rPr/>
        <w:t>monitor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analyze</w:t>
      </w:r>
      <w:r>
        <w:rPr>
          <w:spacing w:val="-18"/>
        </w:rPr>
        <w:t> </w:t>
      </w:r>
      <w:r>
        <w:rPr/>
        <w:t>transaction</w:t>
      </w:r>
      <w:r>
        <w:rPr>
          <w:spacing w:val="-17"/>
        </w:rPr>
        <w:t> </w:t>
      </w:r>
      <w:r>
        <w:rPr>
          <w:spacing w:val="-2"/>
        </w:rPr>
        <w:t>details.</w:t>
      </w:r>
    </w:p>
    <w:p>
      <w:pPr>
        <w:pStyle w:val="Heading4"/>
        <w:rPr>
          <w:b w:val="0"/>
        </w:rPr>
      </w:pPr>
      <w:r>
        <w:rPr>
          <w:b w:val="0"/>
          <w:w w:val="85"/>
        </w:rPr>
        <w:t>FR3</w:t>
      </w:r>
      <w:r>
        <w:rPr>
          <w:b w:val="0"/>
          <w:spacing w:val="-3"/>
          <w:w w:val="85"/>
        </w:rPr>
        <w:t> </w:t>
      </w:r>
      <w:r>
        <w:rPr>
          <w:b w:val="0"/>
          <w:w w:val="85"/>
        </w:rPr>
        <w:t>—</w:t>
      </w:r>
      <w:r>
        <w:rPr>
          <w:b w:val="0"/>
          <w:spacing w:val="-3"/>
          <w:w w:val="85"/>
        </w:rPr>
        <w:t> </w:t>
      </w:r>
      <w:r>
        <w:rPr>
          <w:b w:val="0"/>
          <w:w w:val="85"/>
        </w:rPr>
        <w:t>Fraud</w:t>
      </w:r>
      <w:r>
        <w:rPr>
          <w:b w:val="0"/>
          <w:spacing w:val="-2"/>
          <w:w w:val="85"/>
        </w:rPr>
        <w:t> Detection</w:t>
      </w:r>
    </w:p>
    <w:p>
      <w:pPr>
        <w:pStyle w:val="BodyText"/>
        <w:spacing w:before="262"/>
      </w:pP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shall</w:t>
      </w:r>
      <w:r>
        <w:rPr>
          <w:spacing w:val="-9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potentially</w:t>
      </w:r>
      <w:r>
        <w:rPr>
          <w:spacing w:val="-10"/>
        </w:rPr>
        <w:t> </w:t>
      </w:r>
      <w:r>
        <w:rPr/>
        <w:t>fraudulent</w:t>
      </w:r>
      <w:r>
        <w:rPr>
          <w:spacing w:val="-9"/>
        </w:rPr>
        <w:t> </w:t>
      </w:r>
      <w:r>
        <w:rPr>
          <w:spacing w:val="-2"/>
        </w:rPr>
        <w:t>transactions.</w:t>
      </w:r>
    </w:p>
    <w:p>
      <w:pPr>
        <w:pStyle w:val="Heading4"/>
        <w:spacing w:before="246"/>
        <w:rPr>
          <w:b w:val="0"/>
        </w:rPr>
      </w:pPr>
      <w:r>
        <w:rPr>
          <w:b w:val="0"/>
          <w:w w:val="85"/>
        </w:rPr>
        <w:t>FR4</w:t>
      </w:r>
      <w:r>
        <w:rPr>
          <w:b w:val="0"/>
          <w:spacing w:val="-10"/>
          <w:w w:val="85"/>
        </w:rPr>
        <w:t> </w:t>
      </w:r>
      <w:r>
        <w:rPr>
          <w:b w:val="0"/>
          <w:w w:val="85"/>
        </w:rPr>
        <w:t>—</w:t>
      </w:r>
      <w:r>
        <w:rPr>
          <w:b w:val="0"/>
          <w:spacing w:val="-10"/>
          <w:w w:val="85"/>
        </w:rPr>
        <w:t> </w:t>
      </w:r>
      <w:r>
        <w:rPr>
          <w:b w:val="0"/>
          <w:w w:val="85"/>
        </w:rPr>
        <w:t>Risk</w:t>
      </w:r>
      <w:r>
        <w:rPr>
          <w:b w:val="0"/>
          <w:spacing w:val="-10"/>
          <w:w w:val="85"/>
        </w:rPr>
        <w:t> </w:t>
      </w:r>
      <w:r>
        <w:rPr>
          <w:b w:val="0"/>
          <w:w w:val="85"/>
        </w:rPr>
        <w:t>Score</w:t>
      </w:r>
      <w:r>
        <w:rPr>
          <w:b w:val="0"/>
          <w:spacing w:val="-10"/>
          <w:w w:val="85"/>
        </w:rPr>
        <w:t> </w:t>
      </w:r>
      <w:r>
        <w:rPr>
          <w:b w:val="0"/>
          <w:spacing w:val="-2"/>
          <w:w w:val="85"/>
        </w:rPr>
        <w:t>Generation</w:t>
      </w:r>
    </w:p>
    <w:p>
      <w:pPr>
        <w:pStyle w:val="BodyText"/>
        <w:spacing w:before="262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shall</w:t>
      </w:r>
      <w:r>
        <w:rPr>
          <w:spacing w:val="-12"/>
        </w:rPr>
        <w:t> </w:t>
      </w:r>
      <w:r>
        <w:rPr>
          <w:spacing w:val="-2"/>
        </w:rPr>
        <w:t>generate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risk</w:t>
      </w:r>
      <w:r>
        <w:rPr>
          <w:spacing w:val="-12"/>
        </w:rPr>
        <w:t> </w:t>
      </w:r>
      <w:r>
        <w:rPr>
          <w:spacing w:val="-2"/>
        </w:rPr>
        <w:t>score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transaction.</w:t>
      </w:r>
    </w:p>
    <w:p>
      <w:pPr>
        <w:pStyle w:val="Heading4"/>
        <w:spacing w:before="245"/>
        <w:rPr>
          <w:b w:val="0"/>
        </w:rPr>
      </w:pPr>
      <w:r>
        <w:rPr>
          <w:b w:val="0"/>
          <w:w w:val="85"/>
        </w:rPr>
        <w:t>FR5</w:t>
      </w:r>
      <w:r>
        <w:rPr>
          <w:b w:val="0"/>
          <w:spacing w:val="-4"/>
          <w:w w:val="85"/>
        </w:rPr>
        <w:t> </w:t>
      </w:r>
      <w:r>
        <w:rPr>
          <w:b w:val="0"/>
          <w:w w:val="85"/>
        </w:rPr>
        <w:t>—</w:t>
      </w:r>
      <w:r>
        <w:rPr>
          <w:b w:val="0"/>
          <w:spacing w:val="-3"/>
          <w:w w:val="85"/>
        </w:rPr>
        <w:t> </w:t>
      </w:r>
      <w:r>
        <w:rPr>
          <w:b w:val="0"/>
          <w:w w:val="85"/>
        </w:rPr>
        <w:t>Transaction</w:t>
      </w:r>
      <w:r>
        <w:rPr>
          <w:b w:val="0"/>
          <w:spacing w:val="-4"/>
          <w:w w:val="85"/>
        </w:rPr>
        <w:t> </w:t>
      </w:r>
      <w:r>
        <w:rPr>
          <w:b w:val="0"/>
          <w:spacing w:val="-2"/>
          <w:w w:val="85"/>
        </w:rPr>
        <w:t>Classiflcation</w:t>
      </w:r>
    </w:p>
    <w:p>
      <w:pPr>
        <w:pStyle w:val="BodyText"/>
        <w:spacing w:before="263"/>
      </w:pP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classify</w:t>
      </w:r>
      <w:r>
        <w:rPr>
          <w:spacing w:val="-14"/>
        </w:rPr>
        <w:t> </w:t>
      </w:r>
      <w:r>
        <w:rPr/>
        <w:t>transactions</w:t>
      </w:r>
      <w:r>
        <w:rPr>
          <w:spacing w:val="-15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57" w:lineRule="exact" w:before="231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Genuine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Suspicious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49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Fraudulent</w:t>
      </w:r>
    </w:p>
    <w:p>
      <w:pPr>
        <w:pStyle w:val="Heading4"/>
        <w:spacing w:before="215"/>
        <w:rPr>
          <w:b w:val="0"/>
        </w:rPr>
      </w:pPr>
      <w:r>
        <w:rPr>
          <w:b w:val="0"/>
          <w:w w:val="85"/>
        </w:rPr>
        <w:t>FR6</w:t>
      </w:r>
      <w:r>
        <w:rPr>
          <w:b w:val="0"/>
          <w:spacing w:val="-10"/>
        </w:rPr>
        <w:t> </w:t>
      </w:r>
      <w:r>
        <w:rPr>
          <w:b w:val="0"/>
          <w:w w:val="85"/>
        </w:rPr>
        <w:t>—</w:t>
      </w:r>
      <w:r>
        <w:rPr>
          <w:b w:val="0"/>
          <w:spacing w:val="-10"/>
        </w:rPr>
        <w:t> </w:t>
      </w:r>
      <w:r>
        <w:rPr>
          <w:b w:val="0"/>
          <w:w w:val="85"/>
        </w:rPr>
        <w:t>Fraud</w:t>
      </w:r>
      <w:r>
        <w:rPr>
          <w:b w:val="0"/>
          <w:spacing w:val="-9"/>
        </w:rPr>
        <w:t> </w:t>
      </w:r>
      <w:r>
        <w:rPr>
          <w:b w:val="0"/>
          <w:spacing w:val="-2"/>
          <w:w w:val="85"/>
        </w:rPr>
        <w:t>Alert</w:t>
      </w:r>
    </w:p>
    <w:p>
      <w:pPr>
        <w:pStyle w:val="BodyText"/>
        <w:spacing w:before="263"/>
      </w:pP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4"/>
        </w:rPr>
        <w:t> </w:t>
      </w:r>
      <w:r>
        <w:rPr/>
        <w:t>shall</w:t>
      </w:r>
      <w:r>
        <w:rPr>
          <w:spacing w:val="-14"/>
        </w:rPr>
        <w:t> </w:t>
      </w:r>
      <w:r>
        <w:rPr/>
        <w:t>notify</w:t>
      </w:r>
      <w:r>
        <w:rPr>
          <w:spacing w:val="-14"/>
        </w:rPr>
        <w:t> </w:t>
      </w:r>
      <w:r>
        <w:rPr/>
        <w:t>users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fraud</w:t>
      </w:r>
      <w:r>
        <w:rPr>
          <w:spacing w:val="-14"/>
        </w:rPr>
        <w:t> </w:t>
      </w:r>
      <w:r>
        <w:rPr/>
        <w:t>analysts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suspicious</w:t>
      </w:r>
      <w:r>
        <w:rPr>
          <w:spacing w:val="-14"/>
        </w:rPr>
        <w:t> </w:t>
      </w:r>
      <w:r>
        <w:rPr/>
        <w:t>activity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>
          <w:spacing w:val="-2"/>
        </w:rPr>
        <w:t>detected.</w:t>
      </w:r>
    </w:p>
    <w:p>
      <w:pPr>
        <w:pStyle w:val="Heading4"/>
        <w:rPr>
          <w:b w:val="0"/>
        </w:rPr>
      </w:pPr>
      <w:r>
        <w:rPr>
          <w:b w:val="0"/>
          <w:w w:val="85"/>
        </w:rPr>
        <w:t>FR7</w:t>
      </w:r>
      <w:r>
        <w:rPr>
          <w:b w:val="0"/>
          <w:spacing w:val="-12"/>
          <w:w w:val="85"/>
        </w:rPr>
        <w:t> </w:t>
      </w:r>
      <w:r>
        <w:rPr>
          <w:b w:val="0"/>
          <w:w w:val="85"/>
        </w:rPr>
        <w:t>—</w:t>
      </w:r>
      <w:r>
        <w:rPr>
          <w:b w:val="0"/>
          <w:spacing w:val="-12"/>
          <w:w w:val="85"/>
        </w:rPr>
        <w:t> </w:t>
      </w:r>
      <w:r>
        <w:rPr>
          <w:b w:val="0"/>
          <w:w w:val="85"/>
        </w:rPr>
        <w:t>Transaction</w:t>
      </w:r>
      <w:r>
        <w:rPr>
          <w:b w:val="0"/>
          <w:spacing w:val="-12"/>
          <w:w w:val="85"/>
        </w:rPr>
        <w:t> </w:t>
      </w:r>
      <w:r>
        <w:rPr>
          <w:b w:val="0"/>
          <w:spacing w:val="-2"/>
          <w:w w:val="85"/>
        </w:rPr>
        <w:t>History</w:t>
      </w:r>
    </w:p>
    <w:p>
      <w:pPr>
        <w:pStyle w:val="BodyText"/>
        <w:spacing w:before="278"/>
      </w:pPr>
      <w:r>
        <w:rPr/>
        <w:t>The</w:t>
      </w:r>
      <w:r>
        <w:rPr>
          <w:spacing w:val="-16"/>
        </w:rPr>
        <w:t> </w:t>
      </w:r>
      <w:r>
        <w:rPr/>
        <w:t>system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maintain</w:t>
      </w:r>
      <w:r>
        <w:rPr>
          <w:spacing w:val="-15"/>
        </w:rPr>
        <w:t> </w:t>
      </w:r>
      <w:r>
        <w:rPr/>
        <w:t>transaction</w:t>
      </w:r>
      <w:r>
        <w:rPr>
          <w:spacing w:val="-15"/>
        </w:rPr>
        <w:t> </w:t>
      </w:r>
      <w:r>
        <w:rPr/>
        <w:t>history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>
          <w:spacing w:val="-2"/>
        </w:rPr>
        <w:t>analysis.</w:t>
      </w:r>
    </w:p>
    <w:p>
      <w:pPr>
        <w:pStyle w:val="BodyText"/>
        <w:spacing w:after="0"/>
        <w:sectPr>
          <w:pgSz w:w="11910" w:h="16840"/>
          <w:pgMar w:top="520" w:bottom="280" w:left="425" w:right="425"/>
        </w:sectPr>
      </w:pPr>
    </w:p>
    <w:p>
      <w:pPr>
        <w:pStyle w:val="Heading4"/>
        <w:spacing w:before="67"/>
        <w:rPr>
          <w:b w:val="0"/>
        </w:rPr>
      </w:pPr>
      <w:r>
        <w:rPr>
          <w:b w:val="0"/>
          <w:w w:val="85"/>
        </w:rPr>
        <w:t>FR8</w:t>
      </w:r>
      <w:r>
        <w:rPr>
          <w:b w:val="0"/>
          <w:spacing w:val="-1"/>
          <w:w w:val="85"/>
        </w:rPr>
        <w:t> </w:t>
      </w:r>
      <w:r>
        <w:rPr>
          <w:b w:val="0"/>
          <w:w w:val="85"/>
        </w:rPr>
        <w:t>—</w:t>
      </w:r>
      <w:r>
        <w:rPr>
          <w:b w:val="0"/>
          <w:spacing w:val="-1"/>
          <w:w w:val="85"/>
        </w:rPr>
        <w:t> </w:t>
      </w:r>
      <w:r>
        <w:rPr>
          <w:b w:val="0"/>
          <w:w w:val="85"/>
        </w:rPr>
        <w:t>Fraud</w:t>
      </w:r>
      <w:r>
        <w:rPr>
          <w:b w:val="0"/>
          <w:spacing w:val="-1"/>
          <w:w w:val="85"/>
        </w:rPr>
        <w:t> </w:t>
      </w:r>
      <w:r>
        <w:rPr>
          <w:b w:val="0"/>
          <w:spacing w:val="-2"/>
          <w:w w:val="85"/>
        </w:rPr>
        <w:t>Investigation</w:t>
      </w:r>
    </w:p>
    <w:p>
      <w:pPr>
        <w:pStyle w:val="BodyText"/>
        <w:spacing w:before="263"/>
      </w:pPr>
      <w:r>
        <w:rPr/>
        <w:t>The</w:t>
      </w:r>
      <w:r>
        <w:rPr>
          <w:spacing w:val="-18"/>
        </w:rPr>
        <w:t> </w:t>
      </w:r>
      <w:r>
        <w:rPr/>
        <w:t>system</w:t>
      </w:r>
      <w:r>
        <w:rPr>
          <w:spacing w:val="-17"/>
        </w:rPr>
        <w:t> </w:t>
      </w:r>
      <w:r>
        <w:rPr/>
        <w:t>shall</w:t>
      </w:r>
      <w:r>
        <w:rPr>
          <w:spacing w:val="-18"/>
        </w:rPr>
        <w:t> </w:t>
      </w:r>
      <w:r>
        <w:rPr/>
        <w:t>allow</w:t>
      </w:r>
      <w:r>
        <w:rPr>
          <w:spacing w:val="-17"/>
        </w:rPr>
        <w:t> </w:t>
      </w:r>
      <w:r>
        <w:rPr/>
        <w:t>fraud</w:t>
      </w:r>
      <w:r>
        <w:rPr>
          <w:spacing w:val="-18"/>
        </w:rPr>
        <w:t> </w:t>
      </w:r>
      <w:r>
        <w:rPr/>
        <w:t>analysts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view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investigate</w:t>
      </w:r>
      <w:r>
        <w:rPr>
          <w:spacing w:val="-18"/>
        </w:rPr>
        <w:t> </w:t>
      </w:r>
      <w:r>
        <w:rPr/>
        <w:t>suspicious</w:t>
      </w:r>
      <w:r>
        <w:rPr>
          <w:spacing w:val="-17"/>
        </w:rPr>
        <w:t> </w:t>
      </w:r>
      <w:r>
        <w:rPr>
          <w:spacing w:val="-2"/>
        </w:rPr>
        <w:t>transactions.</w:t>
      </w:r>
    </w:p>
    <w:p>
      <w:pPr>
        <w:pStyle w:val="Heading4"/>
        <w:spacing w:before="245"/>
        <w:rPr>
          <w:b w:val="0"/>
        </w:rPr>
      </w:pPr>
      <w:r>
        <w:rPr>
          <w:b w:val="0"/>
          <w:w w:val="85"/>
        </w:rPr>
        <w:t>FR9</w:t>
      </w:r>
      <w:r>
        <w:rPr>
          <w:b w:val="0"/>
          <w:spacing w:val="-8"/>
          <w:w w:val="85"/>
        </w:rPr>
        <w:t> </w:t>
      </w:r>
      <w:r>
        <w:rPr>
          <w:b w:val="0"/>
          <w:w w:val="85"/>
        </w:rPr>
        <w:t>—</w:t>
      </w:r>
      <w:r>
        <w:rPr>
          <w:b w:val="0"/>
          <w:spacing w:val="-8"/>
          <w:w w:val="85"/>
        </w:rPr>
        <w:t> </w:t>
      </w:r>
      <w:r>
        <w:rPr>
          <w:b w:val="0"/>
          <w:spacing w:val="-2"/>
          <w:w w:val="85"/>
        </w:rPr>
        <w:t>Reports</w:t>
      </w:r>
    </w:p>
    <w:p>
      <w:pPr>
        <w:pStyle w:val="BodyText"/>
        <w:spacing w:before="262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shall</w:t>
      </w:r>
      <w:r>
        <w:rPr>
          <w:spacing w:val="-7"/>
        </w:rPr>
        <w:t> </w:t>
      </w:r>
      <w:r>
        <w:rPr>
          <w:spacing w:val="-2"/>
        </w:rPr>
        <w:t>allow</w:t>
      </w:r>
      <w:r>
        <w:rPr>
          <w:spacing w:val="-7"/>
        </w:rPr>
        <w:t> </w:t>
      </w:r>
      <w:r>
        <w:rPr>
          <w:spacing w:val="-2"/>
        </w:rPr>
        <w:t>managers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administrators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generate</w:t>
      </w:r>
      <w:r>
        <w:rPr>
          <w:spacing w:val="-7"/>
        </w:rPr>
        <w:t> </w:t>
      </w:r>
      <w:r>
        <w:rPr>
          <w:spacing w:val="-2"/>
        </w:rPr>
        <w:t>fraud</w:t>
      </w:r>
      <w:r>
        <w:rPr>
          <w:spacing w:val="-7"/>
        </w:rPr>
        <w:t> </w:t>
      </w:r>
      <w:r>
        <w:rPr>
          <w:spacing w:val="-2"/>
        </w:rPr>
        <w:t>detection</w:t>
      </w:r>
      <w:r>
        <w:rPr>
          <w:spacing w:val="-7"/>
        </w:rPr>
        <w:t> </w:t>
      </w:r>
      <w:r>
        <w:rPr>
          <w:spacing w:val="-2"/>
        </w:rPr>
        <w:t>reports.</w:t>
      </w:r>
    </w:p>
    <w:p>
      <w:pPr>
        <w:pStyle w:val="Heading4"/>
        <w:spacing w:before="246"/>
        <w:rPr>
          <w:b w:val="0"/>
        </w:rPr>
      </w:pPr>
      <w:r>
        <w:rPr>
          <w:b w:val="0"/>
          <w:w w:val="85"/>
        </w:rPr>
        <w:t>FR10</w:t>
      </w:r>
      <w:r>
        <w:rPr>
          <w:b w:val="0"/>
          <w:spacing w:val="-5"/>
          <w:w w:val="85"/>
        </w:rPr>
        <w:t> </w:t>
      </w:r>
      <w:r>
        <w:rPr>
          <w:b w:val="0"/>
          <w:w w:val="85"/>
        </w:rPr>
        <w:t>—</w:t>
      </w:r>
      <w:r>
        <w:rPr>
          <w:b w:val="0"/>
          <w:spacing w:val="-5"/>
          <w:w w:val="85"/>
        </w:rPr>
        <w:t> </w:t>
      </w:r>
      <w:r>
        <w:rPr>
          <w:b w:val="0"/>
          <w:w w:val="85"/>
        </w:rPr>
        <w:t>User</w:t>
      </w:r>
      <w:r>
        <w:rPr>
          <w:b w:val="0"/>
          <w:spacing w:val="-5"/>
          <w:w w:val="85"/>
        </w:rPr>
        <w:t> </w:t>
      </w:r>
      <w:r>
        <w:rPr>
          <w:b w:val="0"/>
          <w:spacing w:val="-2"/>
          <w:w w:val="85"/>
        </w:rPr>
        <w:t>Management</w:t>
      </w:r>
    </w:p>
    <w:p>
      <w:pPr>
        <w:pStyle w:val="BodyText"/>
        <w:spacing w:before="262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shall</w:t>
      </w:r>
      <w:r>
        <w:rPr>
          <w:spacing w:val="-11"/>
        </w:rPr>
        <w:t> </w:t>
      </w:r>
      <w:r>
        <w:rPr>
          <w:spacing w:val="-2"/>
        </w:rPr>
        <w:t>allow</w:t>
      </w:r>
      <w:r>
        <w:rPr>
          <w:spacing w:val="-11"/>
        </w:rPr>
        <w:t> </w:t>
      </w:r>
      <w:r>
        <w:rPr>
          <w:spacing w:val="-2"/>
        </w:rPr>
        <w:t>administrators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add,</w:t>
      </w:r>
      <w:r>
        <w:rPr>
          <w:spacing w:val="-11"/>
        </w:rPr>
        <w:t> </w:t>
      </w:r>
      <w:r>
        <w:rPr>
          <w:spacing w:val="-2"/>
        </w:rPr>
        <w:t>remove,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manage</w:t>
      </w:r>
      <w:r>
        <w:rPr>
          <w:spacing w:val="-11"/>
        </w:rPr>
        <w:t> </w:t>
      </w:r>
      <w:r>
        <w:rPr>
          <w:spacing w:val="-2"/>
        </w:rPr>
        <w:t>users.</w:t>
      </w:r>
    </w:p>
    <w:p>
      <w:pPr>
        <w:pStyle w:val="Heading3"/>
        <w:numPr>
          <w:ilvl w:val="0"/>
          <w:numId w:val="1"/>
        </w:numPr>
        <w:tabs>
          <w:tab w:pos="442" w:val="left" w:leader="none"/>
        </w:tabs>
        <w:spacing w:line="240" w:lineRule="auto" w:before="216" w:after="0"/>
        <w:ind w:left="442" w:right="0" w:hanging="313"/>
        <w:jc w:val="left"/>
        <w:rPr>
          <w:b w:val="0"/>
        </w:rPr>
      </w:pPr>
      <w:r>
        <w:rPr>
          <w:b w:val="0"/>
          <w:w w:val="90"/>
        </w:rPr>
        <w:t>Non-Functional</w:t>
      </w:r>
      <w:r>
        <w:rPr>
          <w:b w:val="0"/>
          <w:spacing w:val="7"/>
        </w:rPr>
        <w:t> </w:t>
      </w:r>
      <w:r>
        <w:rPr>
          <w:b w:val="0"/>
          <w:spacing w:val="-2"/>
          <w:w w:val="90"/>
        </w:rPr>
        <w:t>Requirements</w:t>
      </w:r>
    </w:p>
    <w:p>
      <w:pPr>
        <w:pStyle w:val="Heading3"/>
        <w:spacing w:after="0" w:line="240" w:lineRule="auto"/>
        <w:jc w:val="left"/>
        <w:rPr>
          <w:b w:val="0"/>
        </w:rPr>
        <w:sectPr>
          <w:pgSz w:w="11910" w:h="16840"/>
          <w:pgMar w:top="460" w:bottom="280" w:left="425" w:right="425"/>
        </w:sectPr>
      </w:pPr>
    </w:p>
    <w:tbl>
      <w:tblPr>
        <w:tblW w:w="0" w:type="auto"/>
        <w:jc w:val="left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0"/>
        <w:gridCol w:w="3590"/>
        <w:gridCol w:w="3590"/>
      </w:tblGrid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1457" w:hRule="atLeast"/>
        </w:trPr>
        <w:tc>
          <w:tcPr>
            <w:tcW w:w="35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NFR1</w:t>
            </w:r>
          </w:p>
        </w:tc>
        <w:tc>
          <w:tcPr>
            <w:tcW w:w="35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Security</w:t>
            </w:r>
          </w:p>
        </w:tc>
        <w:tc>
          <w:tcPr>
            <w:tcW w:w="3590" w:type="dxa"/>
          </w:tcPr>
          <w:p>
            <w:pPr>
              <w:pStyle w:val="TableParagraph"/>
              <w:ind w:right="459"/>
              <w:jc w:val="both"/>
              <w:rPr>
                <w:sz w:val="24"/>
              </w:rPr>
            </w:pPr>
            <w:r>
              <w:rPr>
                <w:sz w:val="24"/>
              </w:rPr>
              <w:t>The system shall protect sensitive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transaction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and 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information.</w:t>
            </w:r>
          </w:p>
        </w:tc>
      </w:tr>
      <w:tr>
        <w:trPr>
          <w:trHeight w:val="1457" w:hRule="atLeast"/>
        </w:trPr>
        <w:tc>
          <w:tcPr>
            <w:tcW w:w="3590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pacing w:val="-4"/>
                <w:sz w:val="24"/>
              </w:rPr>
              <w:t>NFR2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Performance</w:t>
            </w:r>
          </w:p>
        </w:tc>
        <w:tc>
          <w:tcPr>
            <w:tcW w:w="3590" w:type="dxa"/>
          </w:tcPr>
          <w:p>
            <w:pPr>
              <w:pStyle w:val="TableParagraph"/>
              <w:spacing w:line="235" w:lineRule="auto" w:before="183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analyze </w:t>
            </w:r>
            <w:r>
              <w:rPr>
                <w:sz w:val="24"/>
              </w:rPr>
              <w:t>transactions within a</w:t>
            </w:r>
          </w:p>
          <w:p>
            <w:pPr>
              <w:pStyle w:val="TableParagraph"/>
              <w:spacing w:line="361" w:lineRule="exact" w:before="0"/>
              <w:rPr>
                <w:sz w:val="24"/>
              </w:rPr>
            </w:pPr>
            <w:r>
              <w:rPr>
                <w:sz w:val="24"/>
              </w:rPr>
              <w:t>reasonable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response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time.</w:t>
            </w:r>
          </w:p>
        </w:tc>
      </w:tr>
      <w:tr>
        <w:trPr>
          <w:trHeight w:val="1457" w:hRule="atLeast"/>
        </w:trPr>
        <w:tc>
          <w:tcPr>
            <w:tcW w:w="3590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4"/>
                <w:sz w:val="24"/>
              </w:rPr>
              <w:t>NFR3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5"/>
              <w:ind w:right="499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provide consistent and accurate </w:t>
            </w:r>
            <w:r>
              <w:rPr>
                <w:spacing w:val="-2"/>
                <w:sz w:val="24"/>
              </w:rPr>
              <w:t>results.</w:t>
            </w:r>
          </w:p>
        </w:tc>
      </w:tr>
      <w:tr>
        <w:trPr>
          <w:trHeight w:val="1457" w:hRule="atLeast"/>
        </w:trPr>
        <w:tc>
          <w:tcPr>
            <w:tcW w:w="3590" w:type="dxa"/>
          </w:tcPr>
          <w:p>
            <w:pPr>
              <w:pStyle w:val="TableParagraph"/>
              <w:spacing w:before="173"/>
              <w:rPr>
                <w:sz w:val="24"/>
              </w:rPr>
            </w:pPr>
            <w:r>
              <w:rPr>
                <w:spacing w:val="-4"/>
                <w:sz w:val="24"/>
              </w:rPr>
              <w:t>NFR4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Scalability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3"/>
              <w:ind w:right="199"/>
              <w:rPr>
                <w:sz w:val="24"/>
              </w:rPr>
            </w:pPr>
            <w:r>
              <w:rPr>
                <w:sz w:val="24"/>
              </w:rPr>
              <w:t>The system shall be </w:t>
            </w:r>
            <w:r>
              <w:rPr>
                <w:spacing w:val="-2"/>
                <w:sz w:val="24"/>
              </w:rPr>
              <w:t>capable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handling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large </w:t>
            </w:r>
            <w:r>
              <w:rPr>
                <w:sz w:val="24"/>
              </w:rPr>
              <w:t>number of transactions.</w:t>
            </w:r>
          </w:p>
        </w:tc>
      </w:tr>
      <w:tr>
        <w:trPr>
          <w:trHeight w:val="1823" w:hRule="atLeast"/>
        </w:trPr>
        <w:tc>
          <w:tcPr>
            <w:tcW w:w="3590" w:type="dxa"/>
          </w:tcPr>
          <w:p>
            <w:pPr>
              <w:pStyle w:val="TableParagraph"/>
              <w:spacing w:before="170"/>
              <w:rPr>
                <w:sz w:val="24"/>
              </w:rPr>
            </w:pPr>
            <w:r>
              <w:rPr>
                <w:spacing w:val="-4"/>
                <w:sz w:val="24"/>
              </w:rPr>
              <w:t>NFR5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0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3590" w:type="dxa"/>
          </w:tcPr>
          <w:p>
            <w:pPr>
              <w:pStyle w:val="TableParagraph"/>
              <w:spacing w:line="235" w:lineRule="auto" w:before="176"/>
              <w:ind w:right="10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be available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whenever</w:t>
            </w:r>
          </w:p>
          <w:p>
            <w:pPr>
              <w:pStyle w:val="TableParagraph"/>
              <w:spacing w:line="235" w:lineRule="auto" w:before="12"/>
              <w:rPr>
                <w:sz w:val="24"/>
              </w:rPr>
            </w:pPr>
            <w:r>
              <w:rPr>
                <w:spacing w:val="-2"/>
                <w:sz w:val="24"/>
              </w:rPr>
              <w:t>transaction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monitoring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is required.</w:t>
            </w:r>
          </w:p>
        </w:tc>
      </w:tr>
      <w:tr>
        <w:trPr>
          <w:trHeight w:val="1457" w:hRule="atLeast"/>
        </w:trPr>
        <w:tc>
          <w:tcPr>
            <w:tcW w:w="3590" w:type="dxa"/>
          </w:tcPr>
          <w:p>
            <w:pPr>
              <w:pStyle w:val="TableParagraph"/>
              <w:spacing w:before="17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NFR6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7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3590" w:type="dxa"/>
          </w:tcPr>
          <w:p>
            <w:pPr>
              <w:pStyle w:val="TableParagraph"/>
              <w:spacing w:line="235" w:lineRule="auto" w:before="182"/>
              <w:ind w:right="19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be simple and easy to </w:t>
            </w:r>
            <w:r>
              <w:rPr>
                <w:spacing w:val="-2"/>
                <w:sz w:val="24"/>
              </w:rPr>
              <w:t>understand.</w:t>
            </w:r>
          </w:p>
        </w:tc>
      </w:tr>
      <w:tr>
        <w:trPr>
          <w:trHeight w:val="1091" w:hRule="atLeast"/>
        </w:trPr>
        <w:tc>
          <w:tcPr>
            <w:tcW w:w="3590" w:type="dxa"/>
          </w:tcPr>
          <w:p>
            <w:pPr>
              <w:pStyle w:val="TableParagraph"/>
              <w:spacing w:before="174"/>
              <w:rPr>
                <w:sz w:val="24"/>
              </w:rPr>
            </w:pPr>
            <w:r>
              <w:rPr>
                <w:spacing w:val="-4"/>
                <w:sz w:val="24"/>
              </w:rPr>
              <w:t>NFR7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4"/>
              <w:rPr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3590" w:type="dxa"/>
          </w:tcPr>
          <w:p>
            <w:pPr>
              <w:pStyle w:val="TableParagraph"/>
              <w:spacing w:line="235" w:lineRule="auto" w:before="18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easy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to update and maintain.</w:t>
            </w:r>
          </w:p>
        </w:tc>
      </w:tr>
      <w:tr>
        <w:trPr>
          <w:trHeight w:val="1823" w:hRule="atLeast"/>
        </w:trPr>
        <w:tc>
          <w:tcPr>
            <w:tcW w:w="3590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pacing w:val="-4"/>
                <w:sz w:val="24"/>
              </w:rPr>
              <w:t>NFR8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Accuracy</w:t>
            </w:r>
          </w:p>
        </w:tc>
        <w:tc>
          <w:tcPr>
            <w:tcW w:w="3590" w:type="dxa"/>
          </w:tcPr>
          <w:p>
            <w:pPr>
              <w:pStyle w:val="TableParagraph"/>
              <w:spacing w:line="237" w:lineRule="auto" w:before="180"/>
              <w:ind w:right="19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fraud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detection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model shall minimize false positives and false </w:t>
            </w:r>
            <w:r>
              <w:rPr>
                <w:spacing w:val="-2"/>
                <w:sz w:val="24"/>
              </w:rPr>
              <w:t>negatives.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434" w:val="left" w:leader="none"/>
        </w:tabs>
        <w:spacing w:line="240" w:lineRule="auto" w:before="236" w:after="0"/>
        <w:ind w:left="434" w:right="0" w:hanging="305"/>
        <w:jc w:val="left"/>
        <w:rPr>
          <w:b w:val="0"/>
        </w:rPr>
      </w:pPr>
      <w:r>
        <w:rPr>
          <w:b w:val="0"/>
          <w:w w:val="85"/>
        </w:rPr>
        <w:t>External</w:t>
      </w:r>
      <w:r>
        <w:rPr>
          <w:b w:val="0"/>
          <w:spacing w:val="11"/>
        </w:rPr>
        <w:t> </w:t>
      </w:r>
      <w:r>
        <w:rPr>
          <w:b w:val="0"/>
          <w:w w:val="85"/>
        </w:rPr>
        <w:t>Interface</w:t>
      </w:r>
      <w:r>
        <w:rPr>
          <w:b w:val="0"/>
          <w:spacing w:val="12"/>
        </w:rPr>
        <w:t> </w:t>
      </w:r>
      <w:r>
        <w:rPr>
          <w:b w:val="0"/>
          <w:spacing w:val="-2"/>
          <w:w w:val="85"/>
        </w:rPr>
        <w:t>Requirements</w:t>
      </w:r>
    </w:p>
    <w:p>
      <w:pPr>
        <w:pStyle w:val="Heading4"/>
        <w:numPr>
          <w:ilvl w:val="1"/>
          <w:numId w:val="1"/>
        </w:numPr>
        <w:tabs>
          <w:tab w:pos="517" w:val="left" w:leader="none"/>
        </w:tabs>
        <w:spacing w:line="240" w:lineRule="auto" w:before="264" w:after="0"/>
        <w:ind w:left="517" w:right="0" w:hanging="388"/>
        <w:jc w:val="left"/>
        <w:rPr>
          <w:b w:val="0"/>
        </w:rPr>
      </w:pPr>
      <w:r>
        <w:rPr>
          <w:b w:val="0"/>
          <w:w w:val="85"/>
        </w:rPr>
        <w:t>User</w:t>
      </w:r>
      <w:r>
        <w:rPr>
          <w:b w:val="0"/>
          <w:spacing w:val="-6"/>
        </w:rPr>
        <w:t> </w:t>
      </w:r>
      <w:r>
        <w:rPr>
          <w:b w:val="0"/>
          <w:spacing w:val="-2"/>
        </w:rPr>
        <w:t>Interface</w:t>
      </w:r>
    </w:p>
    <w:p>
      <w:pPr>
        <w:pStyle w:val="BodyText"/>
        <w:spacing w:line="235" w:lineRule="auto" w:before="268"/>
      </w:pP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dashboard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viewing</w:t>
      </w:r>
      <w:r>
        <w:rPr>
          <w:spacing w:val="-8"/>
        </w:rPr>
        <w:t> </w:t>
      </w:r>
      <w:r>
        <w:rPr/>
        <w:t>transaction</w:t>
      </w:r>
      <w:r>
        <w:rPr>
          <w:spacing w:val="-8"/>
        </w:rPr>
        <w:t> </w:t>
      </w:r>
      <w:r>
        <w:rPr/>
        <w:t>information,</w:t>
      </w:r>
      <w:r>
        <w:rPr>
          <w:spacing w:val="-8"/>
        </w:rPr>
        <w:t> </w:t>
      </w:r>
      <w:r>
        <w:rPr/>
        <w:t>fraud</w:t>
      </w:r>
      <w:r>
        <w:rPr>
          <w:spacing w:val="-8"/>
        </w:rPr>
        <w:t> </w:t>
      </w:r>
      <w:r>
        <w:rPr/>
        <w:t>alerts,</w:t>
      </w:r>
      <w:r>
        <w:rPr>
          <w:spacing w:val="-8"/>
        </w:rPr>
        <w:t> </w:t>
      </w:r>
      <w:r>
        <w:rPr/>
        <w:t>risk scores,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reports.</w:t>
      </w:r>
      <w:r>
        <w:rPr>
          <w:spacing w:val="-19"/>
        </w:rPr>
        <w:t> </w:t>
      </w:r>
      <w:r>
        <w:rPr/>
        <w:t>Fraud</w:t>
      </w:r>
      <w:r>
        <w:rPr>
          <w:spacing w:val="-19"/>
        </w:rPr>
        <w:t> </w:t>
      </w:r>
      <w:r>
        <w:rPr/>
        <w:t>analysts</w:t>
      </w:r>
      <w:r>
        <w:rPr>
          <w:spacing w:val="-19"/>
        </w:rPr>
        <w:t> </w:t>
      </w:r>
      <w:r>
        <w:rPr/>
        <w:t>shall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able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access</w:t>
      </w:r>
      <w:r>
        <w:rPr>
          <w:spacing w:val="-19"/>
        </w:rPr>
        <w:t> </w:t>
      </w:r>
      <w:r>
        <w:rPr/>
        <w:t>investigation-related</w:t>
      </w:r>
      <w:r>
        <w:rPr>
          <w:spacing w:val="-19"/>
        </w:rPr>
        <w:t> </w:t>
      </w:r>
      <w:r>
        <w:rPr/>
        <w:t>information.</w:t>
      </w:r>
    </w:p>
    <w:p>
      <w:pPr>
        <w:pStyle w:val="BodyText"/>
        <w:spacing w:after="0" w:line="235" w:lineRule="auto"/>
        <w:sectPr>
          <w:pgSz w:w="11910" w:h="16840"/>
          <w:pgMar w:top="520" w:bottom="280" w:left="425" w:right="425"/>
        </w:sectPr>
      </w:pPr>
    </w:p>
    <w:p>
      <w:pPr>
        <w:pStyle w:val="Heading4"/>
        <w:numPr>
          <w:ilvl w:val="1"/>
          <w:numId w:val="1"/>
        </w:numPr>
        <w:tabs>
          <w:tab w:pos="529" w:val="left" w:leader="none"/>
        </w:tabs>
        <w:spacing w:line="240" w:lineRule="auto" w:before="67" w:after="0"/>
        <w:ind w:left="529" w:right="0" w:hanging="400"/>
        <w:jc w:val="left"/>
        <w:rPr>
          <w:b w:val="0"/>
        </w:rPr>
      </w:pPr>
      <w:r>
        <w:rPr>
          <w:b w:val="0"/>
          <w:w w:val="85"/>
        </w:rPr>
        <w:t>Software</w:t>
      </w:r>
      <w:r>
        <w:rPr>
          <w:b w:val="0"/>
          <w:spacing w:val="15"/>
        </w:rPr>
        <w:t> </w:t>
      </w:r>
      <w:r>
        <w:rPr>
          <w:b w:val="0"/>
          <w:spacing w:val="-2"/>
        </w:rPr>
        <w:t>Interface</w:t>
      </w:r>
    </w:p>
    <w:p>
      <w:pPr>
        <w:pStyle w:val="BodyText"/>
        <w:spacing w:line="244" w:lineRule="auto" w:before="263"/>
        <w:ind w:right="92"/>
      </w:pP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receive</w:t>
      </w:r>
      <w:r>
        <w:rPr>
          <w:spacing w:val="-15"/>
        </w:rPr>
        <w:t> </w:t>
      </w:r>
      <w:r>
        <w:rPr/>
        <w:t>transaction</w:t>
      </w:r>
      <w:r>
        <w:rPr>
          <w:spacing w:val="-15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payment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 fraud</w:t>
      </w:r>
      <w:r>
        <w:rPr>
          <w:spacing w:val="-2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rules</w:t>
      </w:r>
      <w:r>
        <w:rPr>
          <w:spacing w:val="-2"/>
        </w:rPr>
        <w:t> </w:t>
      </w:r>
      <w:r>
        <w:rPr/>
        <w:t>and/or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analysis.</w:t>
      </w:r>
    </w:p>
    <w:p>
      <w:pPr>
        <w:pStyle w:val="Heading4"/>
        <w:numPr>
          <w:ilvl w:val="1"/>
          <w:numId w:val="1"/>
        </w:numPr>
        <w:tabs>
          <w:tab w:pos="534" w:val="left" w:leader="none"/>
        </w:tabs>
        <w:spacing w:line="240" w:lineRule="auto" w:before="221" w:after="0"/>
        <w:ind w:left="534" w:right="0" w:hanging="405"/>
        <w:jc w:val="left"/>
        <w:rPr>
          <w:b w:val="0"/>
        </w:rPr>
      </w:pPr>
      <w:r>
        <w:rPr>
          <w:b w:val="0"/>
          <w:w w:val="90"/>
        </w:rPr>
        <w:t>Communication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</w:rPr>
        <w:t>Interface</w:t>
      </w:r>
    </w:p>
    <w:p>
      <w:pPr>
        <w:pStyle w:val="BodyText"/>
        <w:spacing w:line="235" w:lineRule="auto" w:before="283"/>
        <w:ind w:right="92"/>
      </w:pPr>
      <w:r>
        <w:rPr/>
        <w:t>The</w:t>
      </w:r>
      <w:r>
        <w:rPr>
          <w:spacing w:val="-17"/>
        </w:rPr>
        <w:t> </w:t>
      </w:r>
      <w:r>
        <w:rPr/>
        <w:t>system</w:t>
      </w:r>
      <w:r>
        <w:rPr>
          <w:spacing w:val="-17"/>
        </w:rPr>
        <w:t> </w:t>
      </w:r>
      <w:r>
        <w:rPr/>
        <w:t>shall</w:t>
      </w:r>
      <w:r>
        <w:rPr>
          <w:spacing w:val="-17"/>
        </w:rPr>
        <w:t> </w:t>
      </w:r>
      <w:r>
        <w:rPr/>
        <w:t>support</w:t>
      </w:r>
      <w:r>
        <w:rPr>
          <w:spacing w:val="-17"/>
        </w:rPr>
        <w:t> </w:t>
      </w:r>
      <w:r>
        <w:rPr/>
        <w:t>notifications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suspicious</w:t>
      </w:r>
      <w:r>
        <w:rPr>
          <w:spacing w:val="-17"/>
        </w:rPr>
        <w:t> </w:t>
      </w:r>
      <w:r>
        <w:rPr/>
        <w:t>transactions</w:t>
      </w:r>
      <w:r>
        <w:rPr>
          <w:spacing w:val="-17"/>
        </w:rPr>
        <w:t> </w:t>
      </w:r>
      <w:r>
        <w:rPr/>
        <w:t>through</w:t>
      </w:r>
      <w:r>
        <w:rPr>
          <w:spacing w:val="-17"/>
        </w:rPr>
        <w:t> </w:t>
      </w:r>
      <w:r>
        <w:rPr/>
        <w:t>available notification channels such as email, SMS, or dashboard alerts.</w:t>
      </w:r>
    </w:p>
    <w:p>
      <w:pPr>
        <w:pStyle w:val="Heading3"/>
        <w:numPr>
          <w:ilvl w:val="0"/>
          <w:numId w:val="1"/>
        </w:numPr>
        <w:tabs>
          <w:tab w:pos="444" w:val="left" w:leader="none"/>
        </w:tabs>
        <w:spacing w:line="240" w:lineRule="auto" w:before="217" w:after="0"/>
        <w:ind w:left="444" w:right="0" w:hanging="315"/>
        <w:jc w:val="left"/>
        <w:rPr>
          <w:b w:val="0"/>
        </w:rPr>
      </w:pPr>
      <w:r>
        <w:rPr>
          <w:b w:val="0"/>
          <w:w w:val="85"/>
        </w:rPr>
        <w:t>System</w:t>
      </w:r>
      <w:r>
        <w:rPr>
          <w:b w:val="0"/>
          <w:spacing w:val="10"/>
        </w:rPr>
        <w:t> </w:t>
      </w:r>
      <w:r>
        <w:rPr>
          <w:b w:val="0"/>
          <w:spacing w:val="-2"/>
          <w:w w:val="95"/>
        </w:rPr>
        <w:t>Requirements</w:t>
      </w:r>
    </w:p>
    <w:p>
      <w:pPr>
        <w:pStyle w:val="Heading4"/>
        <w:numPr>
          <w:ilvl w:val="1"/>
          <w:numId w:val="1"/>
        </w:numPr>
        <w:tabs>
          <w:tab w:pos="526" w:val="left" w:leader="none"/>
        </w:tabs>
        <w:spacing w:line="240" w:lineRule="auto" w:before="264" w:after="0"/>
        <w:ind w:left="526" w:right="0" w:hanging="397"/>
        <w:jc w:val="left"/>
        <w:rPr>
          <w:b w:val="0"/>
        </w:rPr>
      </w:pPr>
      <w:r>
        <w:rPr>
          <w:b w:val="0"/>
          <w:w w:val="85"/>
        </w:rPr>
        <w:t>Hardware</w:t>
      </w:r>
      <w:r>
        <w:rPr>
          <w:b w:val="0"/>
          <w:spacing w:val="19"/>
        </w:rPr>
        <w:t> </w:t>
      </w:r>
      <w:r>
        <w:rPr>
          <w:b w:val="0"/>
          <w:spacing w:val="-2"/>
          <w:w w:val="95"/>
        </w:rPr>
        <w:t>Requirements</w:t>
      </w:r>
    </w:p>
    <w:p>
      <w:pPr>
        <w:pStyle w:val="BodyText"/>
        <w:spacing w:before="263"/>
      </w:pPr>
      <w:r>
        <w:rPr/>
        <w:t>These</w:t>
      </w:r>
      <w:r>
        <w:rPr>
          <w:spacing w:val="-16"/>
        </w:rPr>
        <w:t> </w:t>
      </w:r>
      <w:r>
        <w:rPr/>
        <w:t>are</w:t>
      </w:r>
      <w:r>
        <w:rPr>
          <w:spacing w:val="-15"/>
        </w:rPr>
        <w:t> </w:t>
      </w:r>
      <w:r>
        <w:rPr/>
        <w:t>proposed</w:t>
      </w:r>
      <w:r>
        <w:rPr>
          <w:spacing w:val="-15"/>
        </w:rPr>
        <w:t> </w:t>
      </w:r>
      <w:r>
        <w:rPr/>
        <w:t>requirements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your</w:t>
      </w:r>
      <w:r>
        <w:rPr>
          <w:spacing w:val="-15"/>
        </w:rPr>
        <w:t> </w:t>
      </w:r>
      <w:r>
        <w:rPr/>
        <w:t>project</w:t>
      </w:r>
      <w:r>
        <w:rPr>
          <w:spacing w:val="-15"/>
        </w:rPr>
        <w:t> </w:t>
      </w:r>
      <w:r>
        <w:rPr>
          <w:spacing w:val="-2"/>
        </w:rPr>
        <w:t>implementation.</w:t>
      </w:r>
    </w:p>
    <w:p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jc w:val="left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5"/>
        <w:gridCol w:w="5385"/>
      </w:tblGrid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5385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sz w:val="24"/>
              </w:rPr>
              <w:t>Minimum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Requirement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Processor</w:t>
            </w:r>
          </w:p>
        </w:tc>
        <w:tc>
          <w:tcPr>
            <w:tcW w:w="53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Core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i3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equivalent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60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5385" w:type="dxa"/>
          </w:tcPr>
          <w:p>
            <w:pPr>
              <w:pStyle w:val="TableParagraph"/>
              <w:spacing w:before="160"/>
              <w:rPr>
                <w:sz w:val="24"/>
              </w:rPr>
            </w:pPr>
            <w:r>
              <w:rPr>
                <w:spacing w:val="-8"/>
                <w:sz w:val="24"/>
              </w:rPr>
              <w:t>4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GB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385" w:type="dxa"/>
          </w:tcPr>
          <w:p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space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63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5385" w:type="dxa"/>
          </w:tcPr>
          <w:p>
            <w:pPr>
              <w:pStyle w:val="TableParagraph"/>
              <w:spacing w:before="163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monitor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Internet</w:t>
            </w:r>
          </w:p>
        </w:tc>
        <w:tc>
          <w:tcPr>
            <w:tcW w:w="5385" w:type="dxa"/>
          </w:tcPr>
          <w:p>
            <w:pPr>
              <w:pStyle w:val="TableParagraph"/>
              <w:spacing w:before="157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web-based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deployment</w:t>
            </w:r>
          </w:p>
        </w:tc>
      </w:tr>
    </w:tbl>
    <w:p>
      <w:pPr>
        <w:pStyle w:val="Heading4"/>
        <w:numPr>
          <w:ilvl w:val="1"/>
          <w:numId w:val="1"/>
        </w:numPr>
        <w:tabs>
          <w:tab w:pos="538" w:val="left" w:leader="none"/>
        </w:tabs>
        <w:spacing w:line="240" w:lineRule="auto" w:before="231" w:after="0"/>
        <w:ind w:left="538" w:right="0" w:hanging="409"/>
        <w:jc w:val="left"/>
        <w:rPr>
          <w:b w:val="0"/>
        </w:rPr>
      </w:pPr>
      <w:r>
        <w:rPr>
          <w:b w:val="0"/>
          <w:w w:val="85"/>
        </w:rPr>
        <w:t>Software</w:t>
      </w:r>
      <w:r>
        <w:rPr>
          <w:b w:val="0"/>
          <w:spacing w:val="15"/>
        </w:rPr>
        <w:t> </w:t>
      </w:r>
      <w:r>
        <w:rPr>
          <w:b w:val="0"/>
          <w:spacing w:val="-2"/>
        </w:rPr>
        <w:t>Requirements</w:t>
      </w:r>
    </w:p>
    <w:p>
      <w:pPr>
        <w:pStyle w:val="BodyText"/>
        <w:spacing w:before="262"/>
      </w:pPr>
      <w:r>
        <w:rPr/>
        <w:t>These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proposed</w:t>
      </w:r>
      <w:r>
        <w:rPr>
          <w:spacing w:val="-14"/>
        </w:rPr>
        <w:t> </w:t>
      </w:r>
      <w:r>
        <w:rPr/>
        <w:t>requirements;</w:t>
      </w:r>
      <w:r>
        <w:rPr>
          <w:spacing w:val="-14"/>
        </w:rPr>
        <w:t> </w:t>
      </w:r>
      <w:r>
        <w:rPr/>
        <w:t>replace</w:t>
      </w:r>
      <w:r>
        <w:rPr>
          <w:spacing w:val="-14"/>
        </w:rPr>
        <w:t> </w:t>
      </w:r>
      <w:r>
        <w:rPr/>
        <w:t>them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actual</w:t>
      </w:r>
      <w:r>
        <w:rPr>
          <w:spacing w:val="-14"/>
        </w:rPr>
        <w:t> </w:t>
      </w:r>
      <w:r>
        <w:rPr>
          <w:spacing w:val="-2"/>
        </w:rPr>
        <w:t>technologies.</w:t>
      </w:r>
    </w:p>
    <w:p>
      <w:pPr>
        <w:pStyle w:val="BodyText"/>
        <w:spacing w:after="0"/>
        <w:sectPr>
          <w:pgSz w:w="11910" w:h="16840"/>
          <w:pgMar w:top="460" w:bottom="280" w:left="425" w:right="425"/>
        </w:sectPr>
      </w:pPr>
    </w:p>
    <w:tbl>
      <w:tblPr>
        <w:tblW w:w="0" w:type="auto"/>
        <w:jc w:val="left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5"/>
        <w:gridCol w:w="5385"/>
      </w:tblGrid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Software</w:t>
            </w:r>
          </w:p>
        </w:tc>
        <w:tc>
          <w:tcPr>
            <w:tcW w:w="5385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Operating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53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Windows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Linux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5385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4"/>
                <w:sz w:val="24"/>
              </w:rPr>
              <w:t>Web-based dashboard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5385" w:type="dxa"/>
          </w:tcPr>
          <w:p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2"/>
                <w:sz w:val="24"/>
              </w:rPr>
              <w:t>Server-side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application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385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transactions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72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5385" w:type="dxa"/>
          </w:tcPr>
          <w:p>
            <w:pPr>
              <w:pStyle w:val="TableParagraph"/>
              <w:spacing w:before="172"/>
              <w:rPr>
                <w:sz w:val="24"/>
              </w:rPr>
            </w:pPr>
            <w:r>
              <w:rPr>
                <w:sz w:val="24"/>
              </w:rPr>
              <w:t>VS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equivalent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Browser</w:t>
            </w:r>
          </w:p>
        </w:tc>
        <w:tc>
          <w:tcPr>
            <w:tcW w:w="53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Chrome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Edge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Firefox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381" w:val="left" w:leader="none"/>
        </w:tabs>
        <w:spacing w:line="240" w:lineRule="auto" w:before="243" w:after="0"/>
        <w:ind w:left="381" w:right="0" w:hanging="252"/>
        <w:jc w:val="left"/>
        <w:rPr>
          <w:b w:val="0"/>
        </w:rPr>
      </w:pPr>
      <w:r>
        <w:rPr>
          <w:b w:val="0"/>
          <w:w w:val="85"/>
        </w:rPr>
        <w:t>Use</w:t>
      </w:r>
      <w:r>
        <w:rPr>
          <w:b w:val="0"/>
          <w:spacing w:val="-8"/>
          <w:w w:val="85"/>
        </w:rPr>
        <w:t> </w:t>
      </w:r>
      <w:r>
        <w:rPr>
          <w:b w:val="0"/>
          <w:w w:val="85"/>
        </w:rPr>
        <w:t>Case</w:t>
      </w:r>
      <w:r>
        <w:rPr>
          <w:b w:val="0"/>
          <w:spacing w:val="-7"/>
          <w:w w:val="85"/>
        </w:rPr>
        <w:t> </w:t>
      </w:r>
      <w:r>
        <w:rPr>
          <w:b w:val="0"/>
          <w:spacing w:val="-2"/>
          <w:w w:val="85"/>
        </w:rPr>
        <w:t>Summary</w:t>
      </w:r>
    </w:p>
    <w:p>
      <w:pPr>
        <w:pStyle w:val="BodyText"/>
        <w:spacing w:before="4" w:after="1"/>
        <w:ind w:left="0"/>
        <w:rPr>
          <w:rFonts w:ascii="Arial Black"/>
          <w:sz w:val="18"/>
        </w:rPr>
      </w:pPr>
    </w:p>
    <w:tbl>
      <w:tblPr>
        <w:tblW w:w="0" w:type="auto"/>
        <w:jc w:val="left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5"/>
        <w:gridCol w:w="5385"/>
      </w:tblGrid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4"/>
                <w:sz w:val="24"/>
              </w:rPr>
              <w:t>Actor</w:t>
            </w:r>
          </w:p>
        </w:tc>
        <w:tc>
          <w:tcPr>
            <w:tcW w:w="5385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Cases</w:t>
            </w:r>
          </w:p>
        </w:tc>
      </w:tr>
      <w:tr>
        <w:trPr>
          <w:trHeight w:val="1091" w:hRule="atLeast"/>
        </w:trPr>
        <w:tc>
          <w:tcPr>
            <w:tcW w:w="5385" w:type="dxa"/>
          </w:tcPr>
          <w:p>
            <w:pPr>
              <w:pStyle w:val="TableParagraph"/>
              <w:spacing w:before="18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Customer</w:t>
            </w:r>
          </w:p>
        </w:tc>
        <w:tc>
          <w:tcPr>
            <w:tcW w:w="5385" w:type="dxa"/>
          </w:tcPr>
          <w:p>
            <w:pPr>
              <w:pStyle w:val="TableParagraph"/>
              <w:spacing w:line="235" w:lineRule="auto" w:before="186"/>
              <w:rPr>
                <w:sz w:val="24"/>
              </w:rPr>
            </w:pPr>
            <w:r>
              <w:rPr>
                <w:spacing w:val="-2"/>
                <w:sz w:val="24"/>
              </w:rPr>
              <w:t>Login,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View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Transaction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History,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View Dashboard</w:t>
            </w:r>
          </w:p>
        </w:tc>
      </w:tr>
      <w:tr>
        <w:trPr>
          <w:trHeight w:val="1457" w:hRule="atLeast"/>
        </w:trPr>
        <w:tc>
          <w:tcPr>
            <w:tcW w:w="5385" w:type="dxa"/>
          </w:tcPr>
          <w:p>
            <w:pPr>
              <w:pStyle w:val="TableParagraph"/>
              <w:spacing w:before="168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w w:val="90"/>
                <w:sz w:val="24"/>
              </w:rPr>
              <w:t>Fraud</w:t>
            </w:r>
            <w:r>
              <w:rPr>
                <w:rFonts w:ascii="Arial Black"/>
                <w:spacing w:val="-9"/>
                <w:w w:val="90"/>
                <w:sz w:val="24"/>
              </w:rPr>
              <w:t> </w:t>
            </w:r>
            <w:r>
              <w:rPr>
                <w:rFonts w:ascii="Arial Black"/>
                <w:spacing w:val="-2"/>
                <w:sz w:val="24"/>
              </w:rPr>
              <w:t>Analyst</w:t>
            </w:r>
          </w:p>
        </w:tc>
        <w:tc>
          <w:tcPr>
            <w:tcW w:w="5385" w:type="dxa"/>
          </w:tcPr>
          <w:p>
            <w:pPr>
              <w:pStyle w:val="TableParagraph"/>
              <w:spacing w:before="169"/>
              <w:ind w:right="20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Login,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Monitor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Transactions,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Review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Alerts, </w:t>
            </w:r>
            <w:r>
              <w:rPr>
                <w:sz w:val="24"/>
              </w:rPr>
              <w:t>Investigate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Fraud,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Manage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Cases,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Generate </w:t>
            </w:r>
            <w:r>
              <w:rPr>
                <w:spacing w:val="-2"/>
                <w:sz w:val="24"/>
              </w:rPr>
              <w:t>Reports</w:t>
            </w:r>
          </w:p>
        </w:tc>
      </w:tr>
      <w:tr>
        <w:trPr>
          <w:trHeight w:val="725" w:hRule="atLeast"/>
        </w:trPr>
        <w:tc>
          <w:tcPr>
            <w:tcW w:w="5385" w:type="dxa"/>
          </w:tcPr>
          <w:p>
            <w:pPr>
              <w:pStyle w:val="TableParagraph"/>
              <w:spacing w:before="16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Manager</w:t>
            </w:r>
          </w:p>
        </w:tc>
        <w:tc>
          <w:tcPr>
            <w:tcW w:w="53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Reports,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View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Dashboard</w:t>
            </w:r>
          </w:p>
        </w:tc>
      </w:tr>
      <w:tr>
        <w:trPr>
          <w:trHeight w:val="1091" w:hRule="atLeast"/>
        </w:trPr>
        <w:tc>
          <w:tcPr>
            <w:tcW w:w="5385" w:type="dxa"/>
          </w:tcPr>
          <w:p>
            <w:pPr>
              <w:pStyle w:val="TableParagraph"/>
              <w:spacing w:before="17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Administrator</w:t>
            </w:r>
          </w:p>
        </w:tc>
        <w:tc>
          <w:tcPr>
            <w:tcW w:w="5385" w:type="dxa"/>
          </w:tcPr>
          <w:p>
            <w:pPr>
              <w:pStyle w:val="TableParagraph"/>
              <w:spacing w:line="235" w:lineRule="auto" w:before="181"/>
              <w:rPr>
                <w:sz w:val="24"/>
              </w:rPr>
            </w:pPr>
            <w:r>
              <w:rPr>
                <w:spacing w:val="-2"/>
                <w:sz w:val="24"/>
              </w:rPr>
              <w:t>Login,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Manage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Users,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Manage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Detection </w:t>
            </w:r>
            <w:r>
              <w:rPr>
                <w:sz w:val="24"/>
              </w:rPr>
              <w:t>Rules, View Reports</w:t>
            </w:r>
          </w:p>
        </w:tc>
      </w:tr>
      <w:tr>
        <w:trPr>
          <w:trHeight w:val="1091" w:hRule="atLeast"/>
        </w:trPr>
        <w:tc>
          <w:tcPr>
            <w:tcW w:w="5385" w:type="dxa"/>
          </w:tcPr>
          <w:p>
            <w:pPr>
              <w:pStyle w:val="TableParagraph"/>
              <w:spacing w:before="178"/>
              <w:rPr>
                <w:rFonts w:ascii="Arial Black"/>
                <w:sz w:val="24"/>
              </w:rPr>
            </w:pPr>
            <w:r>
              <w:rPr>
                <w:rFonts w:ascii="Arial Black"/>
                <w:w w:val="90"/>
                <w:sz w:val="24"/>
              </w:rPr>
              <w:t>Bank</w:t>
            </w:r>
            <w:r>
              <w:rPr>
                <w:rFonts w:ascii="Arial Black"/>
                <w:spacing w:val="-10"/>
                <w:w w:val="90"/>
                <w:sz w:val="24"/>
              </w:rPr>
              <w:t> </w:t>
            </w:r>
            <w:r>
              <w:rPr>
                <w:rFonts w:ascii="Arial Black"/>
                <w:w w:val="90"/>
                <w:sz w:val="24"/>
              </w:rPr>
              <w:t>/</w:t>
            </w:r>
            <w:r>
              <w:rPr>
                <w:rFonts w:ascii="Arial Black"/>
                <w:spacing w:val="-10"/>
                <w:w w:val="90"/>
                <w:sz w:val="24"/>
              </w:rPr>
              <w:t> </w:t>
            </w:r>
            <w:r>
              <w:rPr>
                <w:rFonts w:ascii="Arial Black"/>
                <w:w w:val="90"/>
                <w:sz w:val="24"/>
              </w:rPr>
              <w:t>Payment</w:t>
            </w:r>
            <w:r>
              <w:rPr>
                <w:rFonts w:ascii="Arial Black"/>
                <w:spacing w:val="-9"/>
                <w:w w:val="90"/>
                <w:sz w:val="24"/>
              </w:rPr>
              <w:t> </w:t>
            </w:r>
            <w:r>
              <w:rPr>
                <w:rFonts w:ascii="Arial Black"/>
                <w:spacing w:val="-2"/>
                <w:w w:val="90"/>
                <w:sz w:val="24"/>
              </w:rPr>
              <w:t>System</w:t>
            </w:r>
          </w:p>
        </w:tc>
        <w:tc>
          <w:tcPr>
            <w:tcW w:w="5385" w:type="dxa"/>
          </w:tcPr>
          <w:p>
            <w:pPr>
              <w:pStyle w:val="TableParagraph"/>
              <w:spacing w:line="235" w:lineRule="auto" w:before="184"/>
              <w:ind w:right="145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Transaction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Send </w:t>
            </w:r>
            <w:r>
              <w:rPr>
                <w:spacing w:val="-2"/>
                <w:sz w:val="24"/>
              </w:rPr>
              <w:t>Notifications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439" w:val="left" w:leader="none"/>
        </w:tabs>
        <w:spacing w:line="240" w:lineRule="auto" w:before="217" w:after="0"/>
        <w:ind w:left="439" w:right="0" w:hanging="310"/>
        <w:jc w:val="left"/>
        <w:rPr>
          <w:b w:val="0"/>
        </w:rPr>
      </w:pPr>
      <w:r>
        <w:rPr>
          <w:b w:val="0"/>
          <w:spacing w:val="-2"/>
          <w:w w:val="90"/>
        </w:rPr>
        <w:t>Requirement</w:t>
      </w:r>
      <w:r>
        <w:rPr>
          <w:b w:val="0"/>
          <w:spacing w:val="-3"/>
          <w:w w:val="95"/>
        </w:rPr>
        <w:t> </w:t>
      </w:r>
      <w:r>
        <w:rPr>
          <w:b w:val="0"/>
          <w:spacing w:val="-2"/>
          <w:w w:val="95"/>
        </w:rPr>
        <w:t>Traceability</w:t>
      </w:r>
    </w:p>
    <w:p>
      <w:pPr>
        <w:pStyle w:val="Heading3"/>
        <w:spacing w:after="0" w:line="240" w:lineRule="auto"/>
        <w:jc w:val="left"/>
        <w:rPr>
          <w:b w:val="0"/>
        </w:rPr>
        <w:sectPr>
          <w:pgSz w:w="11910" w:h="16840"/>
          <w:pgMar w:top="520" w:bottom="280" w:left="425" w:right="425"/>
        </w:sectPr>
      </w:pPr>
    </w:p>
    <w:tbl>
      <w:tblPr>
        <w:tblW w:w="0" w:type="auto"/>
        <w:jc w:val="left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0"/>
        <w:gridCol w:w="3590"/>
        <w:gridCol w:w="3590"/>
      </w:tblGrid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sz w:val="24"/>
              </w:rPr>
              <w:t>Stakeholder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FR1</w:t>
            </w:r>
          </w:p>
        </w:tc>
        <w:tc>
          <w:tcPr>
            <w:tcW w:w="35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35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Customer,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Administrator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5"/>
                <w:sz w:val="24"/>
              </w:rPr>
              <w:t>FR2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2"/>
                <w:sz w:val="24"/>
              </w:rPr>
              <w:t>Transaction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Analyst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5"/>
                <w:sz w:val="24"/>
              </w:rPr>
              <w:t>FR3</w:t>
            </w:r>
          </w:p>
        </w:tc>
        <w:tc>
          <w:tcPr>
            <w:tcW w:w="3590" w:type="dxa"/>
          </w:tcPr>
          <w:p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Detection</w:t>
            </w:r>
          </w:p>
        </w:tc>
        <w:tc>
          <w:tcPr>
            <w:tcW w:w="3590" w:type="dxa"/>
          </w:tcPr>
          <w:p>
            <w:pPr>
              <w:pStyle w:val="TableParagraph"/>
              <w:spacing w:before="169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Analyst,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Manager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pacing w:val="-5"/>
                <w:sz w:val="24"/>
              </w:rPr>
              <w:t>FR4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Score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Analyst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72"/>
              <w:rPr>
                <w:sz w:val="24"/>
              </w:rPr>
            </w:pPr>
            <w:r>
              <w:rPr>
                <w:spacing w:val="-5"/>
                <w:sz w:val="24"/>
              </w:rPr>
              <w:t>FR5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2"/>
              <w:rPr>
                <w:sz w:val="24"/>
              </w:rPr>
            </w:pPr>
            <w:r>
              <w:rPr>
                <w:spacing w:val="-2"/>
                <w:sz w:val="24"/>
              </w:rPr>
              <w:t>Transaction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Classification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2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Analyst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FR6</w:t>
            </w:r>
          </w:p>
        </w:tc>
        <w:tc>
          <w:tcPr>
            <w:tcW w:w="35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Alerts</w:t>
            </w:r>
          </w:p>
        </w:tc>
        <w:tc>
          <w:tcPr>
            <w:tcW w:w="35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Customer,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Fraud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Analyst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5"/>
                <w:sz w:val="24"/>
              </w:rPr>
              <w:t>FR7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2"/>
                <w:sz w:val="24"/>
              </w:rPr>
              <w:t>Transaction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4"/>
                <w:sz w:val="24"/>
              </w:rPr>
              <w:t>Customer,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Fraud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Analyst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70"/>
              <w:rPr>
                <w:sz w:val="24"/>
              </w:rPr>
            </w:pPr>
            <w:r>
              <w:rPr>
                <w:spacing w:val="-5"/>
                <w:sz w:val="24"/>
              </w:rPr>
              <w:t>FR8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0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Investigation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0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Analyst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7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FR9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9"/>
              <w:rPr>
                <w:sz w:val="24"/>
              </w:rPr>
            </w:pPr>
            <w:r>
              <w:rPr>
                <w:spacing w:val="-2"/>
                <w:sz w:val="24"/>
              </w:rPr>
              <w:t>Manager</w:t>
            </w:r>
          </w:p>
        </w:tc>
      </w:tr>
      <w:tr>
        <w:trPr>
          <w:trHeight w:val="725" w:hRule="atLeast"/>
        </w:trPr>
        <w:tc>
          <w:tcPr>
            <w:tcW w:w="3590" w:type="dxa"/>
          </w:tcPr>
          <w:p>
            <w:pPr>
              <w:pStyle w:val="TableParagraph"/>
              <w:spacing w:before="173"/>
              <w:rPr>
                <w:sz w:val="24"/>
              </w:rPr>
            </w:pPr>
            <w:r>
              <w:rPr>
                <w:spacing w:val="-4"/>
                <w:sz w:val="24"/>
              </w:rPr>
              <w:t>FR10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3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590" w:type="dxa"/>
          </w:tcPr>
          <w:p>
            <w:pPr>
              <w:pStyle w:val="TableParagraph"/>
              <w:spacing w:before="173"/>
              <w:rPr>
                <w:sz w:val="24"/>
              </w:rPr>
            </w:pPr>
            <w:r>
              <w:rPr>
                <w:spacing w:val="-2"/>
                <w:sz w:val="24"/>
              </w:rPr>
              <w:t>Administrator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437" w:val="left" w:leader="none"/>
        </w:tabs>
        <w:spacing w:line="240" w:lineRule="auto" w:before="238" w:after="0"/>
        <w:ind w:left="437" w:right="0" w:hanging="308"/>
        <w:jc w:val="left"/>
        <w:rPr>
          <w:b w:val="0"/>
        </w:rPr>
      </w:pPr>
      <w:r>
        <w:rPr>
          <w:b w:val="0"/>
          <w:spacing w:val="-2"/>
          <w:w w:val="90"/>
        </w:rPr>
        <w:t>Constraints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and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Assumptions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349" w:lineRule="exact" w:before="265" w:after="0"/>
        <w:ind w:left="609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11"/>
          <w:sz w:val="24"/>
        </w:rPr>
        <w:t> </w:t>
      </w:r>
      <w:r>
        <w:rPr>
          <w:sz w:val="24"/>
        </w:rPr>
        <w:t>depends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availability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transaction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13" w:lineRule="auto" w:before="10" w:after="0"/>
        <w:ind w:left="609" w:right="906" w:hanging="292"/>
        <w:jc w:val="left"/>
        <w:rPr>
          <w:sz w:val="24"/>
        </w:rPr>
      </w:pPr>
      <w:r>
        <w:rPr>
          <w:sz w:val="24"/>
        </w:rPr>
        <w:t>Fraud</w:t>
      </w:r>
      <w:r>
        <w:rPr>
          <w:spacing w:val="-15"/>
          <w:sz w:val="24"/>
        </w:rPr>
        <w:t> </w:t>
      </w:r>
      <w:r>
        <w:rPr>
          <w:sz w:val="24"/>
        </w:rPr>
        <w:t>detection</w:t>
      </w:r>
      <w:r>
        <w:rPr>
          <w:spacing w:val="-15"/>
          <w:sz w:val="24"/>
        </w:rPr>
        <w:t> </w:t>
      </w:r>
      <w:r>
        <w:rPr>
          <w:sz w:val="24"/>
        </w:rPr>
        <w:t>results</w:t>
      </w:r>
      <w:r>
        <w:rPr>
          <w:spacing w:val="-15"/>
          <w:sz w:val="24"/>
        </w:rPr>
        <w:t> </w:t>
      </w:r>
      <w:r>
        <w:rPr>
          <w:sz w:val="24"/>
        </w:rPr>
        <w:t>depend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quality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rules</w:t>
      </w:r>
      <w:r>
        <w:rPr>
          <w:spacing w:val="-15"/>
          <w:sz w:val="24"/>
        </w:rPr>
        <w:t> </w:t>
      </w:r>
      <w:r>
        <w:rPr>
          <w:sz w:val="24"/>
        </w:rPr>
        <w:t>and/or</w:t>
      </w:r>
      <w:r>
        <w:rPr>
          <w:spacing w:val="-15"/>
          <w:sz w:val="24"/>
        </w:rPr>
        <w:t> </w:t>
      </w:r>
      <w:r>
        <w:rPr>
          <w:sz w:val="24"/>
        </w:rPr>
        <w:t>machine</w:t>
      </w:r>
      <w:r>
        <w:rPr>
          <w:spacing w:val="-15"/>
          <w:sz w:val="24"/>
        </w:rPr>
        <w:t> </w:t>
      </w:r>
      <w:r>
        <w:rPr>
          <w:sz w:val="24"/>
        </w:rPr>
        <w:t>learning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339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system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intended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support</w:t>
      </w:r>
      <w:r>
        <w:rPr>
          <w:spacing w:val="-13"/>
          <w:sz w:val="24"/>
        </w:rPr>
        <w:t> </w:t>
      </w:r>
      <w:r>
        <w:rPr>
          <w:sz w:val="24"/>
        </w:rPr>
        <w:t>fraud</w:t>
      </w:r>
      <w:r>
        <w:rPr>
          <w:spacing w:val="-12"/>
          <w:sz w:val="24"/>
        </w:rPr>
        <w:t> </w:t>
      </w:r>
      <w:r>
        <w:rPr>
          <w:sz w:val="24"/>
        </w:rPr>
        <w:t>detection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investigation.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338" w:lineRule="exact" w:before="0" w:after="0"/>
        <w:ind w:left="609" w:right="0" w:hanging="291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11"/>
          <w:sz w:val="24"/>
        </w:rPr>
        <w:t> </w:t>
      </w:r>
      <w:r>
        <w:rPr>
          <w:sz w:val="24"/>
        </w:rPr>
        <w:t>features</w:t>
      </w:r>
      <w:r>
        <w:rPr>
          <w:spacing w:val="-11"/>
          <w:sz w:val="24"/>
        </w:rPr>
        <w:t> </w:t>
      </w:r>
      <w:r>
        <w:rPr>
          <w:sz w:val="24"/>
        </w:rPr>
        <w:t>depends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user's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role.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13" w:lineRule="auto" w:before="17" w:after="0"/>
        <w:ind w:left="609" w:right="1181" w:hanging="292"/>
        <w:jc w:val="left"/>
        <w:rPr>
          <w:sz w:val="24"/>
        </w:rPr>
      </w:pP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exact</w:t>
      </w:r>
      <w:r>
        <w:rPr>
          <w:spacing w:val="-19"/>
          <w:sz w:val="24"/>
        </w:rPr>
        <w:t> </w:t>
      </w:r>
      <w:r>
        <w:rPr>
          <w:sz w:val="24"/>
        </w:rPr>
        <w:t>technology</w:t>
      </w:r>
      <w:r>
        <w:rPr>
          <w:spacing w:val="-19"/>
          <w:sz w:val="24"/>
        </w:rPr>
        <w:t> </w:t>
      </w:r>
      <w:r>
        <w:rPr>
          <w:sz w:val="24"/>
        </w:rPr>
        <w:t>stack</w:t>
      </w:r>
      <w:r>
        <w:rPr>
          <w:spacing w:val="-19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deployment</w:t>
      </w:r>
      <w:r>
        <w:rPr>
          <w:spacing w:val="-19"/>
          <w:sz w:val="24"/>
        </w:rPr>
        <w:t> </w:t>
      </w:r>
      <w:r>
        <w:rPr>
          <w:sz w:val="24"/>
        </w:rPr>
        <w:t>environment</w:t>
      </w:r>
      <w:r>
        <w:rPr>
          <w:spacing w:val="-19"/>
          <w:sz w:val="24"/>
        </w:rPr>
        <w:t> </w:t>
      </w:r>
      <w:r>
        <w:rPr>
          <w:sz w:val="24"/>
        </w:rPr>
        <w:t>will</w:t>
      </w:r>
      <w:r>
        <w:rPr>
          <w:spacing w:val="-19"/>
          <w:sz w:val="24"/>
        </w:rPr>
        <w:t> </w:t>
      </w:r>
      <w:r>
        <w:rPr>
          <w:sz w:val="24"/>
        </w:rPr>
        <w:t>be</w:t>
      </w:r>
      <w:r>
        <w:rPr>
          <w:spacing w:val="-19"/>
          <w:sz w:val="24"/>
        </w:rPr>
        <w:t> </w:t>
      </w:r>
      <w:r>
        <w:rPr>
          <w:sz w:val="24"/>
        </w:rPr>
        <w:t>finalized</w:t>
      </w:r>
      <w:r>
        <w:rPr>
          <w:spacing w:val="-19"/>
          <w:sz w:val="24"/>
        </w:rPr>
        <w:t> </w:t>
      </w:r>
      <w:r>
        <w:rPr>
          <w:sz w:val="24"/>
        </w:rPr>
        <w:t>during </w:t>
      </w:r>
      <w:r>
        <w:rPr>
          <w:spacing w:val="-2"/>
          <w:sz w:val="24"/>
        </w:rPr>
        <w:t>implementation.</w:t>
      </w:r>
    </w:p>
    <w:p>
      <w:pPr>
        <w:pStyle w:val="Heading3"/>
        <w:numPr>
          <w:ilvl w:val="0"/>
          <w:numId w:val="1"/>
        </w:numPr>
        <w:tabs>
          <w:tab w:pos="594" w:val="left" w:leader="none"/>
        </w:tabs>
        <w:spacing w:line="240" w:lineRule="auto" w:before="200" w:after="0"/>
        <w:ind w:left="594" w:right="0" w:hanging="465"/>
        <w:jc w:val="left"/>
        <w:rPr>
          <w:b w:val="0"/>
        </w:rPr>
      </w:pPr>
      <w:r>
        <w:rPr>
          <w:b w:val="0"/>
          <w:spacing w:val="-2"/>
        </w:rPr>
        <w:t>Conclusion</w:t>
      </w:r>
    </w:p>
    <w:p>
      <w:pPr>
        <w:pStyle w:val="BodyText"/>
        <w:spacing w:line="364" w:lineRule="exact" w:before="265"/>
      </w:pPr>
      <w:r>
        <w:rPr/>
        <w:t>The</w:t>
      </w:r>
      <w:r>
        <w:rPr>
          <w:spacing w:val="-19"/>
        </w:rPr>
        <w:t> </w:t>
      </w:r>
      <w:r>
        <w:rPr/>
        <w:t>Fraud</w:t>
      </w:r>
      <w:r>
        <w:rPr>
          <w:spacing w:val="-19"/>
        </w:rPr>
        <w:t> </w:t>
      </w:r>
      <w:r>
        <w:rPr/>
        <w:t>Detection</w:t>
      </w:r>
      <w:r>
        <w:rPr>
          <w:spacing w:val="-18"/>
        </w:rPr>
        <w:t> </w:t>
      </w:r>
      <w:r>
        <w:rPr/>
        <w:t>Management</w:t>
      </w:r>
      <w:r>
        <w:rPr>
          <w:spacing w:val="-19"/>
        </w:rPr>
        <w:t> </w:t>
      </w:r>
      <w:r>
        <w:rPr/>
        <w:t>Dashboard</w:t>
      </w:r>
      <w:r>
        <w:rPr>
          <w:spacing w:val="-19"/>
        </w:rPr>
        <w:t> </w:t>
      </w:r>
      <w:r>
        <w:rPr/>
        <w:t>is</w:t>
      </w:r>
      <w:r>
        <w:rPr>
          <w:spacing w:val="-18"/>
        </w:rPr>
        <w:t> </w:t>
      </w:r>
      <w:r>
        <w:rPr/>
        <w:t>designed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identify</w:t>
      </w:r>
      <w:r>
        <w:rPr>
          <w:spacing w:val="-18"/>
        </w:rPr>
        <w:t> </w:t>
      </w:r>
      <w:r>
        <w:rPr/>
        <w:t>suspicious</w:t>
      </w:r>
      <w:r>
        <w:rPr>
          <w:spacing w:val="-19"/>
        </w:rPr>
        <w:t> </w:t>
      </w:r>
      <w:r>
        <w:rPr>
          <w:spacing w:val="-5"/>
        </w:rPr>
        <w:t>and</w:t>
      </w:r>
    </w:p>
    <w:p>
      <w:pPr>
        <w:pStyle w:val="BodyText"/>
      </w:pPr>
      <w:r>
        <w:rPr/>
        <w:t>fraudulent</w:t>
      </w:r>
      <w:r>
        <w:rPr>
          <w:spacing w:val="-19"/>
        </w:rPr>
        <w:t> </w:t>
      </w:r>
      <w:r>
        <w:rPr/>
        <w:t>transactions</w:t>
      </w:r>
      <w:r>
        <w:rPr>
          <w:spacing w:val="-19"/>
        </w:rPr>
        <w:t> </w:t>
      </w:r>
      <w:r>
        <w:rPr/>
        <w:t>efficiently.</w:t>
      </w:r>
      <w:r>
        <w:rPr>
          <w:spacing w:val="-19"/>
        </w:rPr>
        <w:t> </w:t>
      </w:r>
      <w:r>
        <w:rPr/>
        <w:t>It</w:t>
      </w:r>
      <w:r>
        <w:rPr>
          <w:spacing w:val="-19"/>
        </w:rPr>
        <w:t> </w:t>
      </w:r>
      <w:r>
        <w:rPr/>
        <w:t>provides</w:t>
      </w:r>
      <w:r>
        <w:rPr>
          <w:spacing w:val="-19"/>
        </w:rPr>
        <w:t> </w:t>
      </w:r>
      <w:r>
        <w:rPr/>
        <w:t>transaction</w:t>
      </w:r>
      <w:r>
        <w:rPr>
          <w:spacing w:val="-19"/>
        </w:rPr>
        <w:t> </w:t>
      </w:r>
      <w:r>
        <w:rPr/>
        <w:t>monitoring,</w:t>
      </w:r>
      <w:r>
        <w:rPr>
          <w:spacing w:val="-19"/>
        </w:rPr>
        <w:t> </w:t>
      </w:r>
      <w:r>
        <w:rPr/>
        <w:t>risk</w:t>
      </w:r>
      <w:r>
        <w:rPr>
          <w:spacing w:val="-19"/>
        </w:rPr>
        <w:t> </w:t>
      </w:r>
      <w:r>
        <w:rPr/>
        <w:t>analysis,</w:t>
      </w:r>
      <w:r>
        <w:rPr>
          <w:spacing w:val="-19"/>
        </w:rPr>
        <w:t> </w:t>
      </w:r>
      <w:r>
        <w:rPr/>
        <w:t>fraud alerts,</w:t>
      </w:r>
      <w:r>
        <w:rPr>
          <w:spacing w:val="-4"/>
        </w:rPr>
        <w:t> </w:t>
      </w:r>
      <w:r>
        <w:rPr/>
        <w:t>investigation</w:t>
      </w:r>
      <w:r>
        <w:rPr>
          <w:spacing w:val="-4"/>
        </w:rPr>
        <w:t> </w:t>
      </w:r>
      <w:r>
        <w:rPr/>
        <w:t>support,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features.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non-functional requirements define the expected behavior and quality of the system.</w:t>
      </w:r>
    </w:p>
    <w:sectPr>
      <w:pgSz w:w="11910" w:h="16840"/>
      <w:pgMar w:top="5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10.png"/>
      </v:shape>
    </w:pict>
  </w:numPicBullet>
  <w:numPicBullet w:numPicBulletId="1">
    <w:pict>
      <v:shape id="_x0000_i1076" type="#_x0000_t75" style="width:10.500000pt;height:10.500000pt" o:bullet="t">
        <v:imagedata r:id="rId1" o:title="image10.png"/>
      </v:shape>
    </w:pict>
  </w:numPicBullet>
  <w:numPicBullet w:numPicBulletId="2">
    <w:pict>
      <v:shape id="_x0000_i1077" type="#_x0000_t75" style="width:10.500000pt;height:10.500000pt" o:bullet="t">
        <v:imagedata r:id="rId1" o:title="image10.png"/>
      </v:shape>
    </w:pict>
  </w:numPicBullet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7" w:hanging="29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0" w:hanging="3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7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5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7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5" w:hanging="29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9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"/>
      <w:outlineLvl w:val="1"/>
    </w:pPr>
    <w:rPr>
      <w:rFonts w:ascii="Arial Black" w:hAnsi="Arial Black" w:eastAsia="Arial Black" w:cs="Arial Black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5"/>
      <w:ind w:left="129"/>
      <w:outlineLvl w:val="2"/>
    </w:pPr>
    <w:rPr>
      <w:rFonts w:ascii="Arial Black" w:hAnsi="Arial Black" w:eastAsia="Arial Black" w:cs="Arial Black"/>
      <w:b/>
      <w:bCs/>
      <w:sz w:val="63"/>
      <w:szCs w:val="6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ind w:left="381" w:hanging="465"/>
      <w:outlineLvl w:val="3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30"/>
      <w:ind w:left="129"/>
      <w:outlineLvl w:val="4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9" w:hanging="291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6"/>
      <w:ind w:left="194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Singh</dc:creator>
  <cp:keywords>DAHUuZKdykw,BAF3PPigVrQ</cp:keywords>
  <dc:title>Software Requirements Specification (SRS)</dc:title>
  <dcterms:created xsi:type="dcterms:W3CDTF">2026-09-10T06:30:40Z</dcterms:created>
  <dcterms:modified xsi:type="dcterms:W3CDTF">2026-09-10T06:30:40Z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2026-09-10T00:00:00Z</vt:filetime>
  </property>
  <property fmtid="{D5CDD505-2E9C-101B-9397-08002B2CF9AE}" pid="6" name="Producer">
    <vt:lpwstr>Canva</vt:lpwstr>
  </property>
</Properties>
</file>