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Matrix: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add(self, other):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i in range(len(self.data)):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row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for j in range(len(self.data[0])):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row.append(self.data[i][j] + other.data[i][j])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result.append(row)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Matrix(result)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transpose(self):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i in range(len(self.data[0])):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row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 j in range(len(self.data)):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row.append(self.data[j][i])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result.append(row)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Matrix(result)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row in self.data: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print(row)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m1 = Matrix([[1, 2], [3, 4]])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m2 = Matrix([[5, 6], [7, 8]])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sum_matrix = m1.add(m2)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transpose_matrix = sum_matrix.transpose()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print("Sum of matrices:")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sum_matrix.display()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print("Transpose of the result:")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transpose_matrix.display()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