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= pd.read_csv("company_sales_data.csv")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plt.scatter(data['month_number'], data['toothpaste'])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plt.bar(data['month_number'] - 0.2, data['facecream'], width=0.4)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plt.bar(data['month_number'] + 0.2, data['facewash'], width=0.4)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products = ['facecream', 'facewash', 'toothpaste', 'bathingsoap', 'shampoo', 'moisturizer']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sales = [data[p].sum() for p in products]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plt.pie(sales, labels=products)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