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04" w:rsidRDefault="001B3B04" w:rsidP="001B3B04">
      <w:pPr>
        <w:pStyle w:val="Heading1"/>
        <w:ind w:left="1440" w:firstLine="720"/>
      </w:pPr>
      <w:r>
        <w:t xml:space="preserve">MPMC LAB EXERCISE </w:t>
      </w:r>
    </w:p>
    <w:p w:rsidR="001B3B04" w:rsidRDefault="001B3B04" w:rsidP="001B3B04"/>
    <w:p w:rsidR="001B3B04" w:rsidRDefault="00B5458E" w:rsidP="001B3B04">
      <w:pPr>
        <w:pStyle w:val="Heading1"/>
      </w:pPr>
      <w:r>
        <w:t>EXERCISE NO: 06</w:t>
      </w:r>
      <w:bookmarkStart w:id="0" w:name="_GoBack"/>
      <w:bookmarkEnd w:id="0"/>
    </w:p>
    <w:p w:rsidR="001B3B04" w:rsidRDefault="001B3B04" w:rsidP="001B3B04"/>
    <w:p w:rsidR="001B3B04" w:rsidRDefault="001B3B04" w:rsidP="001B3B04">
      <w:pPr>
        <w:pStyle w:val="Heading1"/>
      </w:pPr>
      <w:r>
        <w:t>AIM:</w:t>
      </w:r>
    </w:p>
    <w:p w:rsidR="001B3B04" w:rsidRDefault="001B3B04" w:rsidP="001B3B04">
      <w:r>
        <w:tab/>
        <w:t xml:space="preserve">To write an assembly language program for </w:t>
      </w:r>
      <w:r>
        <w:t xml:space="preserve">Divide </w:t>
      </w:r>
      <w:r>
        <w:t xml:space="preserve">of two 16-bit numbers. </w:t>
      </w:r>
    </w:p>
    <w:p w:rsidR="001B3B04" w:rsidRDefault="001B3B04" w:rsidP="001B3B04">
      <w:pPr>
        <w:pStyle w:val="Heading1"/>
      </w:pPr>
      <w:r>
        <w:t>ALGORITHM: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Initializ</w:t>
      </w:r>
      <w:r>
        <w:t>e register BC as 0000H for Quotient.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Load the divisor in HL pair and save it in DE register pair.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Load the dividend in HL pair.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Subtract the content of accumulator with E register.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Move the content A to C and H to A.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Subtract with borrow the content of A with D.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Move the value of accumulator to H.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 xml:space="preserve">If CY=1, </w:t>
      </w:r>
      <w:proofErr w:type="spellStart"/>
      <w:r>
        <w:t>goto</w:t>
      </w:r>
      <w:proofErr w:type="spellEnd"/>
      <w:r>
        <w:t xml:space="preserve"> step 10, otherwise next step.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proofErr w:type="gramStart"/>
      <w:r>
        <w:t>Increment</w:t>
      </w:r>
      <w:r>
        <w:t xml:space="preserve"> </w:t>
      </w:r>
      <w:r>
        <w:t xml:space="preserve"> register</w:t>
      </w:r>
      <w:proofErr w:type="gramEnd"/>
      <w:r>
        <w:t xml:space="preserve"> </w:t>
      </w:r>
      <w:r>
        <w:t xml:space="preserve"> </w:t>
      </w:r>
      <w:r>
        <w:t>B and jump to step 4.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ADD both contents of DE and HL.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Store the remainder in memory.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Move the content of C to L &amp; B to H.</w:t>
      </w:r>
    </w:p>
    <w:p w:rsidR="001B3B04" w:rsidRDefault="001B3B04" w:rsidP="001B3B04">
      <w:pPr>
        <w:pStyle w:val="ListParagraph"/>
        <w:numPr>
          <w:ilvl w:val="0"/>
          <w:numId w:val="1"/>
        </w:numPr>
      </w:pPr>
      <w:r>
        <w:t>Store the quotient in memory</w:t>
      </w:r>
      <w:r>
        <w:t xml:space="preserve">.   </w:t>
      </w:r>
    </w:p>
    <w:p w:rsidR="001B3B04" w:rsidRDefault="001B3B04" w:rsidP="001B3B04">
      <w:pPr>
        <w:pStyle w:val="Heading1"/>
      </w:pPr>
      <w:r w:rsidRPr="001B3B04">
        <w:lastRenderedPageBreak/>
        <w:t>PROGRAM:</w:t>
      </w:r>
    </w:p>
    <w:p w:rsidR="001B3B04" w:rsidRDefault="001B3B04" w:rsidP="001B3B04">
      <w:r>
        <w:rPr>
          <w:noProof/>
          <w:lang w:eastAsia="en-IN"/>
        </w:rPr>
        <w:drawing>
          <wp:inline distT="0" distB="0" distL="0" distR="0">
            <wp:extent cx="5362574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21" cy="37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3B04" w:rsidRDefault="001B3B04" w:rsidP="001B3B04">
      <w:pPr>
        <w:pStyle w:val="Heading1"/>
      </w:pPr>
      <w:r>
        <w:t xml:space="preserve">Execution: </w:t>
      </w:r>
    </w:p>
    <w:p w:rsidR="001B3B04" w:rsidRDefault="001B3B04" w:rsidP="001B3B04"/>
    <w:p w:rsidR="001B3B04" w:rsidRPr="001B3B04" w:rsidRDefault="001B3B04" w:rsidP="001B3B0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53025" cy="3404870"/>
            <wp:effectExtent l="0" t="0" r="952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B3B04" w:rsidRPr="001B3B04" w:rsidRDefault="001B3B04" w:rsidP="001B3B04">
      <w:r>
        <w:t xml:space="preserve"> </w:t>
      </w:r>
    </w:p>
    <w:p w:rsidR="001B3B04" w:rsidRDefault="001B3B04" w:rsidP="001B3B04">
      <w:r>
        <w:rPr>
          <w:noProof/>
          <w:lang w:eastAsia="en-IN"/>
        </w:rPr>
        <w:lastRenderedPageBreak/>
        <w:drawing>
          <wp:inline distT="0" distB="0" distL="0" distR="0">
            <wp:extent cx="5200650" cy="34185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46" cy="34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04" w:rsidRDefault="001B3B04" w:rsidP="001B3B04">
      <w:r>
        <w:rPr>
          <w:noProof/>
          <w:lang w:eastAsia="en-IN"/>
        </w:rPr>
        <w:drawing>
          <wp:inline distT="0" distB="0" distL="0" distR="0">
            <wp:extent cx="5200650" cy="348304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04" w:rsidRDefault="001B3B04" w:rsidP="001B3B04">
      <w:pPr>
        <w:pStyle w:val="Heading1"/>
      </w:pPr>
      <w:r>
        <w:t>Result:</w:t>
      </w:r>
    </w:p>
    <w:p w:rsidR="001B3B04" w:rsidRPr="001B3B04" w:rsidRDefault="001B3B04" w:rsidP="001B3B04">
      <w:r>
        <w:t>Hence, the program is successfully executed.</w:t>
      </w:r>
    </w:p>
    <w:p w:rsidR="00E8071F" w:rsidRDefault="001B3B04" w:rsidP="001B3B04">
      <w:r>
        <w:t xml:space="preserve"> </w:t>
      </w:r>
    </w:p>
    <w:sectPr w:rsidR="00E8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92ED1"/>
    <w:multiLevelType w:val="hybridMultilevel"/>
    <w:tmpl w:val="3E4C7BCC"/>
    <w:lvl w:ilvl="0" w:tplc="E710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04"/>
    <w:rsid w:val="001B3B04"/>
    <w:rsid w:val="00B5458E"/>
    <w:rsid w:val="00E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3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3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AD412-5779-408A-9625-BC86684A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2020-09-27T03:40:00Z</dcterms:created>
  <dcterms:modified xsi:type="dcterms:W3CDTF">2020-09-27T03:50:00Z</dcterms:modified>
</cp:coreProperties>
</file>