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8F1F" w14:textId="77777777" w:rsidR="00384780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3F537420" w14:textId="77777777" w:rsidR="00384780" w:rsidRDefault="00384780">
      <w:pPr>
        <w:pStyle w:val="BodyText"/>
        <w:spacing w:before="43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9"/>
      </w:tblGrid>
      <w:tr w:rsidR="00384780" w14:paraId="606D3B95" w14:textId="77777777">
        <w:trPr>
          <w:trHeight w:val="268"/>
        </w:trPr>
        <w:tc>
          <w:tcPr>
            <w:tcW w:w="4509" w:type="dxa"/>
          </w:tcPr>
          <w:p w14:paraId="7F9ABD9F" w14:textId="77777777" w:rsidR="00384780" w:rsidRDefault="00000000">
            <w:pPr>
              <w:pStyle w:val="TableParagraph"/>
              <w:spacing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9" w:type="dxa"/>
          </w:tcPr>
          <w:p w14:paraId="6E698055" w14:textId="053F43D4" w:rsidR="00384780" w:rsidRDefault="00D07399">
            <w:pPr>
              <w:pStyle w:val="TableParagraph"/>
              <w:spacing w:line="247" w:lineRule="exact"/>
            </w:pPr>
            <w:r>
              <w:t>18</w:t>
            </w:r>
            <w:r w:rsidRPr="00D07399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384780" w14:paraId="10A6FAD9" w14:textId="77777777">
        <w:trPr>
          <w:trHeight w:val="268"/>
        </w:trPr>
        <w:tc>
          <w:tcPr>
            <w:tcW w:w="4509" w:type="dxa"/>
          </w:tcPr>
          <w:p w14:paraId="5993A2F6" w14:textId="77777777" w:rsidR="00384780" w:rsidRDefault="00000000">
            <w:pPr>
              <w:pStyle w:val="TableParagraph"/>
              <w:spacing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9" w:type="dxa"/>
          </w:tcPr>
          <w:p w14:paraId="0FDF9D6C" w14:textId="38CD29A7" w:rsidR="00384780" w:rsidRDefault="00D07399">
            <w:pPr>
              <w:pStyle w:val="TableParagraph"/>
              <w:spacing w:line="247" w:lineRule="exact"/>
            </w:pPr>
            <w:r w:rsidRPr="00D07399">
              <w:t>LTVIP2026TMIDS82036</w:t>
            </w:r>
          </w:p>
        </w:tc>
      </w:tr>
      <w:tr w:rsidR="00384780" w14:paraId="7ACF4F2F" w14:textId="77777777">
        <w:trPr>
          <w:trHeight w:val="268"/>
        </w:trPr>
        <w:tc>
          <w:tcPr>
            <w:tcW w:w="4509" w:type="dxa"/>
          </w:tcPr>
          <w:p w14:paraId="70F21CAA" w14:textId="77777777" w:rsidR="00384780" w:rsidRDefault="00000000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9" w:type="dxa"/>
          </w:tcPr>
          <w:p w14:paraId="13428AB0" w14:textId="77777777" w:rsidR="00384780" w:rsidRDefault="00000000">
            <w:pPr>
              <w:pStyle w:val="TableParagraph"/>
              <w:spacing w:line="247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Online</w:t>
            </w:r>
            <w:r>
              <w:rPr>
                <w:spacing w:val="-5"/>
              </w:rPr>
              <w:t xml:space="preserve"> </w:t>
            </w:r>
            <w:r>
              <w:t>Fraud</w:t>
            </w:r>
            <w:r>
              <w:rPr>
                <w:spacing w:val="-6"/>
              </w:rPr>
              <w:t xml:space="preserve"> </w:t>
            </w:r>
            <w:r>
              <w:t>Detection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384780" w14:paraId="0AE39C3E" w14:textId="77777777">
        <w:trPr>
          <w:trHeight w:val="268"/>
        </w:trPr>
        <w:tc>
          <w:tcPr>
            <w:tcW w:w="4509" w:type="dxa"/>
          </w:tcPr>
          <w:p w14:paraId="7E1DC8B0" w14:textId="77777777" w:rsidR="00384780" w:rsidRDefault="00000000">
            <w:pPr>
              <w:pStyle w:val="TableParagraph"/>
              <w:spacing w:line="247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9" w:type="dxa"/>
          </w:tcPr>
          <w:p w14:paraId="57A909A3" w14:textId="77777777" w:rsidR="00384780" w:rsidRDefault="00000000">
            <w:pPr>
              <w:pStyle w:val="TableParagraph"/>
              <w:spacing w:line="247" w:lineRule="exact"/>
            </w:pPr>
            <w:r>
              <w:t>10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58EDAAD2" w14:textId="77777777" w:rsidR="00384780" w:rsidRDefault="00384780">
      <w:pPr>
        <w:pStyle w:val="BodyText"/>
        <w:spacing w:before="185"/>
        <w:rPr>
          <w:b/>
        </w:rPr>
      </w:pPr>
    </w:p>
    <w:p w14:paraId="30BF3240" w14:textId="77777777" w:rsidR="00384780" w:rsidRDefault="00000000">
      <w:pPr>
        <w:spacing w:before="1"/>
        <w:rPr>
          <w:b/>
        </w:rPr>
      </w:pPr>
      <w:r>
        <w:rPr>
          <w:b/>
        </w:rPr>
        <w:t>Model</w:t>
      </w:r>
      <w:r>
        <w:rPr>
          <w:b/>
          <w:spacing w:val="-7"/>
        </w:rPr>
        <w:t xml:space="preserve"> </w:t>
      </w:r>
      <w:r>
        <w:rPr>
          <w:b/>
        </w:rPr>
        <w:t>Performance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Testing:</w:t>
      </w:r>
    </w:p>
    <w:p w14:paraId="31F793AC" w14:textId="77777777" w:rsidR="00384780" w:rsidRDefault="00000000">
      <w:pPr>
        <w:pStyle w:val="BodyText"/>
        <w:spacing w:before="182"/>
      </w:pPr>
      <w:r>
        <w:t>Project</w:t>
      </w:r>
      <w:r>
        <w:rPr>
          <w:spacing w:val="-10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model</w:t>
      </w:r>
      <w:r>
        <w:rPr>
          <w:spacing w:val="2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template.</w:t>
      </w:r>
    </w:p>
    <w:p w14:paraId="01E8FFD6" w14:textId="77777777" w:rsidR="00384780" w:rsidRDefault="00384780">
      <w:pPr>
        <w:pStyle w:val="BodyText"/>
        <w:spacing w:after="1"/>
        <w:rPr>
          <w:sz w:val="14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84780" w14:paraId="47618AA2" w14:textId="77777777">
        <w:trPr>
          <w:trHeight w:val="561"/>
        </w:trPr>
        <w:tc>
          <w:tcPr>
            <w:tcW w:w="735" w:type="dxa"/>
          </w:tcPr>
          <w:p w14:paraId="62AB59C1" w14:textId="77777777" w:rsidR="00384780" w:rsidRDefault="00000000">
            <w:pPr>
              <w:pStyle w:val="TableParagraph"/>
              <w:ind w:left="0" w:right="127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2401" w:type="dxa"/>
          </w:tcPr>
          <w:p w14:paraId="629F36FA" w14:textId="77777777" w:rsidR="0038478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3361" w:type="dxa"/>
          </w:tcPr>
          <w:p w14:paraId="110CFAF3" w14:textId="77777777" w:rsidR="0038478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Values</w:t>
            </w:r>
          </w:p>
        </w:tc>
        <w:tc>
          <w:tcPr>
            <w:tcW w:w="2852" w:type="dxa"/>
          </w:tcPr>
          <w:p w14:paraId="3A0405DC" w14:textId="77777777" w:rsidR="00384780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Screenshot</w:t>
            </w:r>
          </w:p>
        </w:tc>
      </w:tr>
      <w:tr w:rsidR="00384780" w14:paraId="1A635FDA" w14:textId="77777777">
        <w:trPr>
          <w:trHeight w:val="8008"/>
        </w:trPr>
        <w:tc>
          <w:tcPr>
            <w:tcW w:w="735" w:type="dxa"/>
          </w:tcPr>
          <w:p w14:paraId="04104E29" w14:textId="77777777" w:rsidR="00384780" w:rsidRDefault="00000000">
            <w:pPr>
              <w:pStyle w:val="TableParagraph"/>
              <w:ind w:left="0" w:right="164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2401" w:type="dxa"/>
          </w:tcPr>
          <w:p w14:paraId="00931E31" w14:textId="77777777" w:rsidR="00384780" w:rsidRDefault="00000000">
            <w:pPr>
              <w:pStyle w:val="TableParagraph"/>
            </w:pPr>
            <w:r>
              <w:rPr>
                <w:color w:val="212121"/>
                <w:spacing w:val="-2"/>
              </w:rPr>
              <w:t>Metrics</w:t>
            </w:r>
          </w:p>
        </w:tc>
        <w:tc>
          <w:tcPr>
            <w:tcW w:w="3361" w:type="dxa"/>
          </w:tcPr>
          <w:p w14:paraId="26F9E01F" w14:textId="77777777" w:rsidR="00384780" w:rsidRDefault="00000000">
            <w:pPr>
              <w:pStyle w:val="TableParagraph"/>
              <w:spacing w:before="3" w:line="237" w:lineRule="auto"/>
              <w:ind w:right="851"/>
            </w:pPr>
            <w:r>
              <w:rPr>
                <w:b/>
              </w:rPr>
              <w:t xml:space="preserve">Classification Model: </w:t>
            </w:r>
            <w:r>
              <w:t>Confusion Matrix – Accuray Score- Classification</w:t>
            </w:r>
            <w:r>
              <w:rPr>
                <w:spacing w:val="-13"/>
              </w:rPr>
              <w:t xml:space="preserve"> </w:t>
            </w:r>
            <w:r>
              <w:t>Report</w:t>
            </w:r>
            <w:r>
              <w:rPr>
                <w:spacing w:val="-12"/>
              </w:rPr>
              <w:t xml:space="preserve"> </w:t>
            </w:r>
            <w:r>
              <w:t>-</w:t>
            </w:r>
          </w:p>
        </w:tc>
        <w:tc>
          <w:tcPr>
            <w:tcW w:w="2852" w:type="dxa"/>
          </w:tcPr>
          <w:p w14:paraId="5B17C015" w14:textId="77777777" w:rsidR="00384780" w:rsidRDefault="00000000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F387CDD" wp14:editId="651B12A9">
                  <wp:extent cx="1674103" cy="196596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103" cy="196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0BB29" w14:textId="77777777" w:rsidR="00384780" w:rsidRDefault="0038478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1D88E7AB" w14:textId="77777777" w:rsidR="00384780" w:rsidRDefault="00384780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282C4172" w14:textId="77777777" w:rsidR="00384780" w:rsidRDefault="00384780">
            <w:pPr>
              <w:pStyle w:val="TableParagraph"/>
              <w:spacing w:before="70"/>
              <w:ind w:left="0"/>
              <w:rPr>
                <w:sz w:val="20"/>
              </w:rPr>
            </w:pPr>
          </w:p>
          <w:p w14:paraId="44D78057" w14:textId="77777777" w:rsidR="00384780" w:rsidRDefault="00000000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AA7B848" wp14:editId="6F5588A8">
                  <wp:extent cx="1672120" cy="226314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12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0E44A" w14:textId="77777777" w:rsidR="00384780" w:rsidRDefault="00384780">
      <w:pPr>
        <w:pStyle w:val="TableParagraph"/>
        <w:rPr>
          <w:sz w:val="20"/>
        </w:rPr>
        <w:sectPr w:rsidR="00384780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5"/>
        <w:gridCol w:w="2401"/>
        <w:gridCol w:w="3361"/>
        <w:gridCol w:w="2852"/>
      </w:tblGrid>
      <w:tr w:rsidR="00384780" w14:paraId="71F6A72A" w14:textId="77777777">
        <w:trPr>
          <w:trHeight w:val="3581"/>
        </w:trPr>
        <w:tc>
          <w:tcPr>
            <w:tcW w:w="735" w:type="dxa"/>
          </w:tcPr>
          <w:p w14:paraId="2D22F0A2" w14:textId="77777777" w:rsidR="00384780" w:rsidRDefault="0038478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401" w:type="dxa"/>
          </w:tcPr>
          <w:p w14:paraId="3076332C" w14:textId="77777777" w:rsidR="00384780" w:rsidRDefault="0038478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61" w:type="dxa"/>
          </w:tcPr>
          <w:p w14:paraId="4195DAED" w14:textId="77777777" w:rsidR="00384780" w:rsidRDefault="0038478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852" w:type="dxa"/>
          </w:tcPr>
          <w:p w14:paraId="2CFC9BED" w14:textId="77777777" w:rsidR="00384780" w:rsidRDefault="00000000">
            <w:pPr>
              <w:pStyle w:val="TableParagraph"/>
              <w:spacing w:before="0"/>
              <w:ind w:left="10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F688174" wp14:editId="273B12B0">
                  <wp:extent cx="1671749" cy="2272283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749" cy="2272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4780" w14:paraId="537FF74F" w14:textId="77777777">
        <w:trPr>
          <w:trHeight w:val="1344"/>
        </w:trPr>
        <w:tc>
          <w:tcPr>
            <w:tcW w:w="735" w:type="dxa"/>
          </w:tcPr>
          <w:p w14:paraId="1E77EED2" w14:textId="77777777" w:rsidR="00384780" w:rsidRDefault="00000000">
            <w:pPr>
              <w:pStyle w:val="TableParagraph"/>
              <w:ind w:left="393"/>
            </w:pPr>
            <w:r>
              <w:rPr>
                <w:spacing w:val="-5"/>
              </w:rPr>
              <w:t>2.</w:t>
            </w:r>
          </w:p>
        </w:tc>
        <w:tc>
          <w:tcPr>
            <w:tcW w:w="2401" w:type="dxa"/>
          </w:tcPr>
          <w:p w14:paraId="7A11ABCD" w14:textId="77777777" w:rsidR="00384780" w:rsidRDefault="00000000">
            <w:pPr>
              <w:pStyle w:val="TableParagraph"/>
            </w:pPr>
            <w:r>
              <w:rPr>
                <w:color w:val="212121"/>
              </w:rPr>
              <w:t>Tune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</w:rPr>
              <w:t>the</w:t>
            </w:r>
            <w:r>
              <w:rPr>
                <w:color w:val="212121"/>
                <w:spacing w:val="-6"/>
              </w:rPr>
              <w:t xml:space="preserve"> </w:t>
            </w:r>
            <w:r>
              <w:rPr>
                <w:color w:val="212121"/>
                <w:spacing w:val="-2"/>
              </w:rPr>
              <w:t>Model</w:t>
            </w:r>
          </w:p>
        </w:tc>
        <w:tc>
          <w:tcPr>
            <w:tcW w:w="3361" w:type="dxa"/>
          </w:tcPr>
          <w:p w14:paraId="12F8DC8C" w14:textId="77777777" w:rsidR="00384780" w:rsidRDefault="00000000">
            <w:pPr>
              <w:pStyle w:val="TableParagraph"/>
            </w:pPr>
            <w:r>
              <w:t>Hyperparameter</w:t>
            </w:r>
            <w:r>
              <w:rPr>
                <w:spacing w:val="-6"/>
              </w:rPr>
              <w:t xml:space="preserve"> </w:t>
            </w:r>
            <w:r>
              <w:t>Tuning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-</w:t>
            </w:r>
          </w:p>
        </w:tc>
        <w:tc>
          <w:tcPr>
            <w:tcW w:w="2852" w:type="dxa"/>
          </w:tcPr>
          <w:p w14:paraId="7031B11C" w14:textId="77777777" w:rsidR="00384780" w:rsidRDefault="00000000">
            <w:pPr>
              <w:pStyle w:val="TableParagraph"/>
              <w:ind w:right="109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model</w:t>
            </w:r>
            <w:r>
              <w:rPr>
                <w:spacing w:val="-7"/>
              </w:rPr>
              <w:t xml:space="preserve"> </w:t>
            </w:r>
            <w:r>
              <w:t>is high without</w:t>
            </w:r>
            <w:r>
              <w:rPr>
                <w:spacing w:val="40"/>
              </w:rPr>
              <w:t xml:space="preserve"> </w:t>
            </w:r>
            <w:r>
              <w:t>hyperparameter</w:t>
            </w:r>
            <w:r>
              <w:rPr>
                <w:spacing w:val="-3"/>
              </w:rPr>
              <w:t xml:space="preserve"> </w:t>
            </w:r>
            <w:r>
              <w:t>tunning</w:t>
            </w:r>
            <w:r>
              <w:rPr>
                <w:spacing w:val="-2"/>
              </w:rPr>
              <w:t xml:space="preserve"> </w:t>
            </w:r>
            <w:r>
              <w:t>and</w:t>
            </w:r>
          </w:p>
          <w:p w14:paraId="3D647F99" w14:textId="77777777" w:rsidR="00384780" w:rsidRDefault="00000000">
            <w:pPr>
              <w:pStyle w:val="TableParagraph"/>
              <w:spacing w:before="0" w:line="270" w:lineRule="atLeast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type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4"/>
              </w:rPr>
              <w:t xml:space="preserve"> </w:t>
            </w:r>
            <w:r>
              <w:t>error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also</w:t>
            </w:r>
            <w:r>
              <w:rPr>
                <w:spacing w:val="-8"/>
              </w:rPr>
              <w:t xml:space="preserve"> </w:t>
            </w:r>
            <w:r>
              <w:t xml:space="preserve">very </w:t>
            </w:r>
            <w:r>
              <w:rPr>
                <w:spacing w:val="-4"/>
              </w:rPr>
              <w:t>low.</w:t>
            </w:r>
          </w:p>
        </w:tc>
      </w:tr>
    </w:tbl>
    <w:p w14:paraId="6F3F6CA9" w14:textId="77777777" w:rsidR="008F3D86" w:rsidRDefault="008F3D86"/>
    <w:sectPr w:rsidR="008F3D86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84780"/>
    <w:rsid w:val="00205ABA"/>
    <w:rsid w:val="00384780"/>
    <w:rsid w:val="008F3D86"/>
    <w:rsid w:val="00D0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59E"/>
  <w15:docId w15:val="{562A0EAD-D2FE-4635-906A-EE6CFD01C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22"/>
      <w:ind w:left="301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m</dc:creator>
  <cp:lastModifiedBy>lalithendra2004@outlook.com</cp:lastModifiedBy>
  <cp:revision>2</cp:revision>
  <dcterms:created xsi:type="dcterms:W3CDTF">2026-02-20T14:20:00Z</dcterms:created>
  <dcterms:modified xsi:type="dcterms:W3CDTF">2026-02-20T14:22:00Z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2019</vt:lpwstr>
  </property>
</Properties>
</file>