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3A9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9F15E3" w14:textId="77777777" w:rsidR="000E22B2" w:rsidRPr="0037002C" w:rsidRDefault="000E22B2" w:rsidP="000E22B2">
      <w:pPr>
        <w:spacing w:after="0"/>
        <w:rPr>
          <w:b/>
          <w:bCs/>
        </w:rPr>
      </w:pPr>
    </w:p>
    <w:p w14:paraId="1B178D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9DCC6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B8AE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CA2A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2EB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575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AF8DE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C4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BF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5CF26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A0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1F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FF1F2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08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5B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030A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BE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F6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FBEF7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2C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B7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70D57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1C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64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5531F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49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00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362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57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4D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356E3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93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A3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D2B0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20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A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65416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F3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04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A24D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88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84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9208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FF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4D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145C2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8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C1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4DEB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4F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D8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B62466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330DE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A9D4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5A58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0D55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B2B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E66C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210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9F67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5256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BE94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5C05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5845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645F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272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BA13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82AD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342F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12BC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D466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7253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68E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C9914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6D6F0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1CD902B" wp14:editId="562092E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4BE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2ABA4E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7A2F4F0" w14:textId="77777777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79D382" w14:textId="3F94B4D3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 w:rsidRPr="0033096F">
        <w:rPr>
          <w:b/>
          <w:bCs/>
        </w:rPr>
        <w:t>Sol:</w:t>
      </w:r>
      <w:r>
        <w:rPr>
          <w:b/>
          <w:bCs/>
        </w:rPr>
        <w:t xml:space="preserve"> </w:t>
      </w:r>
      <w:r>
        <w:t>Here clearly 25 is the outlier.</w:t>
      </w:r>
    </w:p>
    <w:p w14:paraId="14130714" w14:textId="63384918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        </w:t>
      </w:r>
      <w:r>
        <w:t>Median = 7</w:t>
      </w:r>
    </w:p>
    <w:p w14:paraId="51904768" w14:textId="037FCD3F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1</w:t>
      </w:r>
      <w:r w:rsidRPr="0033096F">
        <w:rPr>
          <w:vertAlign w:val="superscript"/>
        </w:rPr>
        <w:t>st</w:t>
      </w:r>
      <w:r>
        <w:t xml:space="preserve"> quartile = 5</w:t>
      </w:r>
    </w:p>
    <w:p w14:paraId="489645CD" w14:textId="011ABA72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2</w:t>
      </w:r>
      <w:r w:rsidRPr="0033096F">
        <w:rPr>
          <w:vertAlign w:val="superscript"/>
        </w:rPr>
        <w:t>nd</w:t>
      </w:r>
      <w:r>
        <w:t xml:space="preserve"> quartile = 12</w:t>
      </w:r>
    </w:p>
    <w:p w14:paraId="3DA309A9" w14:textId="7972710A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IQR = (12-5) = 7</w:t>
      </w:r>
    </w:p>
    <w:p w14:paraId="64233338" w14:textId="389B24BC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IQR tells us the range of the middle half of the data.</w:t>
      </w:r>
    </w:p>
    <w:p w14:paraId="189C7392" w14:textId="77777777" w:rsidR="0033096F" w:rsidRP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E2836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374EE19" w14:textId="77777777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0131BF" w14:textId="18DBF68B" w:rsidR="0033096F" w:rsidRPr="0033096F" w:rsidRDefault="0033096F" w:rsidP="0033096F">
      <w:pPr>
        <w:autoSpaceDE w:val="0"/>
        <w:autoSpaceDN w:val="0"/>
        <w:adjustRightInd w:val="0"/>
        <w:spacing w:after="0"/>
        <w:ind w:left="1440"/>
      </w:pPr>
      <w:r w:rsidRPr="0033096F">
        <w:rPr>
          <w:b/>
          <w:bCs/>
        </w:rPr>
        <w:t>Sol:</w:t>
      </w:r>
      <w:r>
        <w:rPr>
          <w:b/>
          <w:bCs/>
        </w:rPr>
        <w:t xml:space="preserve">  </w:t>
      </w:r>
      <w:r>
        <w:t>Positively skewed</w:t>
      </w:r>
    </w:p>
    <w:p w14:paraId="65D8749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742EA85" w14:textId="77777777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FE9595" w14:textId="2C6EDA01" w:rsidR="000E22B2" w:rsidRPr="000272A8" w:rsidRDefault="000272A8" w:rsidP="000272A8">
      <w:pPr>
        <w:autoSpaceDE w:val="0"/>
        <w:autoSpaceDN w:val="0"/>
        <w:adjustRightInd w:val="0"/>
        <w:spacing w:after="0"/>
        <w:ind w:left="1440"/>
      </w:pPr>
      <w:r w:rsidRPr="000272A8">
        <w:rPr>
          <w:b/>
          <w:bCs/>
        </w:rPr>
        <w:t>Sol:</w:t>
      </w:r>
      <w:r>
        <w:rPr>
          <w:b/>
          <w:bCs/>
        </w:rPr>
        <w:t xml:space="preserve"> </w:t>
      </w:r>
      <w:r>
        <w:t>I</w:t>
      </w:r>
      <w:r w:rsidR="00DC3A62">
        <w:t xml:space="preserve">n that case there would have been no outliers, and it might have affected in the values of mean and median slightly. The boxplot might have moved towards </w:t>
      </w:r>
      <w:proofErr w:type="spellStart"/>
      <w:r w:rsidR="00DC3A62">
        <w:t>rightslightly</w:t>
      </w:r>
      <w:proofErr w:type="spellEnd"/>
      <w:r w:rsidR="00DC3A62">
        <w:t>.</w:t>
      </w:r>
    </w:p>
    <w:p w14:paraId="30BD5A3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B3A7E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AB11E48" wp14:editId="37E392F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EB1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B084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2E8A0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CAEE7BA" w14:textId="528C2ADA" w:rsidR="00DC3A62" w:rsidRDefault="00DC3A62" w:rsidP="00DC3A62">
      <w:pPr>
        <w:pStyle w:val="ListParagraph"/>
        <w:autoSpaceDE w:val="0"/>
        <w:autoSpaceDN w:val="0"/>
        <w:adjustRightInd w:val="0"/>
        <w:spacing w:after="0"/>
        <w:ind w:left="1440"/>
      </w:pPr>
      <w:r w:rsidRPr="00DC3A62">
        <w:rPr>
          <w:b/>
          <w:bCs/>
        </w:rPr>
        <w:t>Sol:</w:t>
      </w:r>
      <w:r>
        <w:rPr>
          <w:b/>
          <w:bCs/>
        </w:rPr>
        <w:t xml:space="preserve"> </w:t>
      </w:r>
      <w:r>
        <w:t>Between 5-8(Most frequent data)</w:t>
      </w:r>
    </w:p>
    <w:p w14:paraId="5BC68890" w14:textId="77777777" w:rsidR="00DC3A62" w:rsidRPr="00DC3A62" w:rsidRDefault="00DC3A62" w:rsidP="00DC3A62">
      <w:pPr>
        <w:autoSpaceDE w:val="0"/>
        <w:autoSpaceDN w:val="0"/>
        <w:adjustRightInd w:val="0"/>
        <w:spacing w:after="0"/>
      </w:pPr>
    </w:p>
    <w:p w14:paraId="662B4632" w14:textId="77777777" w:rsidR="00DC3A6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15DCE76" w14:textId="5A9C4CE4" w:rsidR="000E22B2" w:rsidRPr="00DC3A62" w:rsidRDefault="00DC3A62" w:rsidP="00DC3A6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C3A62">
        <w:rPr>
          <w:b/>
          <w:bCs/>
        </w:rPr>
        <w:t>Sol:</w:t>
      </w:r>
      <w:r>
        <w:t xml:space="preserve"> It is positively skewed.</w:t>
      </w:r>
      <w:r>
        <w:rPr>
          <w:b/>
          <w:bCs/>
        </w:rPr>
        <w:t xml:space="preserve"> </w:t>
      </w:r>
      <w:r w:rsidR="000E22B2" w:rsidRPr="00DC3A62">
        <w:rPr>
          <w:b/>
          <w:bCs/>
        </w:rPr>
        <w:tab/>
      </w:r>
    </w:p>
    <w:p w14:paraId="36B4431B" w14:textId="77777777" w:rsidR="00DC3A6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6C625D7" w14:textId="7EB902F9" w:rsidR="000E22B2" w:rsidRPr="00DC3A62" w:rsidRDefault="00DC3A62" w:rsidP="00DC3A62">
      <w:pPr>
        <w:pStyle w:val="ListParagraph"/>
        <w:autoSpaceDE w:val="0"/>
        <w:autoSpaceDN w:val="0"/>
        <w:adjustRightInd w:val="0"/>
        <w:spacing w:after="0"/>
        <w:ind w:left="1440"/>
      </w:pPr>
      <w:r w:rsidRPr="00DC3A62">
        <w:rPr>
          <w:b/>
          <w:bCs/>
        </w:rPr>
        <w:t>Sol:</w:t>
      </w:r>
      <w:r w:rsidR="000E22B2" w:rsidRPr="00DC3A62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By </w:t>
      </w:r>
      <w:r w:rsidR="00AE7AB2">
        <w:t xml:space="preserve">comparing both of them it is very clear that the data would be positively skewed. Also, would help us finding mean, mode value. </w:t>
      </w:r>
    </w:p>
    <w:p w14:paraId="7AA659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C7A27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7B0EF6C" w14:textId="77777777" w:rsidR="000E22B2" w:rsidRPr="00AE7A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5FD7D5" w14:textId="0C60618A" w:rsidR="00AE7AB2" w:rsidRPr="000E22B2" w:rsidRDefault="00E95441" w:rsidP="00AE7AB2">
      <w:pPr>
        <w:autoSpaceDE w:val="0"/>
        <w:autoSpaceDN w:val="0"/>
        <w:adjustRightInd w:val="0"/>
        <w:spacing w:after="0"/>
        <w:ind w:left="360"/>
      </w:pPr>
      <w:r>
        <w:t xml:space="preserve">      </w:t>
      </w:r>
    </w:p>
    <w:p w14:paraId="38358C9F" w14:textId="77777777" w:rsidR="00F829AD" w:rsidRDefault="00F829A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829AD">
        <w:rPr>
          <w:rFonts w:cs="BaskervilleBE-Regular"/>
          <w:b/>
          <w:bCs/>
        </w:rPr>
        <w:t>Sol:</w:t>
      </w:r>
      <w:r>
        <w:rPr>
          <w:rFonts w:cs="BaskervilleBE-Regular"/>
          <w:b/>
          <w:bCs/>
        </w:rPr>
        <w:t xml:space="preserve"> </w:t>
      </w:r>
      <w:r>
        <w:rPr>
          <w:rFonts w:cs="BaskervilleBE-Regular"/>
        </w:rPr>
        <w:t>Probability of call getting misdirected = (1/200)</w:t>
      </w:r>
    </w:p>
    <w:p w14:paraId="19DDD88E" w14:textId="66046347" w:rsidR="000E22B2" w:rsidRDefault="00F829AD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F829AD">
        <w:rPr>
          <w:rFonts w:cs="BaskervilleBE-Regular"/>
        </w:rPr>
        <w:lastRenderedPageBreak/>
        <w:t xml:space="preserve"> </w:t>
      </w:r>
      <w:r>
        <w:rPr>
          <w:rFonts w:cs="BaskervilleBE-Regular"/>
        </w:rPr>
        <w:t xml:space="preserve">Hence probability </w:t>
      </w:r>
      <w:r w:rsidR="00E73A8F">
        <w:rPr>
          <w:rFonts w:cs="BaskervilleBE-Regular"/>
        </w:rPr>
        <w:t xml:space="preserve">of call not getting misdirected = 1-(1/200) =199/200 </w:t>
      </w:r>
    </w:p>
    <w:p w14:paraId="2619F61E" w14:textId="051AC479" w:rsidR="00E73A8F" w:rsidRDefault="00E73A8F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phone calls attempted = 5</w:t>
      </w:r>
    </w:p>
    <w:p w14:paraId="07A9EFE4" w14:textId="359EE9B3" w:rsidR="00E73A8F" w:rsidRDefault="00E73A8F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  <w:r w:rsidR="00B32DE4">
        <w:rPr>
          <w:rFonts w:cs="BaskervilleBE-Regular"/>
        </w:rPr>
        <w:t>Therefore,</w:t>
      </w:r>
      <w:r>
        <w:rPr>
          <w:rFonts w:cs="BaskervilleBE-Regular"/>
        </w:rPr>
        <w:t xml:space="preserve"> probability that at least one in 5 attempted call reaches the wrong number </w:t>
      </w:r>
      <w:r w:rsidR="00B32DE4">
        <w:rPr>
          <w:rFonts w:cs="BaskervilleBE-Regular"/>
        </w:rPr>
        <w:t>is:</w:t>
      </w:r>
    </w:p>
    <w:p w14:paraId="5976A44C" w14:textId="7F509DA9" w:rsidR="00B32DE4" w:rsidRDefault="00B32DE4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=1-(199/200) ^5</w:t>
      </w:r>
    </w:p>
    <w:p w14:paraId="4B4A885D" w14:textId="197BF946" w:rsidR="00F829AD" w:rsidRPr="00F829AD" w:rsidRDefault="00B32DE4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=0.025</w:t>
      </w:r>
    </w:p>
    <w:p w14:paraId="6EC97CA6" w14:textId="77777777" w:rsidR="000E22B2" w:rsidRPr="00B32DE4" w:rsidRDefault="000E22B2" w:rsidP="00B32DE4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2BFEDE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70F31C6" w14:textId="77777777" w:rsidTr="00BB3C58">
        <w:trPr>
          <w:trHeight w:val="276"/>
          <w:jc w:val="center"/>
        </w:trPr>
        <w:tc>
          <w:tcPr>
            <w:tcW w:w="2078" w:type="dxa"/>
          </w:tcPr>
          <w:p w14:paraId="5817A6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5ED4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B9B89B0" w14:textId="77777777" w:rsidTr="00BB3C58">
        <w:trPr>
          <w:trHeight w:val="276"/>
          <w:jc w:val="center"/>
        </w:trPr>
        <w:tc>
          <w:tcPr>
            <w:tcW w:w="2078" w:type="dxa"/>
          </w:tcPr>
          <w:p w14:paraId="5CF54F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9EE07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161F8C9" w14:textId="77777777" w:rsidTr="00BB3C58">
        <w:trPr>
          <w:trHeight w:val="276"/>
          <w:jc w:val="center"/>
        </w:trPr>
        <w:tc>
          <w:tcPr>
            <w:tcW w:w="2078" w:type="dxa"/>
          </w:tcPr>
          <w:p w14:paraId="28FE0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4829A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A98D9E6" w14:textId="77777777" w:rsidTr="00BB3C58">
        <w:trPr>
          <w:trHeight w:val="276"/>
          <w:jc w:val="center"/>
        </w:trPr>
        <w:tc>
          <w:tcPr>
            <w:tcW w:w="2078" w:type="dxa"/>
          </w:tcPr>
          <w:p w14:paraId="7691E6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63A03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080BB1D" w14:textId="77777777" w:rsidTr="00BB3C58">
        <w:trPr>
          <w:trHeight w:val="276"/>
          <w:jc w:val="center"/>
        </w:trPr>
        <w:tc>
          <w:tcPr>
            <w:tcW w:w="2078" w:type="dxa"/>
          </w:tcPr>
          <w:p w14:paraId="24EC0C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EA44F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36FBFA" w14:textId="77777777" w:rsidTr="00BB3C58">
        <w:trPr>
          <w:trHeight w:val="276"/>
          <w:jc w:val="center"/>
        </w:trPr>
        <w:tc>
          <w:tcPr>
            <w:tcW w:w="2078" w:type="dxa"/>
          </w:tcPr>
          <w:p w14:paraId="75972D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3AE5D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25A618" w14:textId="77777777" w:rsidTr="00BB3C58">
        <w:trPr>
          <w:trHeight w:val="276"/>
          <w:jc w:val="center"/>
        </w:trPr>
        <w:tc>
          <w:tcPr>
            <w:tcW w:w="2078" w:type="dxa"/>
          </w:tcPr>
          <w:p w14:paraId="3F6D62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691A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061E3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F4436" w14:textId="70D1E99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</w:t>
      </w:r>
      <w:r w:rsidR="00B32DE4">
        <w:t>?</w:t>
      </w:r>
    </w:p>
    <w:p w14:paraId="7A3E9426" w14:textId="77777777" w:rsidR="00B32DE4" w:rsidRDefault="00B32DE4" w:rsidP="00B32DE4">
      <w:pPr>
        <w:autoSpaceDE w:val="0"/>
        <w:autoSpaceDN w:val="0"/>
        <w:adjustRightInd w:val="0"/>
        <w:spacing w:after="0"/>
      </w:pPr>
    </w:p>
    <w:p w14:paraId="6CE7FED6" w14:textId="143D1C36" w:rsidR="00B32DE4" w:rsidRPr="00B32DE4" w:rsidRDefault="00B32DE4" w:rsidP="00B32DE4">
      <w:pPr>
        <w:autoSpaceDE w:val="0"/>
        <w:autoSpaceDN w:val="0"/>
        <w:adjustRightInd w:val="0"/>
        <w:spacing w:after="0"/>
        <w:ind w:left="1440"/>
      </w:pPr>
      <w:r w:rsidRPr="00B32DE4">
        <w:rPr>
          <w:b/>
          <w:bCs/>
        </w:rPr>
        <w:t>Sol:</w:t>
      </w:r>
      <w:r>
        <w:rPr>
          <w:b/>
          <w:bCs/>
        </w:rPr>
        <w:t xml:space="preserve"> </w:t>
      </w:r>
      <w:r>
        <w:t>Here the highest probability is for 2000.</w:t>
      </w:r>
    </w:p>
    <w:p w14:paraId="29F875B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1079B9E" w14:textId="2FD42EE3" w:rsidR="00B32DE4" w:rsidRDefault="00B32DE4" w:rsidP="00B32DE4">
      <w:pPr>
        <w:autoSpaceDE w:val="0"/>
        <w:autoSpaceDN w:val="0"/>
        <w:adjustRightInd w:val="0"/>
        <w:spacing w:after="0"/>
        <w:ind w:left="1440"/>
      </w:pPr>
      <w:r>
        <w:t xml:space="preserve">Yes, because the total earnings of the venture </w:t>
      </w:r>
      <w:proofErr w:type="gramStart"/>
      <w:r>
        <w:t>is</w:t>
      </w:r>
      <w:proofErr w:type="gramEnd"/>
      <w:r>
        <w:t xml:space="preserve"> positive in value i.e. 800</w:t>
      </w:r>
      <w:r w:rsidR="00DB0FD4">
        <w:t xml:space="preserve"> and highest probability of earning is 2000.</w:t>
      </w:r>
    </w:p>
    <w:p w14:paraId="3BC93D8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7FDFD07" w14:textId="77777777" w:rsidR="00DB0FD4" w:rsidRDefault="00DB0FD4" w:rsidP="00DB0FD4">
      <w:pPr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184"/>
      </w:tblGrid>
      <w:tr w:rsidR="00DB0FD4" w14:paraId="16A6572C" w14:textId="77777777" w:rsidTr="00DB0FD4">
        <w:trPr>
          <w:trHeight w:val="274"/>
          <w:jc w:val="center"/>
        </w:trPr>
        <w:tc>
          <w:tcPr>
            <w:tcW w:w="1187" w:type="dxa"/>
          </w:tcPr>
          <w:p w14:paraId="50EE10DF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184" w:type="dxa"/>
          </w:tcPr>
          <w:p w14:paraId="580A1A78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DB0FD4" w14:paraId="78522359" w14:textId="77777777" w:rsidTr="00DB0FD4">
        <w:trPr>
          <w:trHeight w:val="274"/>
          <w:jc w:val="center"/>
        </w:trPr>
        <w:tc>
          <w:tcPr>
            <w:tcW w:w="1187" w:type="dxa"/>
          </w:tcPr>
          <w:p w14:paraId="066AE3D7" w14:textId="2420CAF0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     </w:t>
            </w:r>
            <w:r>
              <w:t>-2,000</w:t>
            </w:r>
          </w:p>
        </w:tc>
        <w:tc>
          <w:tcPr>
            <w:tcW w:w="1184" w:type="dxa"/>
          </w:tcPr>
          <w:p w14:paraId="4DB37311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B0FD4" w14:paraId="03CDB266" w14:textId="77777777" w:rsidTr="00DB0FD4">
        <w:trPr>
          <w:trHeight w:val="274"/>
          <w:jc w:val="center"/>
        </w:trPr>
        <w:tc>
          <w:tcPr>
            <w:tcW w:w="1187" w:type="dxa"/>
          </w:tcPr>
          <w:p w14:paraId="0222F4D0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184" w:type="dxa"/>
          </w:tcPr>
          <w:p w14:paraId="12167D32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B0FD4" w14:paraId="031DAD85" w14:textId="77777777" w:rsidTr="00DB0FD4">
        <w:trPr>
          <w:trHeight w:val="274"/>
          <w:jc w:val="center"/>
        </w:trPr>
        <w:tc>
          <w:tcPr>
            <w:tcW w:w="1187" w:type="dxa"/>
          </w:tcPr>
          <w:p w14:paraId="0541A543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426DA347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5B14A681" w14:textId="77777777" w:rsidTr="00DB0FD4">
        <w:trPr>
          <w:trHeight w:val="274"/>
          <w:jc w:val="center"/>
        </w:trPr>
        <w:tc>
          <w:tcPr>
            <w:tcW w:w="1187" w:type="dxa"/>
          </w:tcPr>
          <w:p w14:paraId="249668D0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184" w:type="dxa"/>
          </w:tcPr>
          <w:p w14:paraId="393FAE76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54782BA4" w14:textId="77777777" w:rsidTr="00DB0FD4">
        <w:trPr>
          <w:trHeight w:val="274"/>
          <w:jc w:val="center"/>
        </w:trPr>
        <w:tc>
          <w:tcPr>
            <w:tcW w:w="1187" w:type="dxa"/>
          </w:tcPr>
          <w:p w14:paraId="42448133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184" w:type="dxa"/>
          </w:tcPr>
          <w:p w14:paraId="591D4F4D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DB0FD4" w14:paraId="70A74607" w14:textId="77777777" w:rsidTr="00DB0FD4">
        <w:trPr>
          <w:trHeight w:val="274"/>
          <w:jc w:val="center"/>
        </w:trPr>
        <w:tc>
          <w:tcPr>
            <w:tcW w:w="1187" w:type="dxa"/>
          </w:tcPr>
          <w:p w14:paraId="212F1749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184" w:type="dxa"/>
          </w:tcPr>
          <w:p w14:paraId="269D03CB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ABDC4B" w14:textId="7C9A41CC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Total</w:t>
      </w:r>
    </w:p>
    <w:p w14:paraId="18AAD64B" w14:textId="3032768B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800</w:t>
      </w:r>
    </w:p>
    <w:p w14:paraId="2827C60E" w14:textId="77777777" w:rsidR="00DB0FD4" w:rsidRDefault="00DB0FD4" w:rsidP="00DB0FD4">
      <w:pPr>
        <w:autoSpaceDE w:val="0"/>
        <w:autoSpaceDN w:val="0"/>
        <w:adjustRightInd w:val="0"/>
        <w:spacing w:after="0"/>
      </w:pPr>
    </w:p>
    <w:p w14:paraId="41DC64D8" w14:textId="7009B035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Income(x*P(X)</w:t>
      </w:r>
    </w:p>
    <w:p w14:paraId="785C41AB" w14:textId="777660D6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-200</w:t>
      </w:r>
    </w:p>
    <w:p w14:paraId="78023AFF" w14:textId="3C953064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-100</w:t>
      </w:r>
    </w:p>
    <w:p w14:paraId="1895932E" w14:textId="30073991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    0</w:t>
      </w:r>
    </w:p>
    <w:p w14:paraId="29DC44F7" w14:textId="128CBFB6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200</w:t>
      </w:r>
    </w:p>
    <w:p w14:paraId="6509A386" w14:textId="18F6A85A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600</w:t>
      </w:r>
    </w:p>
    <w:p w14:paraId="62ECFBB5" w14:textId="686CA6CA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 300</w:t>
      </w:r>
    </w:p>
    <w:p w14:paraId="6ECB6EA7" w14:textId="38F99ED1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 800</w:t>
      </w:r>
    </w:p>
    <w:p w14:paraId="3938BE6C" w14:textId="77777777" w:rsidR="00DB0FD4" w:rsidRDefault="00DB0FD4" w:rsidP="00DB0FD4">
      <w:pPr>
        <w:autoSpaceDE w:val="0"/>
        <w:autoSpaceDN w:val="0"/>
        <w:adjustRightInd w:val="0"/>
        <w:spacing w:after="0"/>
      </w:pPr>
    </w:p>
    <w:p w14:paraId="324B5A6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658453D" w14:textId="5D408E14" w:rsidR="00DB0FD4" w:rsidRPr="00DB0FD4" w:rsidRDefault="00DB0FD4" w:rsidP="00DB0FD4">
      <w:pPr>
        <w:ind w:left="72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DB0FD4" w14:paraId="1415E484" w14:textId="77777777" w:rsidTr="00167389">
        <w:trPr>
          <w:trHeight w:val="276"/>
          <w:jc w:val="center"/>
        </w:trPr>
        <w:tc>
          <w:tcPr>
            <w:tcW w:w="2078" w:type="dxa"/>
          </w:tcPr>
          <w:p w14:paraId="33652F5F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14:paraId="4BD70CE1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DB0FD4" w14:paraId="0E2096F6" w14:textId="77777777" w:rsidTr="00167389">
        <w:trPr>
          <w:trHeight w:val="276"/>
          <w:jc w:val="center"/>
        </w:trPr>
        <w:tc>
          <w:tcPr>
            <w:tcW w:w="2078" w:type="dxa"/>
          </w:tcPr>
          <w:p w14:paraId="26EC4816" w14:textId="41F54309" w:rsidR="00DB0FD4" w:rsidRDefault="003A3972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 </w:t>
            </w:r>
            <w:r w:rsidR="00DB0FD4">
              <w:t>-2,000</w:t>
            </w:r>
          </w:p>
        </w:tc>
        <w:tc>
          <w:tcPr>
            <w:tcW w:w="2072" w:type="dxa"/>
          </w:tcPr>
          <w:p w14:paraId="51964D4E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B0FD4" w14:paraId="2414A903" w14:textId="77777777" w:rsidTr="00167389">
        <w:trPr>
          <w:trHeight w:val="276"/>
          <w:jc w:val="center"/>
        </w:trPr>
        <w:tc>
          <w:tcPr>
            <w:tcW w:w="2078" w:type="dxa"/>
          </w:tcPr>
          <w:p w14:paraId="134C04E1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663F757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B0FD4" w14:paraId="675B906A" w14:textId="77777777" w:rsidTr="00167389">
        <w:trPr>
          <w:trHeight w:val="276"/>
          <w:jc w:val="center"/>
        </w:trPr>
        <w:tc>
          <w:tcPr>
            <w:tcW w:w="2078" w:type="dxa"/>
          </w:tcPr>
          <w:p w14:paraId="47A49ADA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0D570F8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663AF728" w14:textId="77777777" w:rsidTr="00167389">
        <w:trPr>
          <w:trHeight w:val="276"/>
          <w:jc w:val="center"/>
        </w:trPr>
        <w:tc>
          <w:tcPr>
            <w:tcW w:w="2078" w:type="dxa"/>
          </w:tcPr>
          <w:p w14:paraId="3EC026CC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C9D3659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2D45D54E" w14:textId="77777777" w:rsidTr="00167389">
        <w:trPr>
          <w:trHeight w:val="276"/>
          <w:jc w:val="center"/>
        </w:trPr>
        <w:tc>
          <w:tcPr>
            <w:tcW w:w="2078" w:type="dxa"/>
          </w:tcPr>
          <w:p w14:paraId="7F289910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384EB5B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DB0FD4" w14:paraId="30ACA553" w14:textId="77777777" w:rsidTr="00167389">
        <w:trPr>
          <w:trHeight w:val="276"/>
          <w:jc w:val="center"/>
        </w:trPr>
        <w:tc>
          <w:tcPr>
            <w:tcW w:w="2078" w:type="dxa"/>
          </w:tcPr>
          <w:p w14:paraId="6B14E39B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6C9C15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041BF3A" w14:textId="3B5F443D" w:rsidR="003A3972" w:rsidRDefault="00DB0FD4" w:rsidP="003A3972">
      <w:pPr>
        <w:ind w:left="1440"/>
      </w:pPr>
      <w:r>
        <w:rPr>
          <w:b/>
          <w:bCs/>
        </w:rPr>
        <w:t xml:space="preserve">                                                                 </w:t>
      </w:r>
      <w:r w:rsidR="003A3972">
        <w:rPr>
          <w:b/>
          <w:bCs/>
        </w:rPr>
        <w:t xml:space="preserve">         </w:t>
      </w:r>
      <w:r w:rsidR="003A3972">
        <w:t xml:space="preserve">Var                          86666                           </w:t>
      </w:r>
    </w:p>
    <w:p w14:paraId="3C0B533B" w14:textId="4BA19AEC" w:rsidR="003A3972" w:rsidRDefault="003A3972" w:rsidP="003A3972">
      <w:pPr>
        <w:ind w:left="1440"/>
      </w:pPr>
      <w:r>
        <w:t xml:space="preserve">                                                                           Std                             294.3</w:t>
      </w:r>
    </w:p>
    <w:p w14:paraId="3A423FA0" w14:textId="09B221CB" w:rsidR="003A3972" w:rsidRDefault="003A3972" w:rsidP="003A3972">
      <w:pPr>
        <w:ind w:left="1440"/>
      </w:pPr>
      <w:r>
        <w:t xml:space="preserve">                                                                           X*P(X)</w:t>
      </w:r>
    </w:p>
    <w:p w14:paraId="2058B3F3" w14:textId="0CE16487" w:rsidR="003A3972" w:rsidRDefault="003A3972" w:rsidP="003A3972">
      <w:pPr>
        <w:ind w:left="1440"/>
      </w:pPr>
      <w:r>
        <w:t xml:space="preserve">                                                                                    -2</w:t>
      </w:r>
    </w:p>
    <w:p w14:paraId="7AB228EA" w14:textId="1C4E51A7" w:rsidR="003A3972" w:rsidRDefault="003A3972" w:rsidP="003A3972">
      <w:pPr>
        <w:ind w:left="1440"/>
      </w:pPr>
      <w:r>
        <w:t xml:space="preserve">                                                                                     -1</w:t>
      </w:r>
    </w:p>
    <w:p w14:paraId="0BE425A9" w14:textId="0A2FB0D7" w:rsidR="003A3972" w:rsidRDefault="003A3972" w:rsidP="003A3972">
      <w:pPr>
        <w:ind w:left="1440"/>
      </w:pPr>
      <w:r>
        <w:t xml:space="preserve">                                                                                       2</w:t>
      </w:r>
    </w:p>
    <w:p w14:paraId="2B1C24C4" w14:textId="76343AE3" w:rsidR="003A3972" w:rsidRDefault="003A3972" w:rsidP="003A3972">
      <w:pPr>
        <w:ind w:left="1440"/>
      </w:pPr>
      <w:r>
        <w:t xml:space="preserve">                                                                                       6</w:t>
      </w:r>
    </w:p>
    <w:p w14:paraId="164256ED" w14:textId="41392816" w:rsidR="003A3972" w:rsidRPr="003A3972" w:rsidRDefault="003A3972" w:rsidP="003A3972">
      <w:pPr>
        <w:ind w:left="1440"/>
      </w:pPr>
      <w:r>
        <w:t xml:space="preserve">                                                                                        3</w:t>
      </w:r>
    </w:p>
    <w:sectPr w:rsidR="003A3972" w:rsidRPr="003A397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1EFB" w14:textId="77777777" w:rsidR="00CC6DF2" w:rsidRDefault="00CC6DF2">
      <w:pPr>
        <w:spacing w:after="0" w:line="240" w:lineRule="auto"/>
      </w:pPr>
      <w:r>
        <w:separator/>
      </w:r>
    </w:p>
  </w:endnote>
  <w:endnote w:type="continuationSeparator" w:id="0">
    <w:p w14:paraId="786D7AB3" w14:textId="77777777" w:rsidR="00CC6DF2" w:rsidRDefault="00CC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CE9C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5D3ED1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A104" w14:textId="77777777" w:rsidR="00CC6DF2" w:rsidRDefault="00CC6DF2">
      <w:pPr>
        <w:spacing w:after="0" w:line="240" w:lineRule="auto"/>
      </w:pPr>
      <w:r>
        <w:separator/>
      </w:r>
    </w:p>
  </w:footnote>
  <w:footnote w:type="continuationSeparator" w:id="0">
    <w:p w14:paraId="763EABA9" w14:textId="77777777" w:rsidR="00CC6DF2" w:rsidRDefault="00CC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3203497">
    <w:abstractNumId w:val="1"/>
  </w:num>
  <w:num w:numId="2" w16cid:durableId="300959942">
    <w:abstractNumId w:val="2"/>
  </w:num>
  <w:num w:numId="3" w16cid:durableId="1945070212">
    <w:abstractNumId w:val="3"/>
  </w:num>
  <w:num w:numId="4" w16cid:durableId="191019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72A8"/>
    <w:rsid w:val="000E22B2"/>
    <w:rsid w:val="00310065"/>
    <w:rsid w:val="0033096F"/>
    <w:rsid w:val="003A3972"/>
    <w:rsid w:val="00614CA4"/>
    <w:rsid w:val="008B5FFA"/>
    <w:rsid w:val="0094778F"/>
    <w:rsid w:val="00AE7AB2"/>
    <w:rsid w:val="00AF65C6"/>
    <w:rsid w:val="00B32DE4"/>
    <w:rsid w:val="00CC6DF2"/>
    <w:rsid w:val="00DB0FD4"/>
    <w:rsid w:val="00DC3A62"/>
    <w:rsid w:val="00DC7198"/>
    <w:rsid w:val="00E73A8F"/>
    <w:rsid w:val="00E95441"/>
    <w:rsid w:val="00F829A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11D"/>
  <w15:docId w15:val="{E1A081AB-3711-4603-AF48-B6544BDC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Anjali Pal</cp:lastModifiedBy>
  <cp:revision>6</cp:revision>
  <dcterms:created xsi:type="dcterms:W3CDTF">2023-09-02T14:51:00Z</dcterms:created>
  <dcterms:modified xsi:type="dcterms:W3CDTF">2023-09-02T16:07:00Z</dcterms:modified>
</cp:coreProperties>
</file>