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5CB1814B" w14:textId="1FDBF20F"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003672">
        <w:rPr>
          <w:rFonts w:ascii="Arial" w:hAnsi="Arial" w:cs="Arial"/>
          <w:sz w:val="20"/>
          <w:szCs w:val="20"/>
        </w:rPr>
        <w:t xml:space="preserve">: </w:t>
      </w:r>
      <w:r w:rsidR="00003672" w:rsidRPr="00184BF7">
        <w:rPr>
          <w:rFonts w:ascii="Arial" w:hAnsi="Arial" w:cs="Arial"/>
          <w:b/>
          <w:bCs/>
          <w:sz w:val="20"/>
          <w:szCs w:val="20"/>
        </w:rPr>
        <w:t>13</w:t>
      </w:r>
    </w:p>
    <w:p w14:paraId="1B819ECA" w14:textId="6B470A9E" w:rsidR="00F91FA9" w:rsidRPr="00F91FA9" w:rsidRDefault="00F91FA9" w:rsidP="00F91FA9">
      <w:pPr>
        <w:rPr>
          <w:rFonts w:ascii="Arial" w:hAnsi="Arial" w:cs="Arial"/>
          <w:sz w:val="20"/>
          <w:szCs w:val="20"/>
        </w:rPr>
      </w:pPr>
      <w:r w:rsidRPr="00F91FA9">
        <w:rPr>
          <w:rFonts w:ascii="Arial" w:hAnsi="Arial" w:cs="Arial"/>
          <w:sz w:val="20"/>
          <w:szCs w:val="20"/>
        </w:rPr>
        <w:t>Start date</w:t>
      </w:r>
      <w:r w:rsidR="00003672">
        <w:rPr>
          <w:rFonts w:ascii="Arial" w:hAnsi="Arial" w:cs="Arial"/>
          <w:sz w:val="20"/>
          <w:szCs w:val="20"/>
        </w:rPr>
        <w:t>:</w:t>
      </w:r>
      <w:r w:rsidR="00003672" w:rsidRPr="00184BF7">
        <w:rPr>
          <w:rFonts w:ascii="Arial" w:hAnsi="Arial" w:cs="Arial"/>
          <w:b/>
          <w:bCs/>
          <w:sz w:val="20"/>
          <w:szCs w:val="20"/>
        </w:rPr>
        <w:t>02-Feb-2026</w:t>
      </w:r>
    </w:p>
    <w:p w14:paraId="0C6CAAA7" w14:textId="129FB250" w:rsidR="00665CB7" w:rsidRPr="00F91FA9" w:rsidRDefault="00327DA2">
      <w:pPr>
        <w:rPr>
          <w:rFonts w:ascii="Arial" w:hAnsi="Arial" w:cs="Arial"/>
          <w:sz w:val="20"/>
          <w:szCs w:val="20"/>
        </w:rPr>
      </w:pPr>
      <w:r w:rsidRPr="00F91FA9">
        <w:rPr>
          <w:rFonts w:ascii="Arial" w:hAnsi="Arial" w:cs="Arial"/>
          <w:sz w:val="20"/>
          <w:szCs w:val="20"/>
        </w:rPr>
        <w:t>Name:</w:t>
      </w:r>
      <w:r w:rsidR="00003672">
        <w:rPr>
          <w:rFonts w:ascii="Arial" w:hAnsi="Arial" w:cs="Arial"/>
          <w:sz w:val="20"/>
          <w:szCs w:val="20"/>
        </w:rPr>
        <w:t xml:space="preserve"> </w:t>
      </w:r>
      <w:r w:rsidR="00003672" w:rsidRPr="00184BF7">
        <w:rPr>
          <w:rFonts w:ascii="Arial" w:hAnsi="Arial" w:cs="Arial"/>
          <w:b/>
          <w:bCs/>
          <w:sz w:val="20"/>
          <w:szCs w:val="20"/>
        </w:rPr>
        <w:t>Anjan Srivathsav Garudadri</w:t>
      </w:r>
      <w:r w:rsidRPr="00F91FA9">
        <w:rPr>
          <w:rFonts w:ascii="Arial" w:hAnsi="Arial" w:cs="Arial"/>
          <w:sz w:val="20"/>
          <w:szCs w:val="20"/>
        </w:rPr>
        <w:t xml:space="preserve"> </w:t>
      </w:r>
    </w:p>
    <w:p w14:paraId="350B4579" w14:textId="77777777" w:rsidR="00665CB7" w:rsidRPr="00F91FA9" w:rsidRDefault="00327DA2">
      <w:pPr>
        <w:rPr>
          <w:rFonts w:ascii="Arial" w:hAnsi="Arial" w:cs="Arial"/>
          <w:sz w:val="20"/>
          <w:szCs w:val="20"/>
        </w:rPr>
      </w:pPr>
      <w:r w:rsidRPr="00F91FA9">
        <w:rPr>
          <w:rFonts w:ascii="Arial" w:hAnsi="Arial" w:cs="Arial"/>
          <w:sz w:val="20"/>
          <w:szCs w:val="20"/>
        </w:rPr>
        <w:t xml:space="preserve">Internship Duration: </w:t>
      </w:r>
      <w:r w:rsidRPr="00184BF7">
        <w:rPr>
          <w:rFonts w:ascii="Arial" w:hAnsi="Arial" w:cs="Arial"/>
          <w:b/>
          <w:bCs/>
          <w:sz w:val="20"/>
          <w:szCs w:val="20"/>
        </w:rPr>
        <w:t>8 Weeks</w:t>
      </w:r>
    </w:p>
    <w:p w14:paraId="06DFC0BB" w14:textId="77777777" w:rsidR="00665CB7" w:rsidRPr="00F91FA9" w:rsidRDefault="00327DA2">
      <w:pPr>
        <w:pStyle w:val="Heading1"/>
        <w:rPr>
          <w:rFonts w:ascii="Arial" w:hAnsi="Arial" w:cs="Arial"/>
          <w:sz w:val="20"/>
          <w:szCs w:val="20"/>
        </w:rPr>
      </w:pPr>
      <w:r w:rsidRPr="00F91FA9">
        <w:rPr>
          <w:rFonts w:ascii="Arial" w:hAnsi="Arial" w:cs="Arial"/>
          <w:sz w:val="20"/>
          <w:szCs w:val="20"/>
        </w:rPr>
        <w:t>1. Project Title</w:t>
      </w:r>
    </w:p>
    <w:p w14:paraId="50F17729" w14:textId="21908EFF" w:rsidR="00665CB7" w:rsidRPr="00444850" w:rsidRDefault="00444850" w:rsidP="00444850">
      <w:pPr>
        <w:rPr>
          <w:rFonts w:ascii="Arial" w:hAnsi="Arial" w:cs="Arial"/>
          <w:b/>
          <w:bCs/>
          <w:sz w:val="20"/>
          <w:szCs w:val="20"/>
        </w:rPr>
      </w:pPr>
      <w:proofErr w:type="spellStart"/>
      <w:r w:rsidRPr="00444850">
        <w:rPr>
          <w:rFonts w:ascii="Arial" w:hAnsi="Arial" w:cs="Arial"/>
          <w:b/>
          <w:bCs/>
          <w:sz w:val="20"/>
          <w:szCs w:val="20"/>
        </w:rPr>
        <w:t>NeuroFleetX</w:t>
      </w:r>
      <w:proofErr w:type="spellEnd"/>
      <w:r w:rsidRPr="00444850">
        <w:rPr>
          <w:rFonts w:ascii="Arial" w:hAnsi="Arial" w:cs="Arial"/>
          <w:b/>
          <w:bCs/>
          <w:sz w:val="20"/>
          <w:szCs w:val="20"/>
        </w:rPr>
        <w:t xml:space="preserve"> – AI-Driven Urban Mobility Optimization System</w:t>
      </w:r>
    </w:p>
    <w:p w14:paraId="5A7546B2" w14:textId="77777777" w:rsidR="00665CB7" w:rsidRPr="00F91FA9" w:rsidRDefault="00327DA2">
      <w:pPr>
        <w:pStyle w:val="Heading1"/>
        <w:rPr>
          <w:rFonts w:ascii="Arial" w:hAnsi="Arial" w:cs="Arial"/>
          <w:sz w:val="20"/>
          <w:szCs w:val="20"/>
        </w:rPr>
      </w:pPr>
      <w:r w:rsidRPr="00F91FA9">
        <w:rPr>
          <w:rFonts w:ascii="Arial" w:hAnsi="Arial" w:cs="Arial"/>
          <w:sz w:val="20"/>
          <w:szCs w:val="20"/>
        </w:rPr>
        <w:t>2. Project Objective</w:t>
      </w:r>
    </w:p>
    <w:p w14:paraId="4E83C092" w14:textId="77777777" w:rsidR="00460634" w:rsidRPr="00460634" w:rsidRDefault="00460634" w:rsidP="00460634">
      <w:pPr>
        <w:rPr>
          <w:lang w:val="en-IN"/>
        </w:rPr>
      </w:pPr>
      <w:r w:rsidRPr="00460634">
        <w:rPr>
          <w:lang w:val="en-IN"/>
        </w:rPr>
        <w:t xml:space="preserve">The objective of this project is to develop a </w:t>
      </w:r>
      <w:r w:rsidRPr="00460634">
        <w:rPr>
          <w:b/>
          <w:bCs/>
          <w:lang w:val="en-IN"/>
        </w:rPr>
        <w:t>role-based vehicle booking and fleet management system</w:t>
      </w:r>
      <w:r w:rsidRPr="00460634">
        <w:rPr>
          <w:lang w:val="en-IN"/>
        </w:rPr>
        <w:t xml:space="preserve"> that enables seamless interaction between customers, drivers, and fleet managers, ensuring efficient trip scheduling, real-time tracking, and optimized resource utilization through an integrated web platform.</w:t>
      </w:r>
    </w:p>
    <w:p w14:paraId="50FDCB01" w14:textId="19B5AB8E" w:rsidR="00F91FA9" w:rsidRP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141AE248" w14:textId="77777777" w:rsidR="00A138FF" w:rsidRPr="00A138FF" w:rsidRDefault="00A138FF" w:rsidP="00EC3D64">
      <w:proofErr w:type="spellStart"/>
      <w:r w:rsidRPr="00A138FF">
        <w:t>NeuroFleetX</w:t>
      </w:r>
      <w:proofErr w:type="spellEnd"/>
      <w:r w:rsidRPr="00A138FF">
        <w:t xml:space="preserve"> is a next-generation AI-driven platform designed to optimize urban</w:t>
      </w:r>
    </w:p>
    <w:p w14:paraId="666798C1" w14:textId="77777777" w:rsidR="00A138FF" w:rsidRPr="00A138FF" w:rsidRDefault="00A138FF" w:rsidP="00EC3D64">
      <w:r w:rsidRPr="00A138FF">
        <w:t xml:space="preserve">mobility and fleet operations for rental, transport, and smart city use cases. </w:t>
      </w:r>
      <w:proofErr w:type="gramStart"/>
      <w:r w:rsidRPr="00A138FF">
        <w:t>By</w:t>
      </w:r>
      <w:proofErr w:type="gramEnd"/>
    </w:p>
    <w:p w14:paraId="2F5C1196" w14:textId="77777777" w:rsidR="00A138FF" w:rsidRPr="00A138FF" w:rsidRDefault="00A138FF" w:rsidP="00EC3D64">
      <w:r w:rsidRPr="00A138FF">
        <w:t xml:space="preserve">leveraging artificial intelligence, IoT, and geospatial data, </w:t>
      </w:r>
      <w:proofErr w:type="spellStart"/>
      <w:r w:rsidRPr="00A138FF">
        <w:t>NeuroFleetX</w:t>
      </w:r>
      <w:proofErr w:type="spellEnd"/>
      <w:r w:rsidRPr="00A138FF">
        <w:t xml:space="preserve"> enables real-</w:t>
      </w:r>
    </w:p>
    <w:p w14:paraId="7A1B696D" w14:textId="77777777" w:rsidR="00A138FF" w:rsidRPr="00A138FF" w:rsidRDefault="00A138FF" w:rsidP="00EC3D64">
      <w:r w:rsidRPr="00A138FF">
        <w:t>time vehicle tracking, intelligent routing, predictive maintenance, dynamic fleet</w:t>
      </w:r>
    </w:p>
    <w:p w14:paraId="08A874CF" w14:textId="77777777" w:rsidR="00A138FF" w:rsidRPr="00A138FF" w:rsidRDefault="00A138FF" w:rsidP="00EC3D64">
      <w:r w:rsidRPr="00A138FF">
        <w:t>allocation, and customer-centric service models.</w:t>
      </w:r>
    </w:p>
    <w:p w14:paraId="4195E691" w14:textId="77777777" w:rsidR="00A138FF" w:rsidRPr="00A138FF" w:rsidRDefault="00A138FF" w:rsidP="00EC3D64">
      <w:r w:rsidRPr="00A138FF">
        <w:t xml:space="preserve">The system integrates machine learning models to predict traffic </w:t>
      </w:r>
      <w:proofErr w:type="gramStart"/>
      <w:r w:rsidRPr="00A138FF">
        <w:t>conditions,</w:t>
      </w:r>
      <w:proofErr w:type="gramEnd"/>
      <w:r w:rsidRPr="00A138FF">
        <w:t xml:space="preserve"> optimize</w:t>
      </w:r>
    </w:p>
    <w:p w14:paraId="2EBB1973" w14:textId="77777777" w:rsidR="00A138FF" w:rsidRPr="00A138FF" w:rsidRDefault="00A138FF" w:rsidP="00EC3D64">
      <w:r w:rsidRPr="00A138FF">
        <w:t xml:space="preserve">route </w:t>
      </w:r>
      <w:proofErr w:type="gramStart"/>
      <w:r w:rsidRPr="00A138FF">
        <w:t>plans, and</w:t>
      </w:r>
      <w:proofErr w:type="gramEnd"/>
      <w:r w:rsidRPr="00A138FF">
        <w:t xml:space="preserve"> monitor vehicle health. It also employs advanced dashboards and</w:t>
      </w:r>
    </w:p>
    <w:p w14:paraId="5ACC2346" w14:textId="77777777" w:rsidR="00A138FF" w:rsidRPr="00A138FF" w:rsidRDefault="00A138FF" w:rsidP="00EC3D64">
      <w:r w:rsidRPr="00A138FF">
        <w:t>mobile-first interfaces for fleet managers and end-users. Designed for scalability,</w:t>
      </w:r>
    </w:p>
    <w:p w14:paraId="64720DBE" w14:textId="77777777" w:rsidR="00A138FF" w:rsidRPr="00A138FF" w:rsidRDefault="00A138FF" w:rsidP="00EC3D64">
      <w:proofErr w:type="spellStart"/>
      <w:r w:rsidRPr="00A138FF">
        <w:t>NeuroFleetX</w:t>
      </w:r>
      <w:proofErr w:type="spellEnd"/>
      <w:r w:rsidRPr="00A138FF">
        <w:t xml:space="preserve"> can be adapted for electric vehicle (EV) fleets, ride-sharing models, or</w:t>
      </w:r>
    </w:p>
    <w:p w14:paraId="06861FA6" w14:textId="77777777" w:rsidR="00A138FF" w:rsidRPr="00A138FF" w:rsidRDefault="00A138FF" w:rsidP="00EC3D64">
      <w:r w:rsidRPr="00A138FF">
        <w:t xml:space="preserve">multi-modal transport networks, offering both operational efficiency and </w:t>
      </w:r>
      <w:proofErr w:type="gramStart"/>
      <w:r w:rsidRPr="00A138FF">
        <w:t>sustainable</w:t>
      </w:r>
      <w:proofErr w:type="gramEnd"/>
    </w:p>
    <w:p w14:paraId="3FB66D9E" w14:textId="77777777" w:rsidR="00EC3D64" w:rsidRDefault="00A138FF" w:rsidP="00EC3D64">
      <w:r w:rsidRPr="00A138FF">
        <w:t>mobility solutions for modern cities.</w:t>
      </w:r>
    </w:p>
    <w:p w14:paraId="39BBE30C" w14:textId="77777777" w:rsidR="00EC3D64" w:rsidRDefault="00EC3D64" w:rsidP="00EC3D64"/>
    <w:p w14:paraId="03ED81CA" w14:textId="77777777" w:rsidR="00EC3D64" w:rsidRDefault="00EC3D64" w:rsidP="00EC3D64"/>
    <w:p w14:paraId="2C583C92" w14:textId="4167A1C9" w:rsidR="00665CB7" w:rsidRPr="00F91FA9" w:rsidRDefault="00F91FA9" w:rsidP="00EC3D64">
      <w:pPr>
        <w:pStyle w:val="NoSpacing"/>
      </w:pPr>
      <w:r w:rsidRPr="00F91FA9">
        <w:lastRenderedPageBreak/>
        <w:t>4. Timeline Overview</w:t>
      </w:r>
    </w:p>
    <w:tbl>
      <w:tblPr>
        <w:tblStyle w:val="TableGrid"/>
        <w:tblW w:w="0" w:type="auto"/>
        <w:tblLook w:val="04A0" w:firstRow="1" w:lastRow="0" w:firstColumn="1" w:lastColumn="0" w:noHBand="0" w:noVBand="1"/>
      </w:tblPr>
      <w:tblGrid>
        <w:gridCol w:w="2876"/>
        <w:gridCol w:w="2877"/>
        <w:gridCol w:w="2877"/>
      </w:tblGrid>
      <w:tr w:rsidR="00665CB7" w:rsidRPr="00F91FA9" w14:paraId="3BE04654" w14:textId="77777777">
        <w:tc>
          <w:tcPr>
            <w:tcW w:w="2880" w:type="dxa"/>
          </w:tcPr>
          <w:p w14:paraId="50186F5A" w14:textId="77777777" w:rsidR="00665CB7" w:rsidRPr="00F91FA9" w:rsidRDefault="00327DA2">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327DA2">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327DA2">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tc>
          <w:tcPr>
            <w:tcW w:w="2880" w:type="dxa"/>
          </w:tcPr>
          <w:p w14:paraId="25F6C987" w14:textId="77777777" w:rsidR="00665CB7" w:rsidRPr="00F91FA9" w:rsidRDefault="00327DA2">
            <w:pPr>
              <w:rPr>
                <w:rFonts w:ascii="Arial" w:hAnsi="Arial" w:cs="Arial"/>
                <w:sz w:val="20"/>
                <w:szCs w:val="20"/>
              </w:rPr>
            </w:pPr>
            <w:r w:rsidRPr="00F91FA9">
              <w:rPr>
                <w:rFonts w:ascii="Arial" w:hAnsi="Arial" w:cs="Arial"/>
                <w:sz w:val="20"/>
                <w:szCs w:val="20"/>
              </w:rPr>
              <w:t>Week 1</w:t>
            </w:r>
          </w:p>
        </w:tc>
        <w:tc>
          <w:tcPr>
            <w:tcW w:w="2880" w:type="dxa"/>
          </w:tcPr>
          <w:p w14:paraId="079DFEB0" w14:textId="178A693A" w:rsidR="00665CB7" w:rsidRPr="00F91FA9" w:rsidRDefault="00C31821">
            <w:pPr>
              <w:rPr>
                <w:rFonts w:ascii="Arial" w:hAnsi="Arial" w:cs="Arial"/>
                <w:sz w:val="20"/>
                <w:szCs w:val="20"/>
              </w:rPr>
            </w:pPr>
            <w:r w:rsidRPr="00C31821">
              <w:rPr>
                <w:rFonts w:ascii="Arial" w:hAnsi="Arial" w:cs="Arial"/>
                <w:sz w:val="20"/>
                <w:szCs w:val="20"/>
              </w:rPr>
              <w:t>Project planning, requirement analysis</w:t>
            </w:r>
          </w:p>
        </w:tc>
        <w:tc>
          <w:tcPr>
            <w:tcW w:w="2880" w:type="dxa"/>
          </w:tcPr>
          <w:p w14:paraId="534053B8" w14:textId="7561FE35" w:rsidR="00665CB7" w:rsidRPr="00F91FA9" w:rsidRDefault="009343A5">
            <w:pPr>
              <w:rPr>
                <w:rFonts w:ascii="Arial" w:hAnsi="Arial" w:cs="Arial"/>
                <w:sz w:val="20"/>
                <w:szCs w:val="20"/>
              </w:rPr>
            </w:pPr>
            <w:r w:rsidRPr="009343A5">
              <w:rPr>
                <w:rFonts w:ascii="Arial" w:hAnsi="Arial" w:cs="Arial"/>
                <w:sz w:val="20"/>
                <w:szCs w:val="20"/>
              </w:rPr>
              <w:t>Defined system architecture and user roles (Customer, Driver, Fleet Manager)</w:t>
            </w:r>
          </w:p>
        </w:tc>
      </w:tr>
      <w:tr w:rsidR="00665CB7" w:rsidRPr="00F91FA9" w14:paraId="6348B752" w14:textId="77777777">
        <w:tc>
          <w:tcPr>
            <w:tcW w:w="2880" w:type="dxa"/>
          </w:tcPr>
          <w:p w14:paraId="408C9369" w14:textId="77777777" w:rsidR="00665CB7" w:rsidRPr="00F91FA9" w:rsidRDefault="00327DA2">
            <w:pPr>
              <w:rPr>
                <w:rFonts w:ascii="Arial" w:hAnsi="Arial" w:cs="Arial"/>
                <w:sz w:val="20"/>
                <w:szCs w:val="20"/>
              </w:rPr>
            </w:pPr>
            <w:r w:rsidRPr="00F91FA9">
              <w:rPr>
                <w:rFonts w:ascii="Arial" w:hAnsi="Arial" w:cs="Arial"/>
                <w:sz w:val="20"/>
                <w:szCs w:val="20"/>
              </w:rPr>
              <w:t>Week 2</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43A5" w:rsidRPr="009343A5" w14:paraId="392AABF4" w14:textId="77777777">
              <w:trPr>
                <w:tblCellSpacing w:w="15" w:type="dxa"/>
              </w:trPr>
              <w:tc>
                <w:tcPr>
                  <w:tcW w:w="0" w:type="auto"/>
                  <w:vAlign w:val="center"/>
                  <w:hideMark/>
                </w:tcPr>
                <w:p w14:paraId="6B305B47" w14:textId="77777777" w:rsidR="009343A5" w:rsidRPr="009343A5" w:rsidRDefault="009343A5" w:rsidP="009343A5">
                  <w:pPr>
                    <w:spacing w:after="0" w:line="240" w:lineRule="auto"/>
                    <w:rPr>
                      <w:rFonts w:ascii="Arial" w:hAnsi="Arial" w:cs="Arial"/>
                      <w:sz w:val="20"/>
                      <w:szCs w:val="20"/>
                      <w:lang w:val="en-IN"/>
                    </w:rPr>
                  </w:pPr>
                </w:p>
              </w:tc>
            </w:tr>
          </w:tbl>
          <w:p w14:paraId="35137E8B" w14:textId="77777777" w:rsidR="009343A5" w:rsidRPr="009343A5" w:rsidRDefault="009343A5" w:rsidP="009343A5">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tblGrid>
            <w:tr w:rsidR="009343A5" w:rsidRPr="009343A5" w14:paraId="0447E96A" w14:textId="77777777">
              <w:trPr>
                <w:tblCellSpacing w:w="15" w:type="dxa"/>
              </w:trPr>
              <w:tc>
                <w:tcPr>
                  <w:tcW w:w="0" w:type="auto"/>
                  <w:vAlign w:val="center"/>
                  <w:hideMark/>
                </w:tcPr>
                <w:p w14:paraId="47EA583D" w14:textId="3BA44513" w:rsidR="009343A5" w:rsidRPr="009343A5" w:rsidRDefault="009343A5" w:rsidP="009343A5">
                  <w:pPr>
                    <w:spacing w:after="0" w:line="240" w:lineRule="auto"/>
                    <w:rPr>
                      <w:rFonts w:ascii="Arial" w:hAnsi="Arial" w:cs="Arial"/>
                      <w:sz w:val="20"/>
                      <w:szCs w:val="20"/>
                      <w:lang w:val="en-IN"/>
                    </w:rPr>
                  </w:pPr>
                  <w:r w:rsidRPr="009343A5">
                    <w:rPr>
                      <w:rFonts w:ascii="Arial" w:hAnsi="Arial" w:cs="Arial"/>
                      <w:sz w:val="20"/>
                      <w:szCs w:val="20"/>
                      <w:lang w:val="en-IN"/>
                    </w:rPr>
                    <w:t xml:space="preserve">UI/UX design </w:t>
                  </w:r>
                </w:p>
              </w:tc>
            </w:tr>
          </w:tbl>
          <w:p w14:paraId="6BFFFB42" w14:textId="77777777" w:rsidR="00665CB7" w:rsidRPr="00F91FA9" w:rsidRDefault="00665CB7">
            <w:pPr>
              <w:rPr>
                <w:rFonts w:ascii="Arial" w:hAnsi="Arial" w:cs="Arial"/>
                <w:sz w:val="20"/>
                <w:szCs w:val="20"/>
              </w:rPr>
            </w:pPr>
          </w:p>
        </w:tc>
        <w:tc>
          <w:tcPr>
            <w:tcW w:w="2880" w:type="dxa"/>
          </w:tcPr>
          <w:p w14:paraId="56570431" w14:textId="5EFA2B92" w:rsidR="00665CB7" w:rsidRPr="00F91FA9" w:rsidRDefault="009343A5">
            <w:pPr>
              <w:rPr>
                <w:rFonts w:ascii="Arial" w:hAnsi="Arial" w:cs="Arial"/>
                <w:sz w:val="20"/>
                <w:szCs w:val="20"/>
              </w:rPr>
            </w:pPr>
            <w:r w:rsidRPr="009343A5">
              <w:rPr>
                <w:rFonts w:ascii="Arial" w:hAnsi="Arial" w:cs="Arial"/>
                <w:sz w:val="20"/>
                <w:szCs w:val="20"/>
              </w:rPr>
              <w:t>Designed wireframes and layouts for dashboards and booking flow</w:t>
            </w:r>
          </w:p>
        </w:tc>
      </w:tr>
      <w:tr w:rsidR="00665CB7" w:rsidRPr="00F91FA9" w14:paraId="6C11F08A" w14:textId="77777777">
        <w:tc>
          <w:tcPr>
            <w:tcW w:w="2880" w:type="dxa"/>
          </w:tcPr>
          <w:p w14:paraId="77ADB7BA" w14:textId="77777777" w:rsidR="00665CB7" w:rsidRPr="00F91FA9" w:rsidRDefault="00327DA2">
            <w:pPr>
              <w:rPr>
                <w:rFonts w:ascii="Arial" w:hAnsi="Arial" w:cs="Arial"/>
                <w:sz w:val="20"/>
                <w:szCs w:val="20"/>
              </w:rPr>
            </w:pPr>
            <w:r w:rsidRPr="00F91FA9">
              <w:rPr>
                <w:rFonts w:ascii="Arial" w:hAnsi="Arial" w:cs="Arial"/>
                <w:sz w:val="20"/>
                <w:szCs w:val="20"/>
              </w:rPr>
              <w:t>Week 3</w:t>
            </w:r>
          </w:p>
        </w:tc>
        <w:tc>
          <w:tcPr>
            <w:tcW w:w="2880" w:type="dxa"/>
          </w:tcPr>
          <w:p w14:paraId="5E6E4CD6" w14:textId="1AE15883" w:rsidR="00665CB7" w:rsidRPr="00F91FA9" w:rsidRDefault="00066473">
            <w:pPr>
              <w:rPr>
                <w:rFonts w:ascii="Arial" w:hAnsi="Arial" w:cs="Arial"/>
                <w:sz w:val="20"/>
                <w:szCs w:val="20"/>
              </w:rPr>
            </w:pPr>
            <w:r w:rsidRPr="00066473">
              <w:rPr>
                <w:rFonts w:ascii="Arial" w:hAnsi="Arial" w:cs="Arial"/>
                <w:sz w:val="20"/>
                <w:szCs w:val="20"/>
              </w:rPr>
              <w:t>Frontend setup (React + Vite + MUI)</w:t>
            </w:r>
          </w:p>
        </w:tc>
        <w:tc>
          <w:tcPr>
            <w:tcW w:w="2880" w:type="dxa"/>
          </w:tcPr>
          <w:p w14:paraId="488687BB" w14:textId="2C910435" w:rsidR="00665CB7" w:rsidRPr="00F91FA9" w:rsidRDefault="006012F0">
            <w:pPr>
              <w:rPr>
                <w:rFonts w:ascii="Arial" w:hAnsi="Arial" w:cs="Arial"/>
                <w:sz w:val="20"/>
                <w:szCs w:val="20"/>
              </w:rPr>
            </w:pPr>
            <w:r w:rsidRPr="006012F0">
              <w:rPr>
                <w:rFonts w:ascii="Arial" w:hAnsi="Arial" w:cs="Arial"/>
                <w:sz w:val="20"/>
                <w:szCs w:val="20"/>
              </w:rPr>
              <w:t>Initialized project, built basic components and routing</w:t>
            </w:r>
          </w:p>
        </w:tc>
      </w:tr>
      <w:tr w:rsidR="00665CB7" w:rsidRPr="00F91FA9" w14:paraId="48D1D5A6" w14:textId="77777777" w:rsidTr="006012F0">
        <w:trPr>
          <w:trHeight w:val="179"/>
        </w:trPr>
        <w:tc>
          <w:tcPr>
            <w:tcW w:w="2880" w:type="dxa"/>
          </w:tcPr>
          <w:p w14:paraId="0745D5A6" w14:textId="77777777" w:rsidR="00665CB7" w:rsidRPr="00F91FA9" w:rsidRDefault="00327DA2">
            <w:pPr>
              <w:rPr>
                <w:rFonts w:ascii="Arial" w:hAnsi="Arial" w:cs="Arial"/>
                <w:sz w:val="20"/>
                <w:szCs w:val="20"/>
              </w:rPr>
            </w:pPr>
            <w:r w:rsidRPr="00F91FA9">
              <w:rPr>
                <w:rFonts w:ascii="Arial" w:hAnsi="Arial" w:cs="Arial"/>
                <w:sz w:val="20"/>
                <w:szCs w:val="20"/>
              </w:rPr>
              <w:t>Week 4</w:t>
            </w:r>
          </w:p>
        </w:tc>
        <w:tc>
          <w:tcPr>
            <w:tcW w:w="2880" w:type="dxa"/>
          </w:tcPr>
          <w:p w14:paraId="1D21E9FE" w14:textId="4F4D8C21" w:rsidR="00665CB7" w:rsidRPr="00F91FA9" w:rsidRDefault="00592DCD">
            <w:pPr>
              <w:rPr>
                <w:rFonts w:ascii="Arial" w:hAnsi="Arial" w:cs="Arial"/>
                <w:sz w:val="20"/>
                <w:szCs w:val="20"/>
              </w:rPr>
            </w:pPr>
            <w:r w:rsidRPr="00592DCD">
              <w:rPr>
                <w:rFonts w:ascii="Arial" w:hAnsi="Arial" w:cs="Arial"/>
                <w:sz w:val="20"/>
                <w:szCs w:val="20"/>
              </w:rPr>
              <w:t>Authentication &amp; database setup (</w:t>
            </w:r>
            <w:proofErr w:type="spellStart"/>
            <w:r w:rsidRPr="00592DCD">
              <w:rPr>
                <w:rFonts w:ascii="Arial" w:hAnsi="Arial" w:cs="Arial"/>
                <w:sz w:val="20"/>
                <w:szCs w:val="20"/>
              </w:rPr>
              <w:t>Supabase</w:t>
            </w:r>
            <w:proofErr w:type="spellEnd"/>
            <w:r w:rsidRPr="00592DCD">
              <w:rPr>
                <w:rFonts w:ascii="Arial" w:hAnsi="Arial" w:cs="Arial"/>
                <w:sz w:val="20"/>
                <w:szCs w:val="20"/>
              </w:rPr>
              <w:t>)</w:t>
            </w:r>
          </w:p>
        </w:tc>
        <w:tc>
          <w:tcPr>
            <w:tcW w:w="2880" w:type="dxa"/>
          </w:tcPr>
          <w:p w14:paraId="391A80F4" w14:textId="747BFD1A" w:rsidR="00665CB7" w:rsidRPr="00F91FA9" w:rsidRDefault="006012F0">
            <w:pPr>
              <w:rPr>
                <w:rFonts w:ascii="Arial" w:hAnsi="Arial" w:cs="Arial"/>
                <w:sz w:val="20"/>
                <w:szCs w:val="20"/>
              </w:rPr>
            </w:pPr>
            <w:r w:rsidRPr="006012F0">
              <w:rPr>
                <w:rFonts w:ascii="Arial" w:hAnsi="Arial" w:cs="Arial"/>
                <w:sz w:val="20"/>
                <w:szCs w:val="20"/>
              </w:rPr>
              <w:t>Implemented login/signup and role-based access control</w:t>
            </w:r>
          </w:p>
        </w:tc>
      </w:tr>
      <w:tr w:rsidR="00665CB7" w:rsidRPr="00F91FA9" w14:paraId="6B425988" w14:textId="77777777">
        <w:tc>
          <w:tcPr>
            <w:tcW w:w="2880" w:type="dxa"/>
          </w:tcPr>
          <w:p w14:paraId="34FE264F" w14:textId="77777777" w:rsidR="00665CB7" w:rsidRPr="00F91FA9" w:rsidRDefault="00327DA2">
            <w:pPr>
              <w:rPr>
                <w:rFonts w:ascii="Arial" w:hAnsi="Arial" w:cs="Arial"/>
                <w:sz w:val="20"/>
                <w:szCs w:val="20"/>
              </w:rPr>
            </w:pPr>
            <w:r w:rsidRPr="00F91FA9">
              <w:rPr>
                <w:rFonts w:ascii="Arial" w:hAnsi="Arial" w:cs="Arial"/>
                <w:sz w:val="20"/>
                <w:szCs w:val="20"/>
              </w:rPr>
              <w:t>Week 5</w:t>
            </w:r>
          </w:p>
        </w:tc>
        <w:tc>
          <w:tcPr>
            <w:tcW w:w="2880" w:type="dxa"/>
          </w:tcPr>
          <w:p w14:paraId="151078D9" w14:textId="2C8408D7" w:rsidR="00665CB7" w:rsidRPr="00F91FA9" w:rsidRDefault="00592DCD">
            <w:pPr>
              <w:rPr>
                <w:rFonts w:ascii="Arial" w:hAnsi="Arial" w:cs="Arial"/>
                <w:sz w:val="20"/>
                <w:szCs w:val="20"/>
              </w:rPr>
            </w:pPr>
            <w:r w:rsidRPr="00592DCD">
              <w:rPr>
                <w:rFonts w:ascii="Arial" w:hAnsi="Arial" w:cs="Arial"/>
                <w:sz w:val="20"/>
                <w:szCs w:val="20"/>
              </w:rPr>
              <w:t>Customer dashboard and booking system</w:t>
            </w:r>
          </w:p>
        </w:tc>
        <w:tc>
          <w:tcPr>
            <w:tcW w:w="2880" w:type="dxa"/>
          </w:tcPr>
          <w:p w14:paraId="33F8CFA2" w14:textId="3F00A1C7" w:rsidR="00665CB7" w:rsidRPr="00F91FA9" w:rsidRDefault="00592DCD">
            <w:pPr>
              <w:rPr>
                <w:rFonts w:ascii="Arial" w:hAnsi="Arial" w:cs="Arial"/>
                <w:sz w:val="20"/>
                <w:szCs w:val="20"/>
              </w:rPr>
            </w:pPr>
            <w:r w:rsidRPr="00592DCD">
              <w:rPr>
                <w:rFonts w:ascii="Arial" w:hAnsi="Arial" w:cs="Arial"/>
                <w:sz w:val="20"/>
                <w:szCs w:val="20"/>
              </w:rPr>
              <w:t>Built booking form, trip creation, and data storage</w:t>
            </w:r>
          </w:p>
        </w:tc>
      </w:tr>
      <w:tr w:rsidR="00665CB7" w:rsidRPr="00F91FA9" w14:paraId="4CCB57DB" w14:textId="77777777">
        <w:tc>
          <w:tcPr>
            <w:tcW w:w="2880" w:type="dxa"/>
          </w:tcPr>
          <w:p w14:paraId="6B71B4E2" w14:textId="77777777" w:rsidR="00665CB7" w:rsidRPr="00F91FA9" w:rsidRDefault="00327DA2">
            <w:pPr>
              <w:rPr>
                <w:rFonts w:ascii="Arial" w:hAnsi="Arial" w:cs="Arial"/>
                <w:sz w:val="20"/>
                <w:szCs w:val="20"/>
              </w:rPr>
            </w:pPr>
            <w:r w:rsidRPr="00F91FA9">
              <w:rPr>
                <w:rFonts w:ascii="Arial" w:hAnsi="Arial" w:cs="Arial"/>
                <w:sz w:val="20"/>
                <w:szCs w:val="20"/>
              </w:rPr>
              <w:t>Week 6</w:t>
            </w:r>
          </w:p>
        </w:tc>
        <w:tc>
          <w:tcPr>
            <w:tcW w:w="2880" w:type="dxa"/>
          </w:tcPr>
          <w:p w14:paraId="04353352" w14:textId="204F2E27" w:rsidR="00665CB7" w:rsidRPr="00F91FA9" w:rsidRDefault="00592DCD">
            <w:pPr>
              <w:rPr>
                <w:rFonts w:ascii="Arial" w:hAnsi="Arial" w:cs="Arial"/>
                <w:sz w:val="20"/>
                <w:szCs w:val="20"/>
              </w:rPr>
            </w:pPr>
            <w:r w:rsidRPr="00592DCD">
              <w:rPr>
                <w:rFonts w:ascii="Arial" w:hAnsi="Arial" w:cs="Arial"/>
                <w:sz w:val="20"/>
                <w:szCs w:val="20"/>
              </w:rPr>
              <w:t>Driver &amp; Fleet Manager modules</w:t>
            </w:r>
          </w:p>
        </w:tc>
        <w:tc>
          <w:tcPr>
            <w:tcW w:w="2880" w:type="dxa"/>
          </w:tcPr>
          <w:p w14:paraId="07FE95F4" w14:textId="023DEBD6" w:rsidR="00665CB7" w:rsidRPr="00F91FA9" w:rsidRDefault="00CB5E96">
            <w:pPr>
              <w:rPr>
                <w:rFonts w:ascii="Arial" w:hAnsi="Arial" w:cs="Arial"/>
                <w:sz w:val="20"/>
                <w:szCs w:val="20"/>
              </w:rPr>
            </w:pPr>
            <w:r w:rsidRPr="00CB5E96">
              <w:rPr>
                <w:rFonts w:ascii="Arial" w:hAnsi="Arial" w:cs="Arial"/>
                <w:sz w:val="20"/>
                <w:szCs w:val="20"/>
              </w:rPr>
              <w:t>Created dashboards and basic trip visibility features</w:t>
            </w:r>
          </w:p>
        </w:tc>
      </w:tr>
      <w:tr w:rsidR="00665CB7" w:rsidRPr="00F91FA9" w14:paraId="159C05E1" w14:textId="77777777">
        <w:tc>
          <w:tcPr>
            <w:tcW w:w="2880" w:type="dxa"/>
          </w:tcPr>
          <w:p w14:paraId="2FF63876" w14:textId="77777777" w:rsidR="00665CB7" w:rsidRPr="00F91FA9" w:rsidRDefault="00327DA2">
            <w:pPr>
              <w:rPr>
                <w:rFonts w:ascii="Arial" w:hAnsi="Arial" w:cs="Arial"/>
                <w:sz w:val="20"/>
                <w:szCs w:val="20"/>
              </w:rPr>
            </w:pPr>
            <w:r w:rsidRPr="00F91FA9">
              <w:rPr>
                <w:rFonts w:ascii="Arial" w:hAnsi="Arial" w:cs="Arial"/>
                <w:sz w:val="20"/>
                <w:szCs w:val="20"/>
              </w:rPr>
              <w:t>Week 7</w:t>
            </w:r>
          </w:p>
        </w:tc>
        <w:tc>
          <w:tcPr>
            <w:tcW w:w="2880" w:type="dxa"/>
          </w:tcPr>
          <w:p w14:paraId="13E0E0C9" w14:textId="2AADD1AF" w:rsidR="00665CB7" w:rsidRPr="00F91FA9" w:rsidRDefault="00CB5E96">
            <w:pPr>
              <w:rPr>
                <w:rFonts w:ascii="Arial" w:hAnsi="Arial" w:cs="Arial"/>
                <w:sz w:val="20"/>
                <w:szCs w:val="20"/>
              </w:rPr>
            </w:pPr>
            <w:r w:rsidRPr="00CB5E96">
              <w:rPr>
                <w:rFonts w:ascii="Arial" w:hAnsi="Arial" w:cs="Arial"/>
                <w:sz w:val="20"/>
                <w:szCs w:val="20"/>
              </w:rPr>
              <w:t>Integration of modules</w:t>
            </w:r>
          </w:p>
        </w:tc>
        <w:tc>
          <w:tcPr>
            <w:tcW w:w="2880" w:type="dxa"/>
          </w:tcPr>
          <w:p w14:paraId="351C314C" w14:textId="74F8B773" w:rsidR="00665CB7" w:rsidRPr="00F91FA9" w:rsidRDefault="00CB5E96">
            <w:pPr>
              <w:rPr>
                <w:rFonts w:ascii="Arial" w:hAnsi="Arial" w:cs="Arial"/>
                <w:sz w:val="20"/>
                <w:szCs w:val="20"/>
              </w:rPr>
            </w:pPr>
            <w:r w:rsidRPr="00CB5E96">
              <w:rPr>
                <w:rFonts w:ascii="Arial" w:hAnsi="Arial" w:cs="Arial"/>
                <w:sz w:val="20"/>
                <w:szCs w:val="20"/>
              </w:rPr>
              <w:t>Connected frontend with backend, ensured data flow across roles</w:t>
            </w:r>
          </w:p>
        </w:tc>
      </w:tr>
      <w:tr w:rsidR="00665CB7" w:rsidRPr="00F91FA9" w14:paraId="4879CA13" w14:textId="77777777">
        <w:tc>
          <w:tcPr>
            <w:tcW w:w="2880" w:type="dxa"/>
          </w:tcPr>
          <w:p w14:paraId="1D9A5757" w14:textId="77777777" w:rsidR="00665CB7" w:rsidRPr="00F91FA9" w:rsidRDefault="00327DA2">
            <w:pPr>
              <w:rPr>
                <w:rFonts w:ascii="Arial" w:hAnsi="Arial" w:cs="Arial"/>
                <w:sz w:val="20"/>
                <w:szCs w:val="20"/>
              </w:rPr>
            </w:pPr>
            <w:r w:rsidRPr="00F91FA9">
              <w:rPr>
                <w:rFonts w:ascii="Arial" w:hAnsi="Arial" w:cs="Arial"/>
                <w:sz w:val="20"/>
                <w:szCs w:val="20"/>
              </w:rPr>
              <w:t>Week 8</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5E96" w:rsidRPr="00CB5E96" w14:paraId="3E31971A" w14:textId="77777777">
              <w:trPr>
                <w:tblCellSpacing w:w="15" w:type="dxa"/>
              </w:trPr>
              <w:tc>
                <w:tcPr>
                  <w:tcW w:w="0" w:type="auto"/>
                  <w:vAlign w:val="center"/>
                  <w:hideMark/>
                </w:tcPr>
                <w:p w14:paraId="7E3B2619" w14:textId="77777777" w:rsidR="00CB5E96" w:rsidRPr="00CB5E96" w:rsidRDefault="00CB5E96" w:rsidP="00CB5E96">
                  <w:pPr>
                    <w:spacing w:after="0" w:line="240" w:lineRule="auto"/>
                    <w:rPr>
                      <w:rFonts w:ascii="Arial" w:hAnsi="Arial" w:cs="Arial"/>
                      <w:sz w:val="20"/>
                      <w:szCs w:val="20"/>
                      <w:lang w:val="en-IN"/>
                    </w:rPr>
                  </w:pPr>
                </w:p>
              </w:tc>
            </w:tr>
          </w:tbl>
          <w:p w14:paraId="0F7E8A67" w14:textId="77777777" w:rsidR="00CB5E96" w:rsidRPr="00CB5E96" w:rsidRDefault="00CB5E96" w:rsidP="00CB5E96">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tblGrid>
            <w:tr w:rsidR="00CB5E96" w:rsidRPr="00CB5E96" w14:paraId="2F4AE45F" w14:textId="77777777">
              <w:trPr>
                <w:tblCellSpacing w:w="15" w:type="dxa"/>
              </w:trPr>
              <w:tc>
                <w:tcPr>
                  <w:tcW w:w="0" w:type="auto"/>
                  <w:vAlign w:val="center"/>
                  <w:hideMark/>
                </w:tcPr>
                <w:p w14:paraId="04904F9D" w14:textId="77777777" w:rsidR="00CB5E96" w:rsidRPr="00CB5E96" w:rsidRDefault="00CB5E96" w:rsidP="00CB5E96">
                  <w:pPr>
                    <w:spacing w:after="0" w:line="240" w:lineRule="auto"/>
                    <w:rPr>
                      <w:rFonts w:ascii="Arial" w:hAnsi="Arial" w:cs="Arial"/>
                      <w:sz w:val="20"/>
                      <w:szCs w:val="20"/>
                      <w:lang w:val="en-IN"/>
                    </w:rPr>
                  </w:pPr>
                  <w:r w:rsidRPr="00CB5E96">
                    <w:rPr>
                      <w:rFonts w:ascii="Arial" w:hAnsi="Arial" w:cs="Arial"/>
                      <w:sz w:val="20"/>
                      <w:szCs w:val="20"/>
                      <w:lang w:val="en-IN"/>
                    </w:rPr>
                    <w:t>Testing, UI improvements, and final refinements</w:t>
                  </w:r>
                </w:p>
              </w:tc>
            </w:tr>
          </w:tbl>
          <w:p w14:paraId="45156CD6" w14:textId="77777777" w:rsidR="00665CB7" w:rsidRPr="00F91FA9" w:rsidRDefault="00665CB7">
            <w:pPr>
              <w:rPr>
                <w:rFonts w:ascii="Arial" w:hAnsi="Arial" w:cs="Arial"/>
                <w:sz w:val="20"/>
                <w:szCs w:val="20"/>
              </w:rPr>
            </w:pPr>
          </w:p>
        </w:tc>
        <w:tc>
          <w:tcPr>
            <w:tcW w:w="2880" w:type="dxa"/>
          </w:tcPr>
          <w:p w14:paraId="61FD2B7A" w14:textId="06C0F2F4" w:rsidR="00665CB7" w:rsidRPr="00F91FA9" w:rsidRDefault="00CB5E96">
            <w:pPr>
              <w:rPr>
                <w:rFonts w:ascii="Arial" w:hAnsi="Arial" w:cs="Arial"/>
                <w:sz w:val="20"/>
                <w:szCs w:val="20"/>
              </w:rPr>
            </w:pPr>
            <w:r w:rsidRPr="00CB5E96">
              <w:rPr>
                <w:rFonts w:ascii="Arial" w:hAnsi="Arial" w:cs="Arial"/>
                <w:sz w:val="20"/>
                <w:szCs w:val="20"/>
              </w:rPr>
              <w:t>Fixed bugs, improved UI/UX, implemented driver assignment &amp; status updates</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00665CB7" w:rsidRPr="00F91FA9" w14:paraId="3DC77620" w14:textId="77777777">
        <w:tc>
          <w:tcPr>
            <w:tcW w:w="2880" w:type="dxa"/>
          </w:tcPr>
          <w:p w14:paraId="4E5AB40E" w14:textId="77777777" w:rsidR="00665CB7" w:rsidRPr="00F91FA9" w:rsidRDefault="00327DA2">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327DA2">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327DA2">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327DA2">
            <w:pPr>
              <w:rPr>
                <w:rFonts w:ascii="Arial" w:hAnsi="Arial" w:cs="Arial"/>
                <w:sz w:val="20"/>
                <w:szCs w:val="20"/>
              </w:rPr>
            </w:pPr>
            <w:r w:rsidRPr="00F91FA9">
              <w:rPr>
                <w:rFonts w:ascii="Arial" w:hAnsi="Arial" w:cs="Arial"/>
                <w:sz w:val="20"/>
                <w:szCs w:val="20"/>
              </w:rPr>
              <w:t>Project Kickoff</w:t>
            </w:r>
          </w:p>
        </w:tc>
        <w:tc>
          <w:tcPr>
            <w:tcW w:w="2880" w:type="dxa"/>
          </w:tcPr>
          <w:p w14:paraId="5CD63CDE" w14:textId="487F0719" w:rsidR="00665CB7" w:rsidRPr="00F91FA9" w:rsidRDefault="00D973C2">
            <w:pPr>
              <w:rPr>
                <w:rFonts w:ascii="Arial" w:hAnsi="Arial" w:cs="Arial"/>
                <w:sz w:val="20"/>
                <w:szCs w:val="20"/>
              </w:rPr>
            </w:pPr>
            <w:r w:rsidRPr="00D973C2">
              <w:rPr>
                <w:rFonts w:ascii="Arial" w:hAnsi="Arial" w:cs="Arial"/>
                <w:sz w:val="20"/>
                <w:szCs w:val="20"/>
              </w:rPr>
              <w:t>Finalized idea, defined scope, and planned system architecture</w:t>
            </w:r>
          </w:p>
        </w:tc>
        <w:tc>
          <w:tcPr>
            <w:tcW w:w="2880" w:type="dxa"/>
          </w:tcPr>
          <w:p w14:paraId="21E9EF6F" w14:textId="74DC7702" w:rsidR="00665CB7" w:rsidRPr="00F91FA9" w:rsidRDefault="006363AB">
            <w:pPr>
              <w:rPr>
                <w:rFonts w:ascii="Arial" w:hAnsi="Arial" w:cs="Arial"/>
                <w:sz w:val="20"/>
                <w:szCs w:val="20"/>
              </w:rPr>
            </w:pPr>
            <w:r w:rsidRPr="006363AB">
              <w:rPr>
                <w:rFonts w:ascii="Arial" w:hAnsi="Arial" w:cs="Arial"/>
                <w:sz w:val="20"/>
                <w:szCs w:val="20"/>
              </w:rPr>
              <w:t>Week 1</w:t>
            </w:r>
          </w:p>
        </w:tc>
      </w:tr>
      <w:tr w:rsidR="00665CB7" w:rsidRPr="00F91FA9" w14:paraId="5376D64B" w14:textId="77777777">
        <w:tc>
          <w:tcPr>
            <w:tcW w:w="2880" w:type="dxa"/>
          </w:tcPr>
          <w:p w14:paraId="7B063ECD" w14:textId="77777777" w:rsidR="00665CB7" w:rsidRPr="00F91FA9" w:rsidRDefault="00327DA2">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44B42939" w:rsidR="00665CB7" w:rsidRPr="00F91FA9" w:rsidRDefault="00DA48FE">
            <w:pPr>
              <w:rPr>
                <w:rFonts w:ascii="Arial" w:hAnsi="Arial" w:cs="Arial"/>
                <w:sz w:val="20"/>
                <w:szCs w:val="20"/>
              </w:rPr>
            </w:pPr>
            <w:r w:rsidRPr="00DA48FE">
              <w:rPr>
                <w:rFonts w:ascii="Arial" w:hAnsi="Arial" w:cs="Arial"/>
                <w:sz w:val="20"/>
                <w:szCs w:val="20"/>
              </w:rPr>
              <w:t>Initial UI design and frontend setup completed</w:t>
            </w:r>
          </w:p>
        </w:tc>
        <w:tc>
          <w:tcPr>
            <w:tcW w:w="2880" w:type="dxa"/>
          </w:tcPr>
          <w:p w14:paraId="693C9040" w14:textId="21AE6EA2" w:rsidR="00665CB7" w:rsidRPr="00F91FA9" w:rsidRDefault="000F2225">
            <w:pPr>
              <w:rPr>
                <w:rFonts w:ascii="Arial" w:hAnsi="Arial" w:cs="Arial"/>
                <w:sz w:val="20"/>
                <w:szCs w:val="20"/>
              </w:rPr>
            </w:pPr>
            <w:r w:rsidRPr="000F2225">
              <w:rPr>
                <w:rFonts w:ascii="Arial" w:hAnsi="Arial" w:cs="Arial"/>
                <w:sz w:val="20"/>
                <w:szCs w:val="20"/>
              </w:rPr>
              <w:t>Week 3</w:t>
            </w:r>
          </w:p>
        </w:tc>
      </w:tr>
      <w:tr w:rsidR="00665CB7" w:rsidRPr="00F91FA9" w14:paraId="362648FA" w14:textId="77777777">
        <w:tc>
          <w:tcPr>
            <w:tcW w:w="2880" w:type="dxa"/>
          </w:tcPr>
          <w:p w14:paraId="1107DC6E" w14:textId="77777777" w:rsidR="00665CB7" w:rsidRPr="00F91FA9" w:rsidRDefault="00327DA2">
            <w:pPr>
              <w:rPr>
                <w:rFonts w:ascii="Arial" w:hAnsi="Arial" w:cs="Arial"/>
                <w:sz w:val="20"/>
                <w:szCs w:val="20"/>
              </w:rPr>
            </w:pPr>
            <w:r w:rsidRPr="00F91FA9">
              <w:rPr>
                <w:rFonts w:ascii="Arial" w:hAnsi="Arial" w:cs="Arial"/>
                <w:sz w:val="20"/>
                <w:szCs w:val="20"/>
              </w:rPr>
              <w:t>Mid-Term Review</w:t>
            </w:r>
          </w:p>
        </w:tc>
        <w:tc>
          <w:tcPr>
            <w:tcW w:w="2880" w:type="dxa"/>
          </w:tcPr>
          <w:p w14:paraId="75A031FD" w14:textId="59C79BAE" w:rsidR="00665CB7" w:rsidRPr="00F91FA9" w:rsidRDefault="000F2225">
            <w:pPr>
              <w:rPr>
                <w:rFonts w:ascii="Arial" w:hAnsi="Arial" w:cs="Arial"/>
                <w:sz w:val="20"/>
                <w:szCs w:val="20"/>
              </w:rPr>
            </w:pPr>
            <w:r w:rsidRPr="000F2225">
              <w:rPr>
                <w:rFonts w:ascii="Arial" w:hAnsi="Arial" w:cs="Arial"/>
                <w:sz w:val="20"/>
                <w:szCs w:val="20"/>
              </w:rPr>
              <w:t>Core features like authentication and booking system implemented</w:t>
            </w:r>
          </w:p>
        </w:tc>
        <w:tc>
          <w:tcPr>
            <w:tcW w:w="2880" w:type="dxa"/>
          </w:tcPr>
          <w:p w14:paraId="1DAAA26F" w14:textId="043C2AC1" w:rsidR="00665CB7" w:rsidRPr="00F91FA9" w:rsidRDefault="000F2225">
            <w:pPr>
              <w:rPr>
                <w:rFonts w:ascii="Arial" w:hAnsi="Arial" w:cs="Arial"/>
                <w:sz w:val="20"/>
                <w:szCs w:val="20"/>
              </w:rPr>
            </w:pPr>
            <w:r w:rsidRPr="000F2225">
              <w:rPr>
                <w:rFonts w:ascii="Arial" w:hAnsi="Arial" w:cs="Arial"/>
                <w:sz w:val="20"/>
                <w:szCs w:val="20"/>
              </w:rPr>
              <w:t>Week 5</w:t>
            </w:r>
          </w:p>
        </w:tc>
      </w:tr>
      <w:tr w:rsidR="00665CB7" w:rsidRPr="00F91FA9" w14:paraId="7DFA5BFC" w14:textId="77777777">
        <w:tc>
          <w:tcPr>
            <w:tcW w:w="2880" w:type="dxa"/>
          </w:tcPr>
          <w:p w14:paraId="75CA71B0" w14:textId="77777777" w:rsidR="00665CB7" w:rsidRPr="00F91FA9" w:rsidRDefault="00327DA2">
            <w:pPr>
              <w:rPr>
                <w:rFonts w:ascii="Arial" w:hAnsi="Arial" w:cs="Arial"/>
                <w:sz w:val="20"/>
                <w:szCs w:val="20"/>
              </w:rPr>
            </w:pPr>
            <w:r w:rsidRPr="00F91FA9">
              <w:rPr>
                <w:rFonts w:ascii="Arial" w:hAnsi="Arial" w:cs="Arial"/>
                <w:sz w:val="20"/>
                <w:szCs w:val="20"/>
              </w:rPr>
              <w:t>Final Submission</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2225" w:rsidRPr="000F2225" w14:paraId="35BF53E2" w14:textId="77777777">
              <w:trPr>
                <w:tblCellSpacing w:w="15" w:type="dxa"/>
              </w:trPr>
              <w:tc>
                <w:tcPr>
                  <w:tcW w:w="0" w:type="auto"/>
                  <w:vAlign w:val="center"/>
                  <w:hideMark/>
                </w:tcPr>
                <w:p w14:paraId="0872C369" w14:textId="77777777" w:rsidR="000F2225" w:rsidRPr="000F2225" w:rsidRDefault="000F2225" w:rsidP="000F2225">
                  <w:pPr>
                    <w:spacing w:after="0" w:line="240" w:lineRule="auto"/>
                    <w:rPr>
                      <w:rFonts w:ascii="Arial" w:hAnsi="Arial" w:cs="Arial"/>
                      <w:sz w:val="20"/>
                      <w:szCs w:val="20"/>
                      <w:lang w:val="en-IN"/>
                    </w:rPr>
                  </w:pPr>
                </w:p>
              </w:tc>
            </w:tr>
          </w:tbl>
          <w:p w14:paraId="0801DC8C" w14:textId="77777777" w:rsidR="000F2225" w:rsidRPr="000F2225" w:rsidRDefault="000F2225" w:rsidP="000F2225">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tblGrid>
            <w:tr w:rsidR="000F2225" w:rsidRPr="000F2225" w14:paraId="42E64898" w14:textId="77777777">
              <w:trPr>
                <w:tblCellSpacing w:w="15" w:type="dxa"/>
              </w:trPr>
              <w:tc>
                <w:tcPr>
                  <w:tcW w:w="0" w:type="auto"/>
                  <w:vAlign w:val="center"/>
                  <w:hideMark/>
                </w:tcPr>
                <w:p w14:paraId="4A76995C" w14:textId="77777777" w:rsidR="000F2225" w:rsidRPr="000F2225" w:rsidRDefault="000F2225" w:rsidP="000F2225">
                  <w:pPr>
                    <w:spacing w:after="0" w:line="240" w:lineRule="auto"/>
                    <w:rPr>
                      <w:rFonts w:ascii="Arial" w:hAnsi="Arial" w:cs="Arial"/>
                      <w:sz w:val="20"/>
                      <w:szCs w:val="20"/>
                      <w:lang w:val="en-IN"/>
                    </w:rPr>
                  </w:pPr>
                  <w:r w:rsidRPr="000F2225">
                    <w:rPr>
                      <w:rFonts w:ascii="Arial" w:hAnsi="Arial" w:cs="Arial"/>
                      <w:sz w:val="20"/>
                      <w:szCs w:val="20"/>
                      <w:lang w:val="en-IN"/>
                    </w:rPr>
                    <w:t>Full system integration with all dashboards and features completed</w:t>
                  </w:r>
                </w:p>
              </w:tc>
            </w:tr>
          </w:tbl>
          <w:p w14:paraId="72786917" w14:textId="77777777" w:rsidR="00665CB7" w:rsidRPr="00F91FA9" w:rsidRDefault="00665CB7">
            <w:pPr>
              <w:rPr>
                <w:rFonts w:ascii="Arial" w:hAnsi="Arial" w:cs="Arial"/>
                <w:sz w:val="20"/>
                <w:szCs w:val="20"/>
              </w:rPr>
            </w:pPr>
          </w:p>
        </w:tc>
        <w:tc>
          <w:tcPr>
            <w:tcW w:w="2880" w:type="dxa"/>
          </w:tcPr>
          <w:p w14:paraId="106496D0" w14:textId="695AA7B4" w:rsidR="00665CB7" w:rsidRPr="00F91FA9" w:rsidRDefault="000F2225">
            <w:pPr>
              <w:rPr>
                <w:rFonts w:ascii="Arial" w:hAnsi="Arial" w:cs="Arial"/>
                <w:sz w:val="20"/>
                <w:szCs w:val="20"/>
              </w:rPr>
            </w:pPr>
            <w:r w:rsidRPr="000F2225">
              <w:rPr>
                <w:rFonts w:ascii="Arial" w:hAnsi="Arial" w:cs="Arial"/>
                <w:sz w:val="20"/>
                <w:szCs w:val="20"/>
              </w:rPr>
              <w:t>Week 8</w:t>
            </w:r>
          </w:p>
        </w:tc>
      </w:tr>
      <w:tr w:rsidR="00665CB7" w:rsidRPr="00F91FA9" w14:paraId="6E9D82B2" w14:textId="77777777">
        <w:tc>
          <w:tcPr>
            <w:tcW w:w="2880" w:type="dxa"/>
          </w:tcPr>
          <w:p w14:paraId="08A7DC1E" w14:textId="77777777" w:rsidR="00665CB7" w:rsidRPr="00F91FA9" w:rsidRDefault="00327DA2">
            <w:pPr>
              <w:rPr>
                <w:rFonts w:ascii="Arial" w:hAnsi="Arial" w:cs="Arial"/>
                <w:sz w:val="20"/>
                <w:szCs w:val="20"/>
              </w:rPr>
            </w:pPr>
            <w:r w:rsidRPr="00F91FA9">
              <w:rPr>
                <w:rFonts w:ascii="Arial" w:hAnsi="Arial" w:cs="Arial"/>
                <w:sz w:val="20"/>
                <w:szCs w:val="20"/>
              </w:rPr>
              <w:t>Presentation</w:t>
            </w:r>
          </w:p>
        </w:tc>
        <w:tc>
          <w:tcPr>
            <w:tcW w:w="2880" w:type="dxa"/>
          </w:tcPr>
          <w:p w14:paraId="2AB43142" w14:textId="7535540A" w:rsidR="00665CB7" w:rsidRPr="00F91FA9" w:rsidRDefault="000F2225">
            <w:pPr>
              <w:rPr>
                <w:rFonts w:ascii="Arial" w:hAnsi="Arial" w:cs="Arial"/>
                <w:sz w:val="20"/>
                <w:szCs w:val="20"/>
              </w:rPr>
            </w:pPr>
            <w:r w:rsidRPr="000F2225">
              <w:rPr>
                <w:rFonts w:ascii="Arial" w:hAnsi="Arial" w:cs="Arial"/>
                <w:sz w:val="20"/>
                <w:szCs w:val="20"/>
              </w:rPr>
              <w:t>Demonstration of working system and explanation of architecture</w:t>
            </w:r>
          </w:p>
        </w:tc>
        <w:tc>
          <w:tcPr>
            <w:tcW w:w="2880" w:type="dxa"/>
          </w:tcPr>
          <w:p w14:paraId="5DD279F5" w14:textId="1FFFE211" w:rsidR="00665CB7" w:rsidRPr="00F91FA9" w:rsidRDefault="00D95336">
            <w:pPr>
              <w:rPr>
                <w:rFonts w:ascii="Arial" w:hAnsi="Arial" w:cs="Arial"/>
                <w:sz w:val="20"/>
                <w:szCs w:val="20"/>
              </w:rPr>
            </w:pPr>
            <w:r w:rsidRPr="00D95336">
              <w:rPr>
                <w:rFonts w:ascii="Arial" w:hAnsi="Arial" w:cs="Arial"/>
                <w:sz w:val="20"/>
                <w:szCs w:val="20"/>
              </w:rPr>
              <w:t>Week 8</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3B182DED" w14:textId="77777777" w:rsidR="00AF378E" w:rsidRPr="00AF378E" w:rsidRDefault="00AF378E" w:rsidP="00AF378E">
      <w:pPr>
        <w:rPr>
          <w:rFonts w:ascii="Arial" w:hAnsi="Arial" w:cs="Arial"/>
          <w:sz w:val="20"/>
          <w:szCs w:val="20"/>
          <w:lang w:val="en-IN"/>
        </w:rPr>
      </w:pPr>
      <w:r w:rsidRPr="00AF378E">
        <w:rPr>
          <w:rFonts w:ascii="Arial" w:hAnsi="Arial" w:cs="Arial"/>
          <w:sz w:val="20"/>
          <w:szCs w:val="20"/>
          <w:lang w:val="en-IN"/>
        </w:rPr>
        <w:t xml:space="preserve">The project was executed using a </w:t>
      </w:r>
      <w:r w:rsidRPr="00AF378E">
        <w:rPr>
          <w:rFonts w:ascii="Arial" w:hAnsi="Arial" w:cs="Arial"/>
          <w:b/>
          <w:bCs/>
          <w:sz w:val="20"/>
          <w:szCs w:val="20"/>
          <w:lang w:val="en-IN"/>
        </w:rPr>
        <w:t>SaaS (Software as a Service) architecture</w:t>
      </w:r>
      <w:r w:rsidRPr="00AF378E">
        <w:rPr>
          <w:rFonts w:ascii="Arial" w:hAnsi="Arial" w:cs="Arial"/>
          <w:sz w:val="20"/>
          <w:szCs w:val="20"/>
          <w:lang w:val="en-IN"/>
        </w:rPr>
        <w:t>, enabling a scalable and centralized platform accessible to multiple users based on roles (Customer, Driver, Fleet Manager). The process began with requirement analysis and system design, where system flow, user roles, and core functionalities were defined.</w:t>
      </w:r>
    </w:p>
    <w:p w14:paraId="29A6A076" w14:textId="77777777" w:rsidR="00AF378E" w:rsidRPr="00AF378E" w:rsidRDefault="00AF378E" w:rsidP="00AF378E">
      <w:pPr>
        <w:rPr>
          <w:rFonts w:ascii="Arial" w:hAnsi="Arial" w:cs="Arial"/>
          <w:sz w:val="20"/>
          <w:szCs w:val="20"/>
          <w:lang w:val="en-IN"/>
        </w:rPr>
      </w:pPr>
      <w:r w:rsidRPr="00AF378E">
        <w:rPr>
          <w:rFonts w:ascii="Arial" w:hAnsi="Arial" w:cs="Arial"/>
          <w:sz w:val="20"/>
          <w:szCs w:val="20"/>
          <w:lang w:val="en-IN"/>
        </w:rPr>
        <w:t xml:space="preserve">The frontend was developed using React.js with Vite and Material UI, ensuring a modular and responsive interface. </w:t>
      </w:r>
      <w:proofErr w:type="spellStart"/>
      <w:r w:rsidRPr="00AF378E">
        <w:rPr>
          <w:rFonts w:ascii="Arial" w:hAnsi="Arial" w:cs="Arial"/>
          <w:sz w:val="20"/>
          <w:szCs w:val="20"/>
          <w:lang w:val="en-IN"/>
        </w:rPr>
        <w:t>Supabase</w:t>
      </w:r>
      <w:proofErr w:type="spellEnd"/>
      <w:r w:rsidRPr="00AF378E">
        <w:rPr>
          <w:rFonts w:ascii="Arial" w:hAnsi="Arial" w:cs="Arial"/>
          <w:sz w:val="20"/>
          <w:szCs w:val="20"/>
          <w:lang w:val="en-IN"/>
        </w:rPr>
        <w:t xml:space="preserve"> was used as the backend service for authentication and database management, supporting secure role-based access and real-time data handling.</w:t>
      </w:r>
    </w:p>
    <w:p w14:paraId="78668DA7" w14:textId="77777777" w:rsidR="00AF378E" w:rsidRPr="00AF378E" w:rsidRDefault="00AF378E" w:rsidP="00AF378E">
      <w:pPr>
        <w:rPr>
          <w:rFonts w:ascii="Arial" w:hAnsi="Arial" w:cs="Arial"/>
          <w:sz w:val="20"/>
          <w:szCs w:val="20"/>
          <w:lang w:val="en-IN"/>
        </w:rPr>
      </w:pPr>
      <w:r w:rsidRPr="00AF378E">
        <w:rPr>
          <w:rFonts w:ascii="Arial" w:hAnsi="Arial" w:cs="Arial"/>
          <w:sz w:val="20"/>
          <w:szCs w:val="20"/>
          <w:lang w:val="en-IN"/>
        </w:rPr>
        <w:lastRenderedPageBreak/>
        <w:t>Core features such as vehicle booking, trip management, and role-specific dashboards were implemented in phases. These modules were integrated to ensure seamless interaction between users, including driver assignment and trip status updates.</w:t>
      </w:r>
    </w:p>
    <w:p w14:paraId="1155481E" w14:textId="77777777" w:rsidR="00AF378E" w:rsidRPr="00AF378E" w:rsidRDefault="00AF378E" w:rsidP="00AF378E">
      <w:pPr>
        <w:rPr>
          <w:rFonts w:ascii="Arial" w:hAnsi="Arial" w:cs="Arial"/>
          <w:sz w:val="20"/>
          <w:szCs w:val="20"/>
          <w:lang w:val="en-IN"/>
        </w:rPr>
      </w:pPr>
      <w:r w:rsidRPr="00AF378E">
        <w:rPr>
          <w:rFonts w:ascii="Arial" w:hAnsi="Arial" w:cs="Arial"/>
          <w:sz w:val="20"/>
          <w:szCs w:val="20"/>
          <w:lang w:val="en-IN"/>
        </w:rPr>
        <w:t>Finally, the system was tested and refined with UI improvements, bug fixes, and performance optimizations, resulting in a robust and scalable SaaS-based fleet management solution.</w:t>
      </w:r>
    </w:p>
    <w:p w14:paraId="5266372D" w14:textId="77777777" w:rsidR="00D41A2D" w:rsidRPr="00D41A2D" w:rsidRDefault="00D41A2D" w:rsidP="00D41A2D"/>
    <w:p w14:paraId="2BABC693" w14:textId="5003DF7D" w:rsidR="00665CB7"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39473591" w14:textId="063EEF7C" w:rsidR="00066CD2" w:rsidRDefault="00066CD2" w:rsidP="00184BF7">
      <w:pPr>
        <w:ind w:right="-291"/>
        <w:jc w:val="center"/>
      </w:pPr>
      <w:r w:rsidRPr="00066CD2">
        <w:drawing>
          <wp:inline distT="0" distB="0" distL="0" distR="0" wp14:anchorId="033A6B1A" wp14:editId="4DD213C0">
            <wp:extent cx="3113377" cy="2133600"/>
            <wp:effectExtent l="0" t="0" r="0" b="0"/>
            <wp:docPr id="28359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92464" name=""/>
                    <pic:cNvPicPr/>
                  </pic:nvPicPr>
                  <pic:blipFill>
                    <a:blip r:embed="rId8"/>
                    <a:stretch>
                      <a:fillRect/>
                    </a:stretch>
                  </pic:blipFill>
                  <pic:spPr>
                    <a:xfrm>
                      <a:off x="0" y="0"/>
                      <a:ext cx="3133057" cy="2147087"/>
                    </a:xfrm>
                    <a:prstGeom prst="rect">
                      <a:avLst/>
                    </a:prstGeom>
                  </pic:spPr>
                </pic:pic>
              </a:graphicData>
            </a:graphic>
          </wp:inline>
        </w:drawing>
      </w:r>
      <w:r w:rsidR="00184BF7">
        <w:t xml:space="preserve">       </w:t>
      </w:r>
      <w:r w:rsidRPr="00066CD2">
        <w:drawing>
          <wp:inline distT="0" distB="0" distL="0" distR="0" wp14:anchorId="1EA530D9" wp14:editId="401AEB91">
            <wp:extent cx="2283936" cy="2528455"/>
            <wp:effectExtent l="0" t="0" r="2540" b="5715"/>
            <wp:docPr id="141679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90152" name=""/>
                    <pic:cNvPicPr/>
                  </pic:nvPicPr>
                  <pic:blipFill>
                    <a:blip r:embed="rId9"/>
                    <a:stretch>
                      <a:fillRect/>
                    </a:stretch>
                  </pic:blipFill>
                  <pic:spPr>
                    <a:xfrm>
                      <a:off x="0" y="0"/>
                      <a:ext cx="2291250" cy="2536552"/>
                    </a:xfrm>
                    <a:prstGeom prst="rect">
                      <a:avLst/>
                    </a:prstGeom>
                  </pic:spPr>
                </pic:pic>
              </a:graphicData>
            </a:graphic>
          </wp:inline>
        </w:drawing>
      </w:r>
    </w:p>
    <w:p w14:paraId="4CE12DC6" w14:textId="2E862F79" w:rsidR="00184BF7" w:rsidRDefault="00184BF7" w:rsidP="00066CD2">
      <w:pPr>
        <w:ind w:right="-291"/>
      </w:pPr>
      <w:r w:rsidRPr="00184BF7">
        <w:rPr>
          <w:b/>
          <w:bCs/>
        </w:rPr>
        <w:t>FIG 1. LOGIN</w:t>
      </w:r>
      <w:r>
        <w:tab/>
      </w:r>
      <w:r>
        <w:tab/>
      </w:r>
      <w:r>
        <w:tab/>
      </w:r>
      <w:r>
        <w:tab/>
      </w:r>
      <w:r>
        <w:tab/>
      </w:r>
      <w:r>
        <w:tab/>
      </w:r>
      <w:r>
        <w:tab/>
      </w:r>
      <w:r w:rsidRPr="00184BF7">
        <w:rPr>
          <w:b/>
          <w:bCs/>
        </w:rPr>
        <w:t>FIG 2. REGISTRATION</w:t>
      </w:r>
    </w:p>
    <w:p w14:paraId="740DDD81" w14:textId="5F1323C5" w:rsidR="00066CD2" w:rsidRDefault="00066CD2" w:rsidP="00184BF7">
      <w:pPr>
        <w:ind w:right="-291"/>
      </w:pPr>
      <w:r w:rsidRPr="00066CD2">
        <w:drawing>
          <wp:inline distT="0" distB="0" distL="0" distR="0" wp14:anchorId="6B3FD3C2" wp14:editId="36536633">
            <wp:extent cx="2841171" cy="1260232"/>
            <wp:effectExtent l="0" t="0" r="0" b="0"/>
            <wp:docPr id="182533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38703" name=""/>
                    <pic:cNvPicPr/>
                  </pic:nvPicPr>
                  <pic:blipFill>
                    <a:blip r:embed="rId10"/>
                    <a:stretch>
                      <a:fillRect/>
                    </a:stretch>
                  </pic:blipFill>
                  <pic:spPr>
                    <a:xfrm>
                      <a:off x="0" y="0"/>
                      <a:ext cx="2885032" cy="1279687"/>
                    </a:xfrm>
                    <a:prstGeom prst="rect">
                      <a:avLst/>
                    </a:prstGeom>
                  </pic:spPr>
                </pic:pic>
              </a:graphicData>
            </a:graphic>
          </wp:inline>
        </w:drawing>
      </w:r>
      <w:r w:rsidR="00184BF7">
        <w:t xml:space="preserve">                    </w:t>
      </w:r>
      <w:r w:rsidRPr="00066CD2">
        <w:drawing>
          <wp:inline distT="0" distB="0" distL="0" distR="0" wp14:anchorId="0B6C9FB4" wp14:editId="5388416C">
            <wp:extent cx="2179864" cy="828205"/>
            <wp:effectExtent l="0" t="0" r="0" b="0"/>
            <wp:docPr id="214430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06154" name=""/>
                    <pic:cNvPicPr/>
                  </pic:nvPicPr>
                  <pic:blipFill>
                    <a:blip r:embed="rId11"/>
                    <a:stretch>
                      <a:fillRect/>
                    </a:stretch>
                  </pic:blipFill>
                  <pic:spPr>
                    <a:xfrm>
                      <a:off x="0" y="0"/>
                      <a:ext cx="2184979" cy="830148"/>
                    </a:xfrm>
                    <a:prstGeom prst="rect">
                      <a:avLst/>
                    </a:prstGeom>
                  </pic:spPr>
                </pic:pic>
              </a:graphicData>
            </a:graphic>
          </wp:inline>
        </w:drawing>
      </w:r>
    </w:p>
    <w:p w14:paraId="5470FAB8" w14:textId="0F399A46" w:rsidR="00184BF7" w:rsidRPr="00184BF7" w:rsidRDefault="00184BF7" w:rsidP="00066CD2">
      <w:pPr>
        <w:ind w:right="-291"/>
        <w:rPr>
          <w:b/>
          <w:bCs/>
        </w:rPr>
      </w:pPr>
      <w:r w:rsidRPr="00184BF7">
        <w:rPr>
          <w:b/>
          <w:bCs/>
        </w:rPr>
        <w:t>FIG 3. FLEET-MANAGER DASHBOARD</w:t>
      </w:r>
      <w:r>
        <w:tab/>
      </w:r>
      <w:r>
        <w:tab/>
      </w:r>
      <w:r>
        <w:tab/>
        <w:t xml:space="preserve">      </w:t>
      </w:r>
      <w:r w:rsidRPr="00184BF7">
        <w:rPr>
          <w:b/>
          <w:bCs/>
        </w:rPr>
        <w:t>FIG 4. DRIVER DASHBOARD</w:t>
      </w:r>
    </w:p>
    <w:p w14:paraId="5C346014" w14:textId="7066B04B" w:rsidR="00184BF7" w:rsidRDefault="00184BF7" w:rsidP="00066CD2">
      <w:pPr>
        <w:ind w:right="-291"/>
      </w:pPr>
      <w:r w:rsidRPr="00184BF7">
        <w:drawing>
          <wp:inline distT="0" distB="0" distL="0" distR="0" wp14:anchorId="20421DBC" wp14:editId="5246FEBD">
            <wp:extent cx="3567793" cy="1350641"/>
            <wp:effectExtent l="0" t="0" r="0" b="2540"/>
            <wp:docPr id="172119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90344" name=""/>
                    <pic:cNvPicPr/>
                  </pic:nvPicPr>
                  <pic:blipFill>
                    <a:blip r:embed="rId12"/>
                    <a:stretch>
                      <a:fillRect/>
                    </a:stretch>
                  </pic:blipFill>
                  <pic:spPr>
                    <a:xfrm>
                      <a:off x="0" y="0"/>
                      <a:ext cx="3623281" cy="1371647"/>
                    </a:xfrm>
                    <a:prstGeom prst="rect">
                      <a:avLst/>
                    </a:prstGeom>
                  </pic:spPr>
                </pic:pic>
              </a:graphicData>
            </a:graphic>
          </wp:inline>
        </w:drawing>
      </w:r>
      <w:r>
        <w:t xml:space="preserve"> </w:t>
      </w:r>
    </w:p>
    <w:p w14:paraId="36902A17" w14:textId="26C93F22" w:rsidR="00184BF7" w:rsidRPr="00184BF7" w:rsidRDefault="00184BF7" w:rsidP="00066CD2">
      <w:pPr>
        <w:ind w:right="-291"/>
        <w:rPr>
          <w:b/>
          <w:bCs/>
        </w:rPr>
      </w:pPr>
      <w:r w:rsidRPr="00184BF7">
        <w:rPr>
          <w:b/>
          <w:bCs/>
        </w:rPr>
        <w:t>FIG 5. CUSTOMER DASHBOARD</w:t>
      </w:r>
    </w:p>
    <w:p w14:paraId="206526B2" w14:textId="35E1BAD8" w:rsidR="00665CB7" w:rsidRPr="00F91FA9" w:rsidRDefault="00F91FA9">
      <w:pPr>
        <w:pStyle w:val="Heading1"/>
        <w:rPr>
          <w:rFonts w:ascii="Arial" w:hAnsi="Arial" w:cs="Arial"/>
          <w:sz w:val="20"/>
          <w:szCs w:val="20"/>
        </w:rPr>
      </w:pPr>
      <w:r>
        <w:rPr>
          <w:rFonts w:ascii="Arial" w:hAnsi="Arial" w:cs="Arial"/>
          <w:sz w:val="20"/>
          <w:szCs w:val="20"/>
        </w:rPr>
        <w:lastRenderedPageBreak/>
        <w:t>7</w:t>
      </w:r>
      <w:r w:rsidRPr="00F91FA9">
        <w:rPr>
          <w:rFonts w:ascii="Arial" w:hAnsi="Arial" w:cs="Arial"/>
          <w:sz w:val="20"/>
          <w:szCs w:val="20"/>
        </w:rPr>
        <w:t>. Challenges Faced</w:t>
      </w:r>
    </w:p>
    <w:p w14:paraId="52BA143A" w14:textId="17103ECA" w:rsidR="00066CD2" w:rsidRPr="00066CD2" w:rsidRDefault="00066CD2" w:rsidP="00066CD2">
      <w:pPr>
        <w:pStyle w:val="ListParagraph"/>
        <w:numPr>
          <w:ilvl w:val="0"/>
          <w:numId w:val="13"/>
        </w:numPr>
        <w:jc w:val="both"/>
        <w:rPr>
          <w:lang w:val="en-IN"/>
        </w:rPr>
      </w:pPr>
      <w:r w:rsidRPr="00066CD2">
        <w:rPr>
          <w:lang w:val="en-IN"/>
        </w:rPr>
        <w:t xml:space="preserve">Integrating </w:t>
      </w:r>
      <w:r w:rsidRPr="00066CD2">
        <w:rPr>
          <w:b/>
          <w:bCs/>
          <w:lang w:val="en-IN"/>
        </w:rPr>
        <w:t xml:space="preserve">frontend with </w:t>
      </w:r>
      <w:proofErr w:type="spellStart"/>
      <w:r w:rsidRPr="00066CD2">
        <w:rPr>
          <w:b/>
          <w:bCs/>
          <w:lang w:val="en-IN"/>
        </w:rPr>
        <w:t>Supabase</w:t>
      </w:r>
      <w:proofErr w:type="spellEnd"/>
      <w:r w:rsidRPr="00066CD2">
        <w:rPr>
          <w:b/>
          <w:bCs/>
          <w:lang w:val="en-IN"/>
        </w:rPr>
        <w:t xml:space="preserve"> backend</w:t>
      </w:r>
      <w:r w:rsidRPr="00066CD2">
        <w:rPr>
          <w:lang w:val="en-IN"/>
        </w:rPr>
        <w:t xml:space="preserve"> and handling real-time data updates </w:t>
      </w:r>
    </w:p>
    <w:p w14:paraId="47A6E670" w14:textId="786CD08E" w:rsidR="00066CD2" w:rsidRPr="00066CD2" w:rsidRDefault="00066CD2" w:rsidP="00066CD2">
      <w:pPr>
        <w:pStyle w:val="ListParagraph"/>
        <w:numPr>
          <w:ilvl w:val="0"/>
          <w:numId w:val="13"/>
        </w:numPr>
        <w:jc w:val="both"/>
        <w:rPr>
          <w:lang w:val="en-IN"/>
        </w:rPr>
      </w:pPr>
      <w:r w:rsidRPr="00066CD2">
        <w:rPr>
          <w:lang w:val="en-IN"/>
        </w:rPr>
        <w:t xml:space="preserve">Handling </w:t>
      </w:r>
      <w:r w:rsidRPr="00066CD2">
        <w:rPr>
          <w:b/>
          <w:bCs/>
          <w:lang w:val="en-IN"/>
        </w:rPr>
        <w:t>state management and data flow</w:t>
      </w:r>
      <w:r w:rsidRPr="00066CD2">
        <w:rPr>
          <w:lang w:val="en-IN"/>
        </w:rPr>
        <w:t xml:space="preserve"> across multiple components </w:t>
      </w:r>
    </w:p>
    <w:p w14:paraId="68E329B5" w14:textId="19F594EA" w:rsidR="00066CD2" w:rsidRPr="00066CD2" w:rsidRDefault="00066CD2" w:rsidP="00066CD2">
      <w:pPr>
        <w:pStyle w:val="ListParagraph"/>
        <w:numPr>
          <w:ilvl w:val="0"/>
          <w:numId w:val="13"/>
        </w:numPr>
        <w:jc w:val="both"/>
        <w:rPr>
          <w:lang w:val="en-IN"/>
        </w:rPr>
      </w:pPr>
      <w:r w:rsidRPr="00066CD2">
        <w:rPr>
          <w:lang w:val="en-IN"/>
        </w:rPr>
        <w:t xml:space="preserve">Implementing </w:t>
      </w:r>
      <w:r w:rsidRPr="00066CD2">
        <w:rPr>
          <w:b/>
          <w:bCs/>
          <w:lang w:val="en-IN"/>
        </w:rPr>
        <w:t>driver assignment logic</w:t>
      </w:r>
      <w:r w:rsidRPr="00066CD2">
        <w:rPr>
          <w:lang w:val="en-IN"/>
        </w:rPr>
        <w:t xml:space="preserve"> and syncing trip status across roles </w:t>
      </w:r>
    </w:p>
    <w:p w14:paraId="423623B4" w14:textId="4CB3B673" w:rsidR="00066CD2" w:rsidRDefault="00066CD2" w:rsidP="00066CD2">
      <w:pPr>
        <w:pStyle w:val="ListParagraph"/>
        <w:numPr>
          <w:ilvl w:val="0"/>
          <w:numId w:val="13"/>
        </w:numPr>
        <w:jc w:val="both"/>
      </w:pPr>
      <w:r w:rsidRPr="00066CD2">
        <w:rPr>
          <w:lang w:val="en-IN"/>
        </w:rPr>
        <w:t>Debugging authentication issues and ensuring secure session handling</w:t>
      </w:r>
      <w:r w:rsidR="00F91FA9">
        <w:t>8</w:t>
      </w:r>
      <w:r w:rsidR="00F91FA9" w:rsidRPr="00F91FA9">
        <w:t xml:space="preserve">. </w:t>
      </w:r>
    </w:p>
    <w:p w14:paraId="7E2B4E76" w14:textId="7580BE7C" w:rsidR="00066CD2" w:rsidRDefault="00066CD2" w:rsidP="00066CD2">
      <w:pPr>
        <w:pStyle w:val="Heading1"/>
        <w:rPr>
          <w:rFonts w:ascii="Arial" w:hAnsi="Arial" w:cs="Arial"/>
          <w:sz w:val="20"/>
          <w:szCs w:val="20"/>
        </w:rPr>
      </w:pPr>
      <w:r>
        <w:rPr>
          <w:rFonts w:ascii="Arial" w:hAnsi="Arial" w:cs="Arial"/>
          <w:sz w:val="20"/>
          <w:szCs w:val="20"/>
        </w:rPr>
        <w:t xml:space="preserve">8. </w:t>
      </w:r>
      <w:r w:rsidR="00F91FA9" w:rsidRPr="00066CD2">
        <w:rPr>
          <w:rFonts w:ascii="Arial" w:hAnsi="Arial" w:cs="Arial"/>
          <w:sz w:val="20"/>
          <w:szCs w:val="20"/>
        </w:rPr>
        <w:t>Learnings &amp; Skills Acquired</w:t>
      </w:r>
    </w:p>
    <w:p w14:paraId="327A0B21" w14:textId="77777777" w:rsidR="00066CD2" w:rsidRPr="00066CD2" w:rsidRDefault="00066CD2" w:rsidP="00066CD2">
      <w:pPr>
        <w:pStyle w:val="ListParagraph"/>
        <w:numPr>
          <w:ilvl w:val="0"/>
          <w:numId w:val="14"/>
        </w:numPr>
        <w:rPr>
          <w:lang w:val="en-IN"/>
        </w:rPr>
      </w:pPr>
      <w:r w:rsidRPr="00066CD2">
        <w:rPr>
          <w:lang w:val="en-IN"/>
        </w:rPr>
        <w:t xml:space="preserve">Strong understanding of </w:t>
      </w:r>
      <w:r w:rsidRPr="00066CD2">
        <w:rPr>
          <w:b/>
          <w:bCs/>
          <w:lang w:val="en-IN"/>
        </w:rPr>
        <w:t>SaaS architecture and system design</w:t>
      </w:r>
      <w:r w:rsidRPr="00066CD2">
        <w:rPr>
          <w:lang w:val="en-IN"/>
        </w:rPr>
        <w:t xml:space="preserve"> </w:t>
      </w:r>
    </w:p>
    <w:p w14:paraId="03DCAE08" w14:textId="77777777" w:rsidR="00066CD2" w:rsidRPr="00066CD2" w:rsidRDefault="00066CD2" w:rsidP="00066CD2">
      <w:pPr>
        <w:pStyle w:val="ListParagraph"/>
        <w:numPr>
          <w:ilvl w:val="0"/>
          <w:numId w:val="14"/>
        </w:numPr>
        <w:rPr>
          <w:lang w:val="en-IN"/>
        </w:rPr>
      </w:pPr>
      <w:r w:rsidRPr="00066CD2">
        <w:rPr>
          <w:lang w:val="en-IN"/>
        </w:rPr>
        <w:t xml:space="preserve">Backend integration using </w:t>
      </w:r>
      <w:proofErr w:type="spellStart"/>
      <w:r w:rsidRPr="00066CD2">
        <w:rPr>
          <w:b/>
          <w:bCs/>
          <w:lang w:val="en-IN"/>
        </w:rPr>
        <w:t>Supabase</w:t>
      </w:r>
      <w:proofErr w:type="spellEnd"/>
      <w:r w:rsidRPr="00066CD2">
        <w:rPr>
          <w:b/>
          <w:bCs/>
          <w:lang w:val="en-IN"/>
        </w:rPr>
        <w:t xml:space="preserve"> (Auth + Database)</w:t>
      </w:r>
      <w:r w:rsidRPr="00066CD2">
        <w:rPr>
          <w:lang w:val="en-IN"/>
        </w:rPr>
        <w:t xml:space="preserve"> </w:t>
      </w:r>
    </w:p>
    <w:p w14:paraId="440D115E" w14:textId="77777777" w:rsidR="00066CD2" w:rsidRPr="00066CD2" w:rsidRDefault="00066CD2" w:rsidP="00066CD2">
      <w:pPr>
        <w:pStyle w:val="ListParagraph"/>
        <w:numPr>
          <w:ilvl w:val="0"/>
          <w:numId w:val="14"/>
        </w:numPr>
        <w:rPr>
          <w:lang w:val="en-IN"/>
        </w:rPr>
      </w:pPr>
      <w:r w:rsidRPr="00066CD2">
        <w:rPr>
          <w:lang w:val="en-IN"/>
        </w:rPr>
        <w:t xml:space="preserve">Improved knowledge of </w:t>
      </w:r>
      <w:r w:rsidRPr="00066CD2">
        <w:rPr>
          <w:b/>
          <w:bCs/>
          <w:lang w:val="en-IN"/>
        </w:rPr>
        <w:t>role-based systems and access control</w:t>
      </w:r>
      <w:r w:rsidRPr="00066CD2">
        <w:rPr>
          <w:lang w:val="en-IN"/>
        </w:rPr>
        <w:t xml:space="preserve"> </w:t>
      </w:r>
    </w:p>
    <w:p w14:paraId="4DEA598B" w14:textId="23CC8B12" w:rsidR="00066CD2" w:rsidRPr="00066CD2" w:rsidRDefault="00066CD2" w:rsidP="00066CD2">
      <w:pPr>
        <w:pStyle w:val="ListParagraph"/>
        <w:numPr>
          <w:ilvl w:val="0"/>
          <w:numId w:val="14"/>
        </w:numPr>
      </w:pPr>
      <w:r w:rsidRPr="00066CD2">
        <w:rPr>
          <w:lang w:val="en-IN"/>
        </w:rPr>
        <w:t xml:space="preserve">Enhanced skills in </w:t>
      </w:r>
      <w:r w:rsidRPr="00066CD2">
        <w:rPr>
          <w:b/>
          <w:bCs/>
          <w:lang w:val="en-IN"/>
        </w:rPr>
        <w:t>debugging, API integration, and full-stack development</w:t>
      </w:r>
    </w:p>
    <w:p w14:paraId="4C9C4180" w14:textId="68C3B6BD" w:rsid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10B8E5D0" w14:textId="2AEAC15A" w:rsidR="00066CD2" w:rsidRPr="00066CD2" w:rsidRDefault="00066CD2" w:rsidP="00066CD2">
      <w:proofErr w:type="gramStart"/>
      <w:r w:rsidRPr="00066CD2">
        <w:t>the</w:t>
      </w:r>
      <w:proofErr w:type="gramEnd"/>
      <w:r w:rsidRPr="00066CD2">
        <w:t xml:space="preserve"> project reflects </w:t>
      </w:r>
      <w:r w:rsidRPr="00066CD2">
        <w:rPr>
          <w:b/>
          <w:bCs/>
        </w:rPr>
        <w:t>self-driven learning, problem-solving ability, and independent execution of a full-stack application</w:t>
      </w:r>
      <w:r w:rsidRPr="00066CD2">
        <w:t>, demonstrating strong ownership and accountability.</w:t>
      </w:r>
    </w:p>
    <w:p w14:paraId="29727CB4" w14:textId="06371BAC" w:rsidR="00665CB7" w:rsidRPr="00F91FA9"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428A792D" w14:textId="0E1475C0" w:rsidR="00066CD2" w:rsidRPr="00066CD2" w:rsidRDefault="00066CD2" w:rsidP="00066CD2">
      <w:pPr>
        <w:rPr>
          <w:lang w:val="en-IN"/>
        </w:rPr>
      </w:pPr>
      <w:r w:rsidRPr="00066CD2">
        <w:rPr>
          <w:lang w:val="en-IN"/>
        </w:rPr>
        <w:t xml:space="preserve">The project successfully implements a </w:t>
      </w:r>
      <w:r w:rsidRPr="00066CD2">
        <w:rPr>
          <w:b/>
          <w:bCs/>
          <w:lang w:val="en-IN"/>
        </w:rPr>
        <w:t>role-based vehicle booking and fleet management system</w:t>
      </w:r>
      <w:r w:rsidRPr="00066CD2">
        <w:rPr>
          <w:lang w:val="en-IN"/>
        </w:rPr>
        <w:t xml:space="preserve"> using a SaaS architecture. It demonstrates effective integration of frontend and backend technologies along with real-world system design and functionality.</w:t>
      </w:r>
    </w:p>
    <w:p w14:paraId="71AE6163" w14:textId="261D0661"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1D0D4F50" w14:textId="77777777" w:rsidR="00066CD2" w:rsidRPr="00066CD2" w:rsidRDefault="00066CD2" w:rsidP="00066CD2">
      <w:pPr>
        <w:rPr>
          <w:rFonts w:ascii="Arial" w:hAnsi="Arial" w:cs="Arial"/>
          <w:sz w:val="20"/>
          <w:szCs w:val="20"/>
          <w:lang w:val="en-IN"/>
        </w:rPr>
      </w:pPr>
      <w:r w:rsidRPr="00066CD2">
        <w:rPr>
          <w:rFonts w:ascii="Arial" w:hAnsi="Arial" w:cs="Arial"/>
          <w:sz w:val="20"/>
          <w:szCs w:val="20"/>
          <w:lang w:val="en-IN"/>
        </w:rPr>
        <w:t>I would like to express my sincere gratitude to my mentor for their continuous guidance, support, and valuable feedback throughout the development of this project. Their insights played an important role in successfully completing this work.</w:t>
      </w:r>
    </w:p>
    <w:p w14:paraId="49DAF63F" w14:textId="11F91E55" w:rsidR="00665CB7" w:rsidRPr="00F91FA9" w:rsidRDefault="00327DA2">
      <w:pPr>
        <w:rPr>
          <w:rFonts w:ascii="Arial" w:hAnsi="Arial" w:cs="Arial"/>
          <w:sz w:val="20"/>
          <w:szCs w:val="20"/>
        </w:rPr>
      </w:pPr>
      <w:r w:rsidRPr="00F91FA9">
        <w:rPr>
          <w:rFonts w:ascii="Arial" w:hAnsi="Arial" w:cs="Arial"/>
          <w:sz w:val="20"/>
          <w:szCs w:val="20"/>
        </w:rPr>
        <w:t>.</w:t>
      </w:r>
    </w:p>
    <w:sectPr w:rsidR="00665CB7" w:rsidRPr="00F91FA9"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016D1" w14:textId="77777777" w:rsidR="00327DA2" w:rsidRDefault="00327DA2" w:rsidP="00D41A2D">
      <w:pPr>
        <w:spacing w:after="0" w:line="240" w:lineRule="auto"/>
      </w:pPr>
      <w:r>
        <w:separator/>
      </w:r>
    </w:p>
  </w:endnote>
  <w:endnote w:type="continuationSeparator" w:id="0">
    <w:p w14:paraId="5EC2EC60" w14:textId="77777777" w:rsidR="00327DA2" w:rsidRDefault="00327DA2"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25DFD" w14:textId="77777777" w:rsidR="00327DA2" w:rsidRDefault="00327DA2" w:rsidP="00D41A2D">
      <w:pPr>
        <w:spacing w:after="0" w:line="240" w:lineRule="auto"/>
      </w:pPr>
      <w:r>
        <w:separator/>
      </w:r>
    </w:p>
  </w:footnote>
  <w:footnote w:type="continuationSeparator" w:id="0">
    <w:p w14:paraId="60A4DF22" w14:textId="77777777" w:rsidR="00327DA2" w:rsidRDefault="00327DA2"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267DC"/>
    <w:multiLevelType w:val="hybridMultilevel"/>
    <w:tmpl w:val="651E8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AC4D32"/>
    <w:multiLevelType w:val="hybridMultilevel"/>
    <w:tmpl w:val="6B7CD2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34E26DD"/>
    <w:multiLevelType w:val="hybridMultilevel"/>
    <w:tmpl w:val="29C49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BA1D88"/>
    <w:multiLevelType w:val="hybridMultilevel"/>
    <w:tmpl w:val="C7CEB8C6"/>
    <w:lvl w:ilvl="0" w:tplc="FB76A30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F708AA"/>
    <w:multiLevelType w:val="hybridMultilevel"/>
    <w:tmpl w:val="257C6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930744489">
    <w:abstractNumId w:val="13"/>
  </w:num>
  <w:num w:numId="11" w16cid:durableId="1543980973">
    <w:abstractNumId w:val="12"/>
  </w:num>
  <w:num w:numId="12" w16cid:durableId="1551185093">
    <w:abstractNumId w:val="10"/>
  </w:num>
  <w:num w:numId="13" w16cid:durableId="199709423">
    <w:abstractNumId w:val="11"/>
  </w:num>
  <w:num w:numId="14" w16cid:durableId="11715311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672"/>
    <w:rsid w:val="00034616"/>
    <w:rsid w:val="0006063C"/>
    <w:rsid w:val="00066473"/>
    <w:rsid w:val="00066CD2"/>
    <w:rsid w:val="000F2225"/>
    <w:rsid w:val="0015074B"/>
    <w:rsid w:val="001658E4"/>
    <w:rsid w:val="00184BF7"/>
    <w:rsid w:val="001E47D9"/>
    <w:rsid w:val="0029639D"/>
    <w:rsid w:val="00326F90"/>
    <w:rsid w:val="00327DA2"/>
    <w:rsid w:val="00444850"/>
    <w:rsid w:val="00460634"/>
    <w:rsid w:val="00501A17"/>
    <w:rsid w:val="00592DCD"/>
    <w:rsid w:val="006012F0"/>
    <w:rsid w:val="006238A1"/>
    <w:rsid w:val="006363AB"/>
    <w:rsid w:val="00665CB7"/>
    <w:rsid w:val="00730AF5"/>
    <w:rsid w:val="00792907"/>
    <w:rsid w:val="008607EF"/>
    <w:rsid w:val="00896A7E"/>
    <w:rsid w:val="00923E2D"/>
    <w:rsid w:val="009343A5"/>
    <w:rsid w:val="00A138FF"/>
    <w:rsid w:val="00AA1D8D"/>
    <w:rsid w:val="00AF378E"/>
    <w:rsid w:val="00B47730"/>
    <w:rsid w:val="00B90F1D"/>
    <w:rsid w:val="00C31821"/>
    <w:rsid w:val="00C3238C"/>
    <w:rsid w:val="00CB0664"/>
    <w:rsid w:val="00CB5E96"/>
    <w:rsid w:val="00D41A2D"/>
    <w:rsid w:val="00D95336"/>
    <w:rsid w:val="00D973C2"/>
    <w:rsid w:val="00DA48FE"/>
    <w:rsid w:val="00EB0369"/>
    <w:rsid w:val="00EC3D64"/>
    <w:rsid w:val="00EC4854"/>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4</Pages>
  <Words>739</Words>
  <Characters>4674</Characters>
  <Application>Microsoft Office Word</Application>
  <DocSecurity>0</DocSecurity>
  <Lines>166</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anjansrivathsav garudadri</cp:lastModifiedBy>
  <cp:revision>2</cp:revision>
  <dcterms:created xsi:type="dcterms:W3CDTF">2026-03-24T17:55:00Z</dcterms:created>
  <dcterms:modified xsi:type="dcterms:W3CDTF">2026-03-24T17:55:00Z</dcterms:modified>
  <cp:category/>
</cp:coreProperties>
</file>