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50" w:type="dxa"/>
        <w:tblLook w:val="04A0"/>
      </w:tblPr>
      <w:tblGrid>
        <w:gridCol w:w="3235"/>
        <w:gridCol w:w="6115"/>
      </w:tblGrid>
      <w:tr w:rsidR="006E7394" w:rsidTr="006E7394">
        <w:tc>
          <w:tcPr>
            <w:tcW w:w="3235" w:type="dxa"/>
          </w:tcPr>
          <w:p w:rsidR="006E7394" w:rsidRDefault="006E7394">
            <w:r>
              <w:t>Name Of The Student</w:t>
            </w:r>
          </w:p>
        </w:tc>
        <w:tc>
          <w:tcPr>
            <w:tcW w:w="6115" w:type="dxa"/>
          </w:tcPr>
          <w:p w:rsidR="006E7394" w:rsidRPr="00FC291D" w:rsidRDefault="006E7394" w:rsidP="00AB3805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Anjana  PP</w:t>
            </w:r>
          </w:p>
        </w:tc>
      </w:tr>
      <w:tr w:rsidR="006E7394" w:rsidTr="006E7394">
        <w:tc>
          <w:tcPr>
            <w:tcW w:w="3235" w:type="dxa"/>
          </w:tcPr>
          <w:p w:rsidR="006E7394" w:rsidRDefault="006E7394">
            <w:r>
              <w:t>Internship Project Topic</w:t>
            </w:r>
          </w:p>
        </w:tc>
        <w:tc>
          <w:tcPr>
            <w:tcW w:w="6115" w:type="dxa"/>
          </w:tcPr>
          <w:p w:rsidR="006E7394" w:rsidRPr="00FC291D" w:rsidRDefault="006E7394" w:rsidP="00AB3805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RIO-125: Classification Model-Build a Model that Classifies the Side Effects of Drugs</w:t>
            </w:r>
          </w:p>
        </w:tc>
      </w:tr>
      <w:tr w:rsidR="006E7394" w:rsidTr="006E7394">
        <w:tc>
          <w:tcPr>
            <w:tcW w:w="3235" w:type="dxa"/>
          </w:tcPr>
          <w:p w:rsidR="006E7394" w:rsidRDefault="006E7394">
            <w:r>
              <w:t>Name of the Organization</w:t>
            </w:r>
          </w:p>
        </w:tc>
        <w:tc>
          <w:tcPr>
            <w:tcW w:w="6115" w:type="dxa"/>
          </w:tcPr>
          <w:p w:rsidR="006E7394" w:rsidRPr="00FC291D" w:rsidRDefault="006E7394" w:rsidP="00AB3805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TCS iON</w:t>
            </w:r>
          </w:p>
        </w:tc>
      </w:tr>
      <w:tr w:rsidR="006E7394" w:rsidTr="006E7394">
        <w:tc>
          <w:tcPr>
            <w:tcW w:w="3235" w:type="dxa"/>
          </w:tcPr>
          <w:p w:rsidR="006E7394" w:rsidRDefault="006E7394">
            <w:r>
              <w:t>Name of the Industry Mentor</w:t>
            </w:r>
          </w:p>
        </w:tc>
        <w:tc>
          <w:tcPr>
            <w:tcW w:w="6115" w:type="dxa"/>
          </w:tcPr>
          <w:p w:rsidR="006E7394" w:rsidRPr="00FC291D" w:rsidRDefault="006E7394" w:rsidP="00AB3805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Himalaya Aashish</w:t>
            </w:r>
          </w:p>
        </w:tc>
      </w:tr>
      <w:tr w:rsidR="006E7394" w:rsidTr="006E7394">
        <w:tc>
          <w:tcPr>
            <w:tcW w:w="3235" w:type="dxa"/>
          </w:tcPr>
          <w:p w:rsidR="006E7394" w:rsidRDefault="006E7394">
            <w:r>
              <w:t>Name of the Institute</w:t>
            </w:r>
          </w:p>
        </w:tc>
        <w:tc>
          <w:tcPr>
            <w:tcW w:w="6115" w:type="dxa"/>
          </w:tcPr>
          <w:p w:rsidR="006E7394" w:rsidRPr="00FC291D" w:rsidRDefault="006E7394" w:rsidP="00AB3805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ICT ACDEMY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6E7394">
            <w:r>
              <w:t>27/04/2021</w:t>
            </w:r>
          </w:p>
        </w:tc>
        <w:tc>
          <w:tcPr>
            <w:tcW w:w="3240" w:type="dxa"/>
          </w:tcPr>
          <w:p w:rsidR="00745F3C" w:rsidRDefault="006E7394">
            <w:r>
              <w:t>24</w:t>
            </w:r>
          </w:p>
        </w:tc>
        <w:tc>
          <w:tcPr>
            <w:tcW w:w="2695" w:type="dxa"/>
          </w:tcPr>
          <w:p w:rsidR="00745F3C" w:rsidRDefault="006E7394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6E7394" w:rsidP="006E7394">
            <w:pPr>
              <w:pStyle w:val="ListParagraph"/>
              <w:numPr>
                <w:ilvl w:val="0"/>
                <w:numId w:val="1"/>
              </w:numPr>
            </w:pPr>
            <w:r>
              <w:t>Here applying standard scaler method again check the accuracy of models.</w:t>
            </w:r>
          </w:p>
          <w:p w:rsidR="0036409E" w:rsidRDefault="0036409E" w:rsidP="006E7394">
            <w:pPr>
              <w:pStyle w:val="ListParagraph"/>
              <w:numPr>
                <w:ilvl w:val="0"/>
                <w:numId w:val="1"/>
              </w:numPr>
            </w:pPr>
            <w:r>
              <w:t>Without applying scaling Logistics Regression value is 34.7266, after applying scaling  its value changed to 47.2668</w:t>
            </w:r>
          </w:p>
          <w:p w:rsidR="0036409E" w:rsidRDefault="0036409E" w:rsidP="008E062E">
            <w:pPr>
              <w:pStyle w:val="ListParagraph"/>
            </w:pP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BC663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F3B" w:rsidRDefault="00ED4F3B" w:rsidP="000D200A">
      <w:pPr>
        <w:spacing w:after="0" w:line="240" w:lineRule="auto"/>
      </w:pPr>
      <w:r>
        <w:separator/>
      </w:r>
    </w:p>
  </w:endnote>
  <w:endnote w:type="continuationSeparator" w:id="1">
    <w:p w:rsidR="00ED4F3B" w:rsidRDefault="00ED4F3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BC6638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8E06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F3B" w:rsidRDefault="00ED4F3B" w:rsidP="000D200A">
      <w:pPr>
        <w:spacing w:after="0" w:line="240" w:lineRule="auto"/>
      </w:pPr>
      <w:r>
        <w:separator/>
      </w:r>
    </w:p>
  </w:footnote>
  <w:footnote w:type="continuationSeparator" w:id="1">
    <w:p w:rsidR="00ED4F3B" w:rsidRDefault="00ED4F3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03454"/>
    <w:multiLevelType w:val="hybridMultilevel"/>
    <w:tmpl w:val="922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2625A8"/>
    <w:rsid w:val="00304178"/>
    <w:rsid w:val="0036409E"/>
    <w:rsid w:val="003A6124"/>
    <w:rsid w:val="004D4D12"/>
    <w:rsid w:val="00624C18"/>
    <w:rsid w:val="006E7394"/>
    <w:rsid w:val="00745F3C"/>
    <w:rsid w:val="008E062E"/>
    <w:rsid w:val="00A63CB9"/>
    <w:rsid w:val="00B445F7"/>
    <w:rsid w:val="00B740FC"/>
    <w:rsid w:val="00BC6638"/>
    <w:rsid w:val="00BC6736"/>
    <w:rsid w:val="00D85DB2"/>
    <w:rsid w:val="00E1781E"/>
    <w:rsid w:val="00E3377E"/>
    <w:rsid w:val="00ED4F3B"/>
    <w:rsid w:val="00F42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6E73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2</cp:revision>
  <dcterms:created xsi:type="dcterms:W3CDTF">2020-05-01T13:42:00Z</dcterms:created>
  <dcterms:modified xsi:type="dcterms:W3CDTF">2021-05-08T23:54:00Z</dcterms:modified>
</cp:coreProperties>
</file>