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880" w:firstLine="72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HW #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2880" w:firstLine="720"/>
        <w:rPr/>
      </w:pPr>
      <w:r w:rsidDel="00000000" w:rsidR="00000000" w:rsidRPr="00000000">
        <w:rPr>
          <w:rtl w:val="0"/>
        </w:rPr>
        <w:t xml:space="preserve">Team name: The Original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Team Members: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Tejas Madappa (Student ID:012462372)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Chandra Mohan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Vedant Bhoj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Ketan Rudrurkar (Student ID: 013708773)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Hao Ran Chen(Student ID:012494781)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Fig. 1. Code written in Java executing below connected to Port 23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Fig.  2. Connection to Port 666 will produce a random excuse is generated by the Server.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Fig.  3. Connection closed message after all text has been sent by server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Fig. 4. Wireshark capture for connection to server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