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Sara Kim</w:t>
      </w:r>
    </w:p>
    <w:p>
      <w:r>
        <w:t>Product Designer (UX/UI)</w:t>
      </w:r>
    </w:p>
    <w:p>
      <w:r>
        <w:t>Location: Seoul, South Korea</w:t>
      </w:r>
    </w:p>
    <w:p>
      <w:r>
        <w:t>Email: sara.kim@example.com</w:t>
      </w:r>
    </w:p>
    <w:p>
      <w:pPr>
        <w:pStyle w:val="Heading2"/>
      </w:pPr>
      <w:r>
        <w:t>Summary</w:t>
      </w:r>
    </w:p>
    <w:p>
      <w:r>
        <w:t>Product designer with 5 years shipping consumer mobile apps. Comfortable pairing with engineers and running usability tests.</w:t>
      </w:r>
    </w:p>
    <w:p>
      <w:pPr>
        <w:pStyle w:val="Heading2"/>
      </w:pPr>
      <w:r>
        <w:t>Experience</w:t>
      </w:r>
    </w:p>
    <w:p>
      <w:r>
        <w:t>- Senior Product Designer, KakaoWorks (2023 - present): led redesign of onboarding flow, cutting drop-off by 22%.</w:t>
      </w:r>
    </w:p>
    <w:p>
      <w:r>
        <w:t>- Product Designer, LineArt Studio (2020 - 2023): shipped 3 iOS apps, ran 40+ user interviews.</w:t>
      </w:r>
    </w:p>
    <w:p>
      <w:pPr>
        <w:pStyle w:val="Heading2"/>
      </w:pPr>
      <w:r>
        <w:t>Skills</w:t>
      </w:r>
    </w:p>
    <w:p>
      <w:r>
        <w:t>Figma, Sketch, prototyping, design systems, HTML/CSS, basic JavaScript, some Python for automating Figma exports.</w:t>
      </w:r>
    </w:p>
    <w:p>
      <w:pPr>
        <w:pStyle w:val="Heading2"/>
      </w:pPr>
      <w:r>
        <w:t>Education</w:t>
      </w:r>
    </w:p>
    <w:p>
      <w:r>
        <w:t>B.F.A. Visual Design, Hongik University, 2020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