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8C" w:rsidRDefault="00810529">
      <w:pPr>
        <w:rPr>
          <w:sz w:val="28"/>
          <w:u w:val="single"/>
        </w:rPr>
      </w:pPr>
      <w:r w:rsidRPr="00810529">
        <w:rPr>
          <w:sz w:val="28"/>
          <w:u w:val="single"/>
        </w:rPr>
        <w:t>Lab 05: Recursive Algorithms</w:t>
      </w:r>
    </w:p>
    <w:p w:rsidR="00810529" w:rsidRDefault="00810529" w:rsidP="00810529">
      <w:pPr>
        <w:pStyle w:val="ListParagraph"/>
        <w:numPr>
          <w:ilvl w:val="0"/>
          <w:numId w:val="1"/>
        </w:numPr>
      </w:pPr>
      <w:r w:rsidRPr="00810529">
        <w:t>TASK 03</w:t>
      </w:r>
    </w:p>
    <w:p w:rsidR="00810529" w:rsidRDefault="00810529" w:rsidP="00810529">
      <w:r>
        <w:t>Procedure</w:t>
      </w:r>
    </w:p>
    <w:p w:rsidR="00810529" w:rsidRDefault="00810529" w:rsidP="00810529">
      <w:pPr>
        <w:pStyle w:val="ListParagraph"/>
        <w:numPr>
          <w:ilvl w:val="0"/>
          <w:numId w:val="4"/>
        </w:numPr>
      </w:pPr>
      <w:r>
        <w:t>A 20x20 maze is generated.</w:t>
      </w:r>
    </w:p>
    <w:p w:rsidR="00810529" w:rsidRDefault="00810529" w:rsidP="00810529">
      <w:pPr>
        <w:pStyle w:val="ListParagraph"/>
        <w:numPr>
          <w:ilvl w:val="0"/>
          <w:numId w:val="4"/>
        </w:numPr>
      </w:pPr>
      <w:r>
        <w:t>The maze is populated (Write 1) in random number of cells and random positions in the maze.</w:t>
      </w:r>
    </w:p>
    <w:p w:rsidR="00810529" w:rsidRDefault="00810529" w:rsidP="00810529">
      <w:pPr>
        <w:pStyle w:val="ListParagraph"/>
        <w:numPr>
          <w:ilvl w:val="1"/>
          <w:numId w:val="4"/>
        </w:numPr>
      </w:pPr>
      <w:r>
        <w:t>The random number of cells &lt;= 400</w:t>
      </w:r>
    </w:p>
    <w:p w:rsidR="00810529" w:rsidRDefault="00810529" w:rsidP="00810529">
      <w:pPr>
        <w:pStyle w:val="ListParagraph"/>
        <w:numPr>
          <w:ilvl w:val="1"/>
          <w:numId w:val="4"/>
        </w:numPr>
      </w:pPr>
      <w:r>
        <w:t>The random positions is: 0&lt;=x&lt;=20</w:t>
      </w:r>
      <w:r w:rsidR="00ED1AD0">
        <w:t xml:space="preserve"> &amp; 0&lt;=y&lt;=20</w:t>
      </w:r>
    </w:p>
    <w:p w:rsidR="00810529" w:rsidRDefault="00810529" w:rsidP="00810529">
      <w:pPr>
        <w:pStyle w:val="ListParagraph"/>
        <w:numPr>
          <w:ilvl w:val="0"/>
          <w:numId w:val="4"/>
        </w:numPr>
      </w:pPr>
      <w:r>
        <w:t>Then find whether there exists a path between (0, 0) and (19, 19)</w:t>
      </w:r>
      <w:r w:rsidR="00ED1AD0">
        <w:t>, If so count them.</w:t>
      </w:r>
    </w:p>
    <w:p w:rsidR="00ED1AD0" w:rsidRDefault="00ED1AD0" w:rsidP="00ED1AD0">
      <w:pPr>
        <w:pStyle w:val="ListParagraph"/>
        <w:numPr>
          <w:ilvl w:val="0"/>
          <w:numId w:val="4"/>
        </w:numPr>
      </w:pPr>
      <w:r>
        <w:t>Then go to step 1 and repeat again for several number of times (in my case 10</w:t>
      </w:r>
      <w:r>
        <w:rPr>
          <w:vertAlign w:val="superscript"/>
        </w:rPr>
        <w:t xml:space="preserve">10 </w:t>
      </w:r>
      <w:r>
        <w:t>simulations).</w:t>
      </w:r>
    </w:p>
    <w:p w:rsidR="00D4228C" w:rsidRDefault="00D4228C" w:rsidP="00D4228C">
      <w:pPr>
        <w:pStyle w:val="ListParagraph"/>
        <w:ind w:left="360"/>
      </w:pPr>
    </w:p>
    <w:p w:rsidR="00ED1AD0" w:rsidRDefault="00ED1AD0" w:rsidP="00ED1AD0">
      <w:r>
        <w:t>This procedure is followed for 5000, 10</w:t>
      </w:r>
      <w:r>
        <w:rPr>
          <w:vertAlign w:val="superscript"/>
        </w:rPr>
        <w:t>4</w:t>
      </w:r>
      <w:r>
        <w:t>, 10</w:t>
      </w:r>
      <w:r>
        <w:rPr>
          <w:vertAlign w:val="superscript"/>
        </w:rPr>
        <w:t>5</w:t>
      </w:r>
      <w:r>
        <w:t>, 10</w:t>
      </w:r>
      <w:r>
        <w:rPr>
          <w:vertAlign w:val="superscript"/>
        </w:rPr>
        <w:t>6</w:t>
      </w:r>
      <w:r>
        <w:t>, 10</w:t>
      </w:r>
      <w:r>
        <w:rPr>
          <w:vertAlign w:val="superscript"/>
        </w:rPr>
        <w:t>7</w:t>
      </w:r>
      <w:r>
        <w:t>, 10</w:t>
      </w:r>
      <w:r>
        <w:rPr>
          <w:vertAlign w:val="superscript"/>
        </w:rPr>
        <w:t>9</w:t>
      </w:r>
      <w:r>
        <w:t>, 10</w:t>
      </w:r>
      <w:r>
        <w:rPr>
          <w:vertAlign w:val="superscript"/>
        </w:rPr>
        <w:t xml:space="preserve">10 </w:t>
      </w:r>
      <w:r w:rsidR="00D4228C">
        <w:t xml:space="preserve">and </w:t>
      </w:r>
      <w:r>
        <w:t>average probabi</w:t>
      </w:r>
      <w:r w:rsidR="00DA6C18">
        <w:t>lity reached is 0.113</w:t>
      </w:r>
      <w:r>
        <w:t>.This probability suggests us that in 2</w:t>
      </w:r>
      <w:r>
        <w:rPr>
          <w:vertAlign w:val="superscript"/>
        </w:rPr>
        <w:t xml:space="preserve">400 </w:t>
      </w:r>
      <w:r>
        <w:t>all possible mazes there can be around 2</w:t>
      </w:r>
      <w:r>
        <w:rPr>
          <w:vertAlign w:val="superscript"/>
        </w:rPr>
        <w:t>39</w:t>
      </w:r>
      <w:r w:rsidR="00DA6C18">
        <w:rPr>
          <w:vertAlign w:val="superscript"/>
        </w:rPr>
        <w:t>0.2</w:t>
      </w:r>
      <w:r w:rsidR="00D4228C">
        <w:rPr>
          <w:vertAlign w:val="superscript"/>
        </w:rPr>
        <w:t xml:space="preserve"> </w:t>
      </w:r>
      <w:r w:rsidR="00D4228C">
        <w:t>mazes where there can exists a path between (0, 0) and (19, 19).</w:t>
      </w:r>
    </w:p>
    <w:p w:rsidR="00D4228C" w:rsidRPr="00D4228C" w:rsidRDefault="00DA6C18" w:rsidP="00D4228C">
      <w:pPr>
        <w:ind w:left="3600" w:firstLine="720"/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390.2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400</m:t>
                </m:r>
              </m:sup>
            </m:sSup>
          </m:den>
        </m:f>
      </m:oMath>
      <w:r>
        <w:rPr>
          <w:rFonts w:eastAsiaTheme="minorEastAsia"/>
          <w:sz w:val="32"/>
        </w:rPr>
        <w:t xml:space="preserve"> x100= 0.113</w:t>
      </w:r>
      <w:bookmarkStart w:id="0" w:name="_GoBack"/>
      <w:bookmarkEnd w:id="0"/>
    </w:p>
    <w:p w:rsidR="00ED1AD0" w:rsidRPr="00ED1AD0" w:rsidRDefault="00ED1AD0" w:rsidP="00ED1AD0"/>
    <w:p w:rsidR="00810529" w:rsidRPr="00810529" w:rsidRDefault="00810529" w:rsidP="00810529"/>
    <w:sectPr w:rsidR="00810529" w:rsidRPr="00810529" w:rsidSect="00810529">
      <w:pgSz w:w="12240" w:h="15840" w:code="1"/>
      <w:pgMar w:top="720" w:right="720" w:bottom="82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4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8A7C89"/>
    <w:multiLevelType w:val="hybridMultilevel"/>
    <w:tmpl w:val="D3700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61D17"/>
    <w:multiLevelType w:val="hybridMultilevel"/>
    <w:tmpl w:val="7CB8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C6BDB"/>
    <w:multiLevelType w:val="hybridMultilevel"/>
    <w:tmpl w:val="E48C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29"/>
    <w:rsid w:val="00810529"/>
    <w:rsid w:val="00AD7365"/>
    <w:rsid w:val="00D4228C"/>
    <w:rsid w:val="00DA6C18"/>
    <w:rsid w:val="00ED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6184"/>
  <w15:chartTrackingRefBased/>
  <w15:docId w15:val="{9059C3D7-5D5E-4993-B157-A5071519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5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2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Senanayake</dc:creator>
  <cp:keywords/>
  <dc:description/>
  <cp:lastModifiedBy>Anjana Senanayake</cp:lastModifiedBy>
  <cp:revision>3</cp:revision>
  <cp:lastPrinted>2018-05-01T09:09:00Z</cp:lastPrinted>
  <dcterms:created xsi:type="dcterms:W3CDTF">2018-05-01T08:41:00Z</dcterms:created>
  <dcterms:modified xsi:type="dcterms:W3CDTF">2018-05-02T07:44:00Z</dcterms:modified>
</cp:coreProperties>
</file>