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5797" w14:textId="6188A606" w:rsidR="004748A6" w:rsidRPr="004748A6" w:rsidRDefault="004748A6" w:rsidP="004748A6">
      <w:pPr>
        <w:jc w:val="center"/>
        <w:rPr>
          <w:rFonts w:ascii="Times New Roman" w:hAnsi="Times New Roman" w:cs="Times New Roman"/>
          <w:b/>
          <w:bCs/>
          <w:sz w:val="48"/>
          <w:szCs w:val="48"/>
        </w:rPr>
      </w:pPr>
      <w:r w:rsidRPr="004748A6">
        <w:rPr>
          <w:rFonts w:ascii="Segoe UI Emoji" w:hAnsi="Segoe UI Emoji" w:cs="Segoe UI Emoji"/>
          <w:b/>
          <w:bCs/>
          <w:sz w:val="48"/>
          <w:szCs w:val="48"/>
        </w:rPr>
        <w:t>📋</w:t>
      </w:r>
      <w:r w:rsidRPr="004748A6">
        <w:rPr>
          <w:rFonts w:ascii="Times New Roman" w:hAnsi="Times New Roman" w:cs="Times New Roman"/>
          <w:b/>
          <w:bCs/>
          <w:sz w:val="48"/>
          <w:szCs w:val="48"/>
        </w:rPr>
        <w:t xml:space="preserve"> </w:t>
      </w:r>
      <w:proofErr w:type="spellStart"/>
      <w:r w:rsidRPr="004748A6">
        <w:rPr>
          <w:rFonts w:ascii="Times New Roman" w:hAnsi="Times New Roman" w:cs="Times New Roman"/>
          <w:b/>
          <w:bCs/>
          <w:sz w:val="48"/>
          <w:szCs w:val="48"/>
        </w:rPr>
        <w:t>MediQuery</w:t>
      </w:r>
      <w:proofErr w:type="spellEnd"/>
      <w:r w:rsidRPr="004748A6">
        <w:rPr>
          <w:rFonts w:ascii="Times New Roman" w:hAnsi="Times New Roman" w:cs="Times New Roman"/>
          <w:b/>
          <w:bCs/>
          <w:sz w:val="48"/>
          <w:szCs w:val="48"/>
        </w:rPr>
        <w:t xml:space="preserve"> AI</w:t>
      </w:r>
    </w:p>
    <w:p w14:paraId="4BEB8D68" w14:textId="0981BD50" w:rsidR="004748A6" w:rsidRPr="004748A6" w:rsidRDefault="004748A6" w:rsidP="004748A6">
      <w:pPr>
        <w:jc w:val="center"/>
        <w:rPr>
          <w:rFonts w:ascii="Times New Roman" w:hAnsi="Times New Roman" w:cs="Times New Roman"/>
          <w:b/>
          <w:bCs/>
          <w:sz w:val="48"/>
          <w:szCs w:val="48"/>
        </w:rPr>
      </w:pPr>
      <w:r w:rsidRPr="004748A6">
        <w:rPr>
          <w:rFonts w:ascii="Times New Roman" w:hAnsi="Times New Roman" w:cs="Times New Roman"/>
          <w:b/>
          <w:bCs/>
          <w:sz w:val="48"/>
          <w:szCs w:val="48"/>
        </w:rPr>
        <w:t>Project Report</w:t>
      </w:r>
    </w:p>
    <w:p w14:paraId="269CAF5E" w14:textId="77777777" w:rsidR="004748A6" w:rsidRPr="004748A6" w:rsidRDefault="00000000" w:rsidP="004748A6">
      <w:r>
        <w:pict w14:anchorId="6E594D44">
          <v:rect id="_x0000_i1025" style="width:0;height:1.5pt" o:hralign="center" o:hrstd="t" o:hr="t" fillcolor="#a0a0a0" stroked="f"/>
        </w:pict>
      </w:r>
    </w:p>
    <w:p w14:paraId="640061CB"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 Project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4220"/>
      </w:tblGrid>
      <w:tr w:rsidR="004748A6" w:rsidRPr="004748A6" w14:paraId="4DFDA8DE" w14:textId="77777777" w:rsidTr="007B1BF0">
        <w:trPr>
          <w:tblHeader/>
          <w:tblCellSpacing w:w="15" w:type="dxa"/>
        </w:trPr>
        <w:tc>
          <w:tcPr>
            <w:tcW w:w="0" w:type="auto"/>
            <w:tcBorders>
              <w:top w:val="single" w:sz="4" w:space="0" w:color="auto"/>
              <w:left w:val="single" w:sz="4" w:space="0" w:color="auto"/>
              <w:right w:val="single" w:sz="4" w:space="0" w:color="auto"/>
            </w:tcBorders>
            <w:vAlign w:val="center"/>
            <w:hideMark/>
          </w:tcPr>
          <w:p w14:paraId="7DB48EDF"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Field</w:t>
            </w:r>
          </w:p>
        </w:tc>
        <w:tc>
          <w:tcPr>
            <w:tcW w:w="0" w:type="auto"/>
            <w:tcBorders>
              <w:top w:val="single" w:sz="4" w:space="0" w:color="auto"/>
              <w:right w:val="single" w:sz="4" w:space="0" w:color="auto"/>
            </w:tcBorders>
            <w:vAlign w:val="center"/>
            <w:hideMark/>
          </w:tcPr>
          <w:p w14:paraId="12D9F0F5"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Details</w:t>
            </w:r>
          </w:p>
        </w:tc>
      </w:tr>
      <w:tr w:rsidR="004748A6" w:rsidRPr="004748A6" w14:paraId="0D6E7EF0" w14:textId="77777777" w:rsidTr="007B1BF0">
        <w:trPr>
          <w:tblCellSpacing w:w="15" w:type="dxa"/>
        </w:trPr>
        <w:tc>
          <w:tcPr>
            <w:tcW w:w="0" w:type="auto"/>
            <w:tcBorders>
              <w:top w:val="single" w:sz="4" w:space="0" w:color="auto"/>
              <w:left w:val="single" w:sz="4" w:space="0" w:color="auto"/>
              <w:right w:val="single" w:sz="4" w:space="0" w:color="auto"/>
            </w:tcBorders>
            <w:vAlign w:val="center"/>
            <w:hideMark/>
          </w:tcPr>
          <w:p w14:paraId="17441987"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Project Name</w:t>
            </w:r>
          </w:p>
        </w:tc>
        <w:tc>
          <w:tcPr>
            <w:tcW w:w="0" w:type="auto"/>
            <w:tcBorders>
              <w:top w:val="single" w:sz="4" w:space="0" w:color="auto"/>
              <w:right w:val="single" w:sz="4" w:space="0" w:color="auto"/>
            </w:tcBorders>
            <w:vAlign w:val="center"/>
            <w:hideMark/>
          </w:tcPr>
          <w:p w14:paraId="2A941175"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MediQuery</w:t>
            </w:r>
            <w:proofErr w:type="spellEnd"/>
            <w:r w:rsidRPr="004748A6">
              <w:rPr>
                <w:rFonts w:ascii="Times New Roman" w:hAnsi="Times New Roman" w:cs="Times New Roman"/>
              </w:rPr>
              <w:t xml:space="preserve"> AI</w:t>
            </w:r>
          </w:p>
        </w:tc>
      </w:tr>
      <w:tr w:rsidR="004748A6" w:rsidRPr="004748A6" w14:paraId="6C922BE9" w14:textId="77777777" w:rsidTr="007B1B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0870F6"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Developer</w:t>
            </w:r>
          </w:p>
        </w:tc>
        <w:tc>
          <w:tcPr>
            <w:tcW w:w="0" w:type="auto"/>
            <w:tcBorders>
              <w:top w:val="single" w:sz="4" w:space="0" w:color="auto"/>
              <w:bottom w:val="single" w:sz="4" w:space="0" w:color="auto"/>
              <w:right w:val="single" w:sz="4" w:space="0" w:color="auto"/>
            </w:tcBorders>
            <w:vAlign w:val="center"/>
            <w:hideMark/>
          </w:tcPr>
          <w:p w14:paraId="55E27AE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Anjana N Manoj</w:t>
            </w:r>
          </w:p>
        </w:tc>
      </w:tr>
      <w:tr w:rsidR="004748A6" w:rsidRPr="004748A6" w14:paraId="1E0E2604" w14:textId="77777777" w:rsidTr="007B1BF0">
        <w:trPr>
          <w:tblCellSpacing w:w="15" w:type="dxa"/>
        </w:trPr>
        <w:tc>
          <w:tcPr>
            <w:tcW w:w="0" w:type="auto"/>
            <w:tcBorders>
              <w:left w:val="single" w:sz="4" w:space="0" w:color="auto"/>
              <w:right w:val="single" w:sz="4" w:space="0" w:color="auto"/>
            </w:tcBorders>
            <w:vAlign w:val="center"/>
            <w:hideMark/>
          </w:tcPr>
          <w:p w14:paraId="3EAB7FBB"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Course</w:t>
            </w:r>
          </w:p>
        </w:tc>
        <w:tc>
          <w:tcPr>
            <w:tcW w:w="0" w:type="auto"/>
            <w:tcBorders>
              <w:right w:val="single" w:sz="4" w:space="0" w:color="auto"/>
            </w:tcBorders>
            <w:vAlign w:val="center"/>
            <w:hideMark/>
          </w:tcPr>
          <w:p w14:paraId="54500CF6"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Integrated </w:t>
            </w:r>
            <w:proofErr w:type="spellStart"/>
            <w:proofErr w:type="gramStart"/>
            <w:r w:rsidRPr="004748A6">
              <w:rPr>
                <w:rFonts w:ascii="Times New Roman" w:hAnsi="Times New Roman" w:cs="Times New Roman"/>
              </w:rPr>
              <w:t>M.Tech</w:t>
            </w:r>
            <w:proofErr w:type="spellEnd"/>
            <w:proofErr w:type="gramEnd"/>
            <w:r w:rsidRPr="004748A6">
              <w:rPr>
                <w:rFonts w:ascii="Times New Roman" w:hAnsi="Times New Roman" w:cs="Times New Roman"/>
              </w:rPr>
              <w:t xml:space="preserve"> in Artificial Intelligence</w:t>
            </w:r>
          </w:p>
        </w:tc>
      </w:tr>
      <w:tr w:rsidR="004748A6" w:rsidRPr="004748A6" w14:paraId="77F6A687" w14:textId="77777777" w:rsidTr="007B1BF0">
        <w:trPr>
          <w:tblCellSpacing w:w="15" w:type="dxa"/>
        </w:trPr>
        <w:tc>
          <w:tcPr>
            <w:tcW w:w="0" w:type="auto"/>
            <w:tcBorders>
              <w:top w:val="single" w:sz="4" w:space="0" w:color="auto"/>
              <w:left w:val="single" w:sz="4" w:space="0" w:color="auto"/>
              <w:right w:val="single" w:sz="4" w:space="0" w:color="auto"/>
            </w:tcBorders>
            <w:vAlign w:val="center"/>
            <w:hideMark/>
          </w:tcPr>
          <w:p w14:paraId="1FD52978"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Project Type</w:t>
            </w:r>
          </w:p>
        </w:tc>
        <w:tc>
          <w:tcPr>
            <w:tcW w:w="0" w:type="auto"/>
            <w:tcBorders>
              <w:top w:val="single" w:sz="4" w:space="0" w:color="auto"/>
              <w:right w:val="single" w:sz="4" w:space="0" w:color="auto"/>
            </w:tcBorders>
            <w:vAlign w:val="center"/>
            <w:hideMark/>
          </w:tcPr>
          <w:p w14:paraId="4FA4950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AI-Powered Web Application</w:t>
            </w:r>
          </w:p>
        </w:tc>
      </w:tr>
      <w:tr w:rsidR="004748A6" w:rsidRPr="004748A6" w14:paraId="6EB51EEE" w14:textId="77777777" w:rsidTr="007B1BF0">
        <w:trPr>
          <w:tblCellSpacing w:w="15" w:type="dxa"/>
        </w:trPr>
        <w:tc>
          <w:tcPr>
            <w:tcW w:w="0" w:type="auto"/>
            <w:tcBorders>
              <w:top w:val="single" w:sz="4" w:space="0" w:color="auto"/>
              <w:left w:val="single" w:sz="4" w:space="0" w:color="auto"/>
              <w:right w:val="single" w:sz="4" w:space="0" w:color="auto"/>
            </w:tcBorders>
            <w:vAlign w:val="center"/>
            <w:hideMark/>
          </w:tcPr>
          <w:p w14:paraId="4C5F7996"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Development Period</w:t>
            </w:r>
          </w:p>
        </w:tc>
        <w:tc>
          <w:tcPr>
            <w:tcW w:w="0" w:type="auto"/>
            <w:tcBorders>
              <w:top w:val="single" w:sz="4" w:space="0" w:color="auto"/>
              <w:right w:val="single" w:sz="4" w:space="0" w:color="auto"/>
            </w:tcBorders>
            <w:vAlign w:val="center"/>
            <w:hideMark/>
          </w:tcPr>
          <w:p w14:paraId="05C842B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7 Days</w:t>
            </w:r>
          </w:p>
        </w:tc>
      </w:tr>
      <w:tr w:rsidR="004748A6" w:rsidRPr="004748A6" w14:paraId="7432377D" w14:textId="77777777" w:rsidTr="007B1B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707B3C"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Status</w:t>
            </w:r>
          </w:p>
        </w:tc>
        <w:tc>
          <w:tcPr>
            <w:tcW w:w="0" w:type="auto"/>
            <w:tcBorders>
              <w:top w:val="single" w:sz="4" w:space="0" w:color="auto"/>
              <w:bottom w:val="single" w:sz="4" w:space="0" w:color="auto"/>
              <w:right w:val="single" w:sz="4" w:space="0" w:color="auto"/>
            </w:tcBorders>
            <w:vAlign w:val="center"/>
            <w:hideMark/>
          </w:tcPr>
          <w:p w14:paraId="3734807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Completed &amp; </w:t>
            </w:r>
            <w:proofErr w:type="gramStart"/>
            <w:r w:rsidRPr="004748A6">
              <w:rPr>
                <w:rFonts w:ascii="Times New Roman" w:hAnsi="Times New Roman" w:cs="Times New Roman"/>
              </w:rPr>
              <w:t>Deployed</w:t>
            </w:r>
            <w:proofErr w:type="gramEnd"/>
          </w:p>
        </w:tc>
      </w:tr>
    </w:tbl>
    <w:p w14:paraId="4587AED2"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72F6196B">
          <v:rect id="_x0000_i1026" style="width:0;height:1.5pt" o:hralign="center" o:hrstd="t" o:hr="t" fillcolor="#a0a0a0" stroked="f"/>
        </w:pict>
      </w:r>
    </w:p>
    <w:p w14:paraId="014A843C"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2. Abstract</w:t>
      </w:r>
    </w:p>
    <w:p w14:paraId="22BFB263"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MediQuery</w:t>
      </w:r>
      <w:proofErr w:type="spellEnd"/>
      <w:r w:rsidRPr="004748A6">
        <w:rPr>
          <w:rFonts w:ascii="Times New Roman" w:hAnsi="Times New Roman" w:cs="Times New Roman"/>
        </w:rPr>
        <w:t xml:space="preserve"> AI is an intelligent medical report assistant that leverages Large Language Models and Natural Language Processing to help patients understand their medical reports. Patients and their families often receive complex medical documents containing technical terminology that is difficult to comprehend. </w:t>
      </w:r>
      <w:proofErr w:type="spellStart"/>
      <w:r w:rsidRPr="004748A6">
        <w:rPr>
          <w:rFonts w:ascii="Times New Roman" w:hAnsi="Times New Roman" w:cs="Times New Roman"/>
        </w:rPr>
        <w:t>MediQuery</w:t>
      </w:r>
      <w:proofErr w:type="spellEnd"/>
      <w:r w:rsidRPr="004748A6">
        <w:rPr>
          <w:rFonts w:ascii="Times New Roman" w:hAnsi="Times New Roman" w:cs="Times New Roman"/>
        </w:rPr>
        <w:t xml:space="preserve"> AI addresses this problem by allowing users to upload their medical PDF reports and ask questions in plain English, receiving clear and accurate answers powered by Google's Gemini AI.</w:t>
      </w:r>
    </w:p>
    <w:p w14:paraId="2F2B4979"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663A177A">
          <v:rect id="_x0000_i1027" style="width:0;height:1.5pt" o:hralign="center" o:hrstd="t" o:hr="t" fillcolor="#a0a0a0" stroked="f"/>
        </w:pict>
      </w:r>
    </w:p>
    <w:p w14:paraId="2AAE6D3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3. Problem Statement</w:t>
      </w:r>
    </w:p>
    <w:p w14:paraId="00A0359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Medical reports contain highly technical language that most patients cannot understand. This creates several problems:</w:t>
      </w:r>
    </w:p>
    <w:p w14:paraId="1D351EA4" w14:textId="77777777" w:rsidR="004748A6" w:rsidRPr="004748A6" w:rsidRDefault="004748A6" w:rsidP="004748A6">
      <w:pPr>
        <w:numPr>
          <w:ilvl w:val="0"/>
          <w:numId w:val="1"/>
        </w:numPr>
        <w:rPr>
          <w:rFonts w:ascii="Times New Roman" w:hAnsi="Times New Roman" w:cs="Times New Roman"/>
        </w:rPr>
      </w:pPr>
      <w:r w:rsidRPr="004748A6">
        <w:rPr>
          <w:rFonts w:ascii="Times New Roman" w:hAnsi="Times New Roman" w:cs="Times New Roman"/>
        </w:rPr>
        <w:t>Patients misinterpret their own health conditions</w:t>
      </w:r>
    </w:p>
    <w:p w14:paraId="19E53291" w14:textId="77777777" w:rsidR="004748A6" w:rsidRPr="004748A6" w:rsidRDefault="004748A6" w:rsidP="004748A6">
      <w:pPr>
        <w:numPr>
          <w:ilvl w:val="0"/>
          <w:numId w:val="1"/>
        </w:numPr>
        <w:rPr>
          <w:rFonts w:ascii="Times New Roman" w:hAnsi="Times New Roman" w:cs="Times New Roman"/>
        </w:rPr>
      </w:pPr>
      <w:r w:rsidRPr="004748A6">
        <w:rPr>
          <w:rFonts w:ascii="Times New Roman" w:hAnsi="Times New Roman" w:cs="Times New Roman"/>
        </w:rPr>
        <w:t>Patients make incorrect decisions about their health</w:t>
      </w:r>
    </w:p>
    <w:p w14:paraId="08D195C2" w14:textId="77777777" w:rsidR="004748A6" w:rsidRPr="004748A6" w:rsidRDefault="004748A6" w:rsidP="004748A6">
      <w:pPr>
        <w:numPr>
          <w:ilvl w:val="0"/>
          <w:numId w:val="1"/>
        </w:numPr>
        <w:rPr>
          <w:rFonts w:ascii="Times New Roman" w:hAnsi="Times New Roman" w:cs="Times New Roman"/>
        </w:rPr>
      </w:pPr>
      <w:r w:rsidRPr="004748A6">
        <w:rPr>
          <w:rFonts w:ascii="Times New Roman" w:hAnsi="Times New Roman" w:cs="Times New Roman"/>
        </w:rPr>
        <w:t>Patients pay extra consultation fees just to understand a report</w:t>
      </w:r>
    </w:p>
    <w:p w14:paraId="6B6AE5FA" w14:textId="77777777" w:rsidR="004748A6" w:rsidRPr="004748A6" w:rsidRDefault="004748A6" w:rsidP="004748A6">
      <w:pPr>
        <w:numPr>
          <w:ilvl w:val="0"/>
          <w:numId w:val="1"/>
        </w:numPr>
        <w:rPr>
          <w:rFonts w:ascii="Times New Roman" w:hAnsi="Times New Roman" w:cs="Times New Roman"/>
        </w:rPr>
      </w:pPr>
      <w:r w:rsidRPr="004748A6">
        <w:rPr>
          <w:rFonts w:ascii="Times New Roman" w:hAnsi="Times New Roman" w:cs="Times New Roman"/>
        </w:rPr>
        <w:t>Rural and semi-urban populations are especially affected due to language barriers</w:t>
      </w:r>
    </w:p>
    <w:p w14:paraId="7F0591FD" w14:textId="77777777" w:rsidR="004748A6" w:rsidRPr="004748A6" w:rsidRDefault="004748A6" w:rsidP="004748A6">
      <w:pPr>
        <w:numPr>
          <w:ilvl w:val="0"/>
          <w:numId w:val="1"/>
        </w:numPr>
        <w:rPr>
          <w:rFonts w:ascii="Times New Roman" w:hAnsi="Times New Roman" w:cs="Times New Roman"/>
        </w:rPr>
      </w:pPr>
      <w:r w:rsidRPr="004748A6">
        <w:rPr>
          <w:rFonts w:ascii="Times New Roman" w:hAnsi="Times New Roman" w:cs="Times New Roman"/>
        </w:rPr>
        <w:t>Elderly patients struggle with complex medical terminology</w:t>
      </w:r>
    </w:p>
    <w:p w14:paraId="13BEA5F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lastRenderedPageBreak/>
        <w:t>In India especially, millions of patients receive medical reports every day but lack the knowledge to interpret them correctly, leading to anxiety, confusion and poor health decisions.</w:t>
      </w:r>
    </w:p>
    <w:p w14:paraId="13F12BAE"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5DA39C07">
          <v:rect id="_x0000_i1028" style="width:0;height:1.5pt" o:hralign="center" o:hrstd="t" o:hr="t" fillcolor="#a0a0a0" stroked="f"/>
        </w:pict>
      </w:r>
    </w:p>
    <w:p w14:paraId="262561DE"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4. Proposed Solution</w:t>
      </w:r>
    </w:p>
    <w:p w14:paraId="03284936"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MediQuery</w:t>
      </w:r>
      <w:proofErr w:type="spellEnd"/>
      <w:r w:rsidRPr="004748A6">
        <w:rPr>
          <w:rFonts w:ascii="Times New Roman" w:hAnsi="Times New Roman" w:cs="Times New Roman"/>
        </w:rPr>
        <w:t xml:space="preserve"> AI provides an intelligent conversational interface where:</w:t>
      </w:r>
    </w:p>
    <w:p w14:paraId="3B8D3BA3"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Users upload their medical PDF report</w:t>
      </w:r>
    </w:p>
    <w:p w14:paraId="3435BDB3"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The system extracts and processes the text</w:t>
      </w:r>
    </w:p>
    <w:p w14:paraId="0CBB5293"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Users ask questions in plain English</w:t>
      </w:r>
    </w:p>
    <w:p w14:paraId="095B7D04"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Gemini AI provides clear, simple and accurate answers based only on the uploaded report</w:t>
      </w:r>
    </w:p>
    <w:p w14:paraId="15D7AAFE"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Users can ask multiple questions in a chat-based interface</w:t>
      </w:r>
    </w:p>
    <w:p w14:paraId="0DC79005" w14:textId="77777777" w:rsidR="004748A6" w:rsidRPr="004748A6" w:rsidRDefault="004748A6" w:rsidP="004748A6">
      <w:pPr>
        <w:numPr>
          <w:ilvl w:val="0"/>
          <w:numId w:val="2"/>
        </w:numPr>
        <w:rPr>
          <w:rFonts w:ascii="Times New Roman" w:hAnsi="Times New Roman" w:cs="Times New Roman"/>
        </w:rPr>
      </w:pPr>
      <w:r w:rsidRPr="004748A6">
        <w:rPr>
          <w:rFonts w:ascii="Times New Roman" w:hAnsi="Times New Roman" w:cs="Times New Roman"/>
        </w:rPr>
        <w:t>Users can select their preferred language for answers</w:t>
      </w:r>
    </w:p>
    <w:p w14:paraId="3BECB6B4"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68A5AA48">
          <v:rect id="_x0000_i1029" style="width:0;height:1.5pt" o:hralign="center" o:hrstd="t" o:hr="t" fillcolor="#a0a0a0" stroked="f"/>
        </w:pict>
      </w:r>
    </w:p>
    <w:p w14:paraId="0329FBA6"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5. Objectives</w:t>
      </w:r>
    </w:p>
    <w:p w14:paraId="7CA7C420" w14:textId="77777777" w:rsidR="004748A6" w:rsidRPr="004748A6" w:rsidRDefault="004748A6" w:rsidP="004748A6">
      <w:pPr>
        <w:numPr>
          <w:ilvl w:val="0"/>
          <w:numId w:val="3"/>
        </w:numPr>
        <w:rPr>
          <w:rFonts w:ascii="Times New Roman" w:hAnsi="Times New Roman" w:cs="Times New Roman"/>
        </w:rPr>
      </w:pPr>
      <w:r w:rsidRPr="004748A6">
        <w:rPr>
          <w:rFonts w:ascii="Times New Roman" w:hAnsi="Times New Roman" w:cs="Times New Roman"/>
        </w:rPr>
        <w:t>Build a user-friendly medical report assistant accessible to non-technical users</w:t>
      </w:r>
    </w:p>
    <w:p w14:paraId="4B1C0201" w14:textId="77777777" w:rsidR="004748A6" w:rsidRPr="004748A6" w:rsidRDefault="004748A6" w:rsidP="004748A6">
      <w:pPr>
        <w:numPr>
          <w:ilvl w:val="0"/>
          <w:numId w:val="3"/>
        </w:numPr>
        <w:rPr>
          <w:rFonts w:ascii="Times New Roman" w:hAnsi="Times New Roman" w:cs="Times New Roman"/>
        </w:rPr>
      </w:pPr>
      <w:r w:rsidRPr="004748A6">
        <w:rPr>
          <w:rFonts w:ascii="Times New Roman" w:hAnsi="Times New Roman" w:cs="Times New Roman"/>
        </w:rPr>
        <w:t>Implement a RAG pipeline for accurate document-based question answering</w:t>
      </w:r>
    </w:p>
    <w:p w14:paraId="0C85AD05" w14:textId="77777777" w:rsidR="004748A6" w:rsidRPr="004748A6" w:rsidRDefault="004748A6" w:rsidP="004748A6">
      <w:pPr>
        <w:numPr>
          <w:ilvl w:val="0"/>
          <w:numId w:val="3"/>
        </w:numPr>
        <w:rPr>
          <w:rFonts w:ascii="Times New Roman" w:hAnsi="Times New Roman" w:cs="Times New Roman"/>
        </w:rPr>
      </w:pPr>
      <w:r w:rsidRPr="004748A6">
        <w:rPr>
          <w:rFonts w:ascii="Times New Roman" w:hAnsi="Times New Roman" w:cs="Times New Roman"/>
        </w:rPr>
        <w:t>Support multiple Indian and international languages</w:t>
      </w:r>
    </w:p>
    <w:p w14:paraId="7F4B4552" w14:textId="77777777" w:rsidR="004748A6" w:rsidRPr="004748A6" w:rsidRDefault="004748A6" w:rsidP="004748A6">
      <w:pPr>
        <w:numPr>
          <w:ilvl w:val="0"/>
          <w:numId w:val="3"/>
        </w:numPr>
        <w:rPr>
          <w:rFonts w:ascii="Times New Roman" w:hAnsi="Times New Roman" w:cs="Times New Roman"/>
        </w:rPr>
      </w:pPr>
      <w:r w:rsidRPr="004748A6">
        <w:rPr>
          <w:rFonts w:ascii="Times New Roman" w:hAnsi="Times New Roman" w:cs="Times New Roman"/>
        </w:rPr>
        <w:t>Deploy the application on cloud platforms for public access</w:t>
      </w:r>
    </w:p>
    <w:p w14:paraId="05AF56F3" w14:textId="77777777" w:rsidR="004748A6" w:rsidRPr="004748A6" w:rsidRDefault="004748A6" w:rsidP="004748A6">
      <w:pPr>
        <w:numPr>
          <w:ilvl w:val="0"/>
          <w:numId w:val="3"/>
        </w:numPr>
        <w:rPr>
          <w:rFonts w:ascii="Times New Roman" w:hAnsi="Times New Roman" w:cs="Times New Roman"/>
        </w:rPr>
      </w:pPr>
      <w:r w:rsidRPr="004748A6">
        <w:rPr>
          <w:rFonts w:ascii="Times New Roman" w:hAnsi="Times New Roman" w:cs="Times New Roman"/>
        </w:rPr>
        <w:t>Ensure privacy and security of sensitive medical data</w:t>
      </w:r>
    </w:p>
    <w:p w14:paraId="32A75B01"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36828205">
          <v:rect id="_x0000_i1030" style="width:0;height:1.5pt" o:hralign="center" o:hrstd="t" o:hr="t" fillcolor="#a0a0a0" stroked="f"/>
        </w:pict>
      </w:r>
    </w:p>
    <w:p w14:paraId="595B0E14" w14:textId="77777777" w:rsidR="004748A6" w:rsidRDefault="004748A6" w:rsidP="004748A6">
      <w:pPr>
        <w:rPr>
          <w:rFonts w:ascii="Times New Roman" w:hAnsi="Times New Roman" w:cs="Times New Roman"/>
          <w:b/>
          <w:bCs/>
        </w:rPr>
      </w:pPr>
      <w:r w:rsidRPr="004748A6">
        <w:rPr>
          <w:rFonts w:ascii="Times New Roman" w:hAnsi="Times New Roman" w:cs="Times New Roman"/>
          <w:b/>
          <w:bCs/>
        </w:rPr>
        <w:t>6. System Architecture</w:t>
      </w:r>
    </w:p>
    <w:p w14:paraId="5BB58CCC" w14:textId="77777777" w:rsidR="004748A6" w:rsidRDefault="004748A6" w:rsidP="004748A6">
      <w:pPr>
        <w:rPr>
          <w:rFonts w:ascii="Times New Roman" w:hAnsi="Times New Roman" w:cs="Times New Roman"/>
          <w:b/>
          <w:bCs/>
        </w:rPr>
      </w:pPr>
    </w:p>
    <w:p w14:paraId="6D6EDC87" w14:textId="77777777" w:rsidR="004748A6" w:rsidRPr="004748A6" w:rsidRDefault="004748A6" w:rsidP="004748A6">
      <w:pPr>
        <w:rPr>
          <w:rFonts w:ascii="Times New Roman" w:hAnsi="Times New Roman" w:cs="Times New Roman"/>
          <w:b/>
          <w:bCs/>
        </w:rPr>
      </w:pPr>
    </w:p>
    <w:p w14:paraId="1537F18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p>
    <w:p w14:paraId="1E38AC5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USER                       │</w:t>
      </w:r>
    </w:p>
    <w:p w14:paraId="7F38749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Uploads PDF + Asks Question          │</w:t>
      </w:r>
    </w:p>
    <w:p w14:paraId="33DD059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r w:rsidRPr="004748A6">
        <w:rPr>
          <w:rFonts w:ascii="Times New Roman" w:eastAsia="MS Gothic" w:hAnsi="Times New Roman" w:cs="Times New Roman"/>
        </w:rPr>
        <w:t>┬</w:t>
      </w:r>
      <w:r w:rsidRPr="004748A6">
        <w:rPr>
          <w:rFonts w:ascii="Times New Roman" w:hAnsi="Times New Roman" w:cs="Times New Roman"/>
        </w:rPr>
        <w:t>───────────────────────────┘</w:t>
      </w:r>
    </w:p>
    <w:p w14:paraId="412D4C8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69A816E2" w14:textId="77777777" w:rsid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63119EA2" w14:textId="77777777" w:rsidR="004748A6" w:rsidRDefault="004748A6" w:rsidP="004748A6">
      <w:pPr>
        <w:rPr>
          <w:rFonts w:ascii="Times New Roman" w:hAnsi="Times New Roman" w:cs="Times New Roman"/>
        </w:rPr>
      </w:pPr>
    </w:p>
    <w:p w14:paraId="29126CA0" w14:textId="77777777" w:rsidR="004748A6" w:rsidRDefault="004748A6" w:rsidP="004748A6">
      <w:pPr>
        <w:rPr>
          <w:rFonts w:ascii="Times New Roman" w:hAnsi="Times New Roman" w:cs="Times New Roman"/>
        </w:rPr>
      </w:pPr>
    </w:p>
    <w:p w14:paraId="01DE8203" w14:textId="35FF9561"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502E56D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p>
    <w:p w14:paraId="1CC5BD2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STREAMLIT UI                    │</w:t>
      </w:r>
    </w:p>
    <w:p w14:paraId="68F6BCF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Professional Web Interface               │</w:t>
      </w:r>
    </w:p>
    <w:p w14:paraId="5CBB245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Chat History + Sidebar                  │</w:t>
      </w:r>
    </w:p>
    <w:p w14:paraId="126F1A8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r w:rsidRPr="004748A6">
        <w:rPr>
          <w:rFonts w:ascii="Times New Roman" w:eastAsia="MS Gothic" w:hAnsi="Times New Roman" w:cs="Times New Roman"/>
        </w:rPr>
        <w:t>┬</w:t>
      </w:r>
      <w:r w:rsidRPr="004748A6">
        <w:rPr>
          <w:rFonts w:ascii="Times New Roman" w:hAnsi="Times New Roman" w:cs="Times New Roman"/>
        </w:rPr>
        <w:t>───────────────────────────┘</w:t>
      </w:r>
    </w:p>
    <w:p w14:paraId="4B5A0BA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587DF89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73B7449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p>
    <w:p w14:paraId="58CE955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PDF PROCESSING LAYER               │</w:t>
      </w:r>
    </w:p>
    <w:p w14:paraId="08431D1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roofErr w:type="spellStart"/>
      <w:r w:rsidRPr="004748A6">
        <w:rPr>
          <w:rFonts w:ascii="Times New Roman" w:hAnsi="Times New Roman" w:cs="Times New Roman"/>
        </w:rPr>
        <w:t>PyPDF</w:t>
      </w:r>
      <w:proofErr w:type="spellEnd"/>
      <w:r w:rsidRPr="004748A6">
        <w:rPr>
          <w:rFonts w:ascii="Times New Roman" w:hAnsi="Times New Roman" w:cs="Times New Roman"/>
        </w:rPr>
        <w:t xml:space="preserve"> extracts text from PDF             │</w:t>
      </w:r>
    </w:p>
    <w:p w14:paraId="11BEEA7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roofErr w:type="spellStart"/>
      <w:r w:rsidRPr="004748A6">
        <w:rPr>
          <w:rFonts w:ascii="Times New Roman" w:hAnsi="Times New Roman" w:cs="Times New Roman"/>
        </w:rPr>
        <w:t>LangChain</w:t>
      </w:r>
      <w:proofErr w:type="spellEnd"/>
      <w:r w:rsidRPr="004748A6">
        <w:rPr>
          <w:rFonts w:ascii="Times New Roman" w:hAnsi="Times New Roman" w:cs="Times New Roman"/>
        </w:rPr>
        <w:t xml:space="preserve"> splits text into chunks        │</w:t>
      </w:r>
    </w:p>
    <w:p w14:paraId="6434E60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roofErr w:type="spellStart"/>
      <w:r w:rsidRPr="004748A6">
        <w:rPr>
          <w:rFonts w:ascii="Times New Roman" w:hAnsi="Times New Roman" w:cs="Times New Roman"/>
        </w:rPr>
        <w:t>chunk_size</w:t>
      </w:r>
      <w:proofErr w:type="spellEnd"/>
      <w:r w:rsidRPr="004748A6">
        <w:rPr>
          <w:rFonts w:ascii="Times New Roman" w:hAnsi="Times New Roman" w:cs="Times New Roman"/>
        </w:rPr>
        <w:t xml:space="preserve">=500, </w:t>
      </w:r>
      <w:proofErr w:type="spellStart"/>
      <w:r w:rsidRPr="004748A6">
        <w:rPr>
          <w:rFonts w:ascii="Times New Roman" w:hAnsi="Times New Roman" w:cs="Times New Roman"/>
        </w:rPr>
        <w:t>chunk_overlap</w:t>
      </w:r>
      <w:proofErr w:type="spellEnd"/>
      <w:r w:rsidRPr="004748A6">
        <w:rPr>
          <w:rFonts w:ascii="Times New Roman" w:hAnsi="Times New Roman" w:cs="Times New Roman"/>
        </w:rPr>
        <w:t>=50         │</w:t>
      </w:r>
    </w:p>
    <w:p w14:paraId="5C68EFAF"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r w:rsidRPr="004748A6">
        <w:rPr>
          <w:rFonts w:ascii="Times New Roman" w:eastAsia="MS Gothic" w:hAnsi="Times New Roman" w:cs="Times New Roman"/>
        </w:rPr>
        <w:t>┬</w:t>
      </w:r>
      <w:r w:rsidRPr="004748A6">
        <w:rPr>
          <w:rFonts w:ascii="Times New Roman" w:hAnsi="Times New Roman" w:cs="Times New Roman"/>
        </w:rPr>
        <w:t>───────────────────────────┘</w:t>
      </w:r>
    </w:p>
    <w:p w14:paraId="40BFEA4F"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1D8CBB7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3B003A6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p>
    <w:p w14:paraId="12CDD63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RAG PIPELINE                    │</w:t>
      </w:r>
    </w:p>
    <w:p w14:paraId="7D9FD06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Context assembled from chunks            │</w:t>
      </w:r>
    </w:p>
    <w:p w14:paraId="770BB44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Prompt engineered for medical QA         │</w:t>
      </w:r>
    </w:p>
    <w:p w14:paraId="170FB0C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Gemini 2.5 Flash generates answer        │</w:t>
      </w:r>
    </w:p>
    <w:p w14:paraId="4FFDA9E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r w:rsidRPr="004748A6">
        <w:rPr>
          <w:rFonts w:ascii="Times New Roman" w:eastAsia="MS Gothic" w:hAnsi="Times New Roman" w:cs="Times New Roman"/>
        </w:rPr>
        <w:t>┬</w:t>
      </w:r>
      <w:r w:rsidRPr="004748A6">
        <w:rPr>
          <w:rFonts w:ascii="Times New Roman" w:hAnsi="Times New Roman" w:cs="Times New Roman"/>
        </w:rPr>
        <w:t>───────────────────────────┘</w:t>
      </w:r>
    </w:p>
    <w:p w14:paraId="516C7E3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4A33597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                  ▼</w:t>
      </w:r>
    </w:p>
    <w:p w14:paraId="2EFB7D9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t>
      </w:r>
    </w:p>
    <w:p w14:paraId="010D405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USER GETS ANSWER                │</w:t>
      </w:r>
    </w:p>
    <w:p w14:paraId="746A8F4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Clear, simple, accurate response         │</w:t>
      </w:r>
    </w:p>
    <w:p w14:paraId="370703F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lastRenderedPageBreak/>
        <w:t>└─────────────────────────────────────────────┘</w:t>
      </w:r>
    </w:p>
    <w:p w14:paraId="2330CFA9"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47C2C8F1">
          <v:rect id="_x0000_i1031" style="width:0;height:1.5pt" o:hralign="center" o:hrstd="t" o:hr="t" fillcolor="#a0a0a0" stroked="f"/>
        </w:pict>
      </w:r>
    </w:p>
    <w:p w14:paraId="229B5C90"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720"/>
        <w:gridCol w:w="2855"/>
      </w:tblGrid>
      <w:tr w:rsidR="004748A6" w:rsidRPr="004748A6" w14:paraId="659CCA99" w14:textId="77777777">
        <w:trPr>
          <w:tblHeader/>
          <w:tblCellSpacing w:w="15" w:type="dxa"/>
        </w:trPr>
        <w:tc>
          <w:tcPr>
            <w:tcW w:w="0" w:type="auto"/>
            <w:vAlign w:val="center"/>
            <w:hideMark/>
          </w:tcPr>
          <w:p w14:paraId="3D3AD5CE"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Layer</w:t>
            </w:r>
          </w:p>
        </w:tc>
        <w:tc>
          <w:tcPr>
            <w:tcW w:w="0" w:type="auto"/>
            <w:vAlign w:val="center"/>
            <w:hideMark/>
          </w:tcPr>
          <w:p w14:paraId="15292358"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Technology</w:t>
            </w:r>
          </w:p>
        </w:tc>
        <w:tc>
          <w:tcPr>
            <w:tcW w:w="0" w:type="auto"/>
            <w:vAlign w:val="center"/>
            <w:hideMark/>
          </w:tcPr>
          <w:p w14:paraId="663DA2D6"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Purpose</w:t>
            </w:r>
          </w:p>
        </w:tc>
      </w:tr>
      <w:tr w:rsidR="004748A6" w:rsidRPr="004748A6" w14:paraId="5A08EE10" w14:textId="77777777">
        <w:trPr>
          <w:tblCellSpacing w:w="15" w:type="dxa"/>
        </w:trPr>
        <w:tc>
          <w:tcPr>
            <w:tcW w:w="0" w:type="auto"/>
            <w:vAlign w:val="center"/>
            <w:hideMark/>
          </w:tcPr>
          <w:p w14:paraId="4B154E23"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Frontend</w:t>
            </w:r>
          </w:p>
        </w:tc>
        <w:tc>
          <w:tcPr>
            <w:tcW w:w="0" w:type="auto"/>
            <w:vAlign w:val="center"/>
            <w:hideMark/>
          </w:tcPr>
          <w:p w14:paraId="0B63668A"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Streamlit</w:t>
            </w:r>
            <w:proofErr w:type="spellEnd"/>
          </w:p>
        </w:tc>
        <w:tc>
          <w:tcPr>
            <w:tcW w:w="0" w:type="auto"/>
            <w:vAlign w:val="center"/>
            <w:hideMark/>
          </w:tcPr>
          <w:p w14:paraId="7F617D1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Web UI framework</w:t>
            </w:r>
          </w:p>
        </w:tc>
      </w:tr>
      <w:tr w:rsidR="004748A6" w:rsidRPr="004748A6" w14:paraId="3F0E83FE" w14:textId="77777777">
        <w:trPr>
          <w:tblCellSpacing w:w="15" w:type="dxa"/>
        </w:trPr>
        <w:tc>
          <w:tcPr>
            <w:tcW w:w="0" w:type="auto"/>
            <w:vAlign w:val="center"/>
            <w:hideMark/>
          </w:tcPr>
          <w:p w14:paraId="23A1CED4"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Backend</w:t>
            </w:r>
          </w:p>
        </w:tc>
        <w:tc>
          <w:tcPr>
            <w:tcW w:w="0" w:type="auto"/>
            <w:vAlign w:val="center"/>
            <w:hideMark/>
          </w:tcPr>
          <w:p w14:paraId="11886DE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Python 3.14</w:t>
            </w:r>
          </w:p>
        </w:tc>
        <w:tc>
          <w:tcPr>
            <w:tcW w:w="0" w:type="auto"/>
            <w:vAlign w:val="center"/>
            <w:hideMark/>
          </w:tcPr>
          <w:p w14:paraId="39EC734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Core programming language</w:t>
            </w:r>
          </w:p>
        </w:tc>
      </w:tr>
      <w:tr w:rsidR="004748A6" w:rsidRPr="004748A6" w14:paraId="44559345" w14:textId="77777777">
        <w:trPr>
          <w:tblCellSpacing w:w="15" w:type="dxa"/>
        </w:trPr>
        <w:tc>
          <w:tcPr>
            <w:tcW w:w="0" w:type="auto"/>
            <w:vAlign w:val="center"/>
            <w:hideMark/>
          </w:tcPr>
          <w:p w14:paraId="2AEA7906"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PDF Processing</w:t>
            </w:r>
          </w:p>
        </w:tc>
        <w:tc>
          <w:tcPr>
            <w:tcW w:w="0" w:type="auto"/>
            <w:vAlign w:val="center"/>
            <w:hideMark/>
          </w:tcPr>
          <w:p w14:paraId="0031952E"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PyPDF</w:t>
            </w:r>
            <w:proofErr w:type="spellEnd"/>
          </w:p>
        </w:tc>
        <w:tc>
          <w:tcPr>
            <w:tcW w:w="0" w:type="auto"/>
            <w:vAlign w:val="center"/>
            <w:hideMark/>
          </w:tcPr>
          <w:p w14:paraId="0934A97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Extract text from PDFs</w:t>
            </w:r>
          </w:p>
        </w:tc>
      </w:tr>
      <w:tr w:rsidR="004748A6" w:rsidRPr="004748A6" w14:paraId="455FF949" w14:textId="77777777">
        <w:trPr>
          <w:tblCellSpacing w:w="15" w:type="dxa"/>
        </w:trPr>
        <w:tc>
          <w:tcPr>
            <w:tcW w:w="0" w:type="auto"/>
            <w:vAlign w:val="center"/>
            <w:hideMark/>
          </w:tcPr>
          <w:p w14:paraId="21FF94E7"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Text Splitting</w:t>
            </w:r>
          </w:p>
        </w:tc>
        <w:tc>
          <w:tcPr>
            <w:tcW w:w="0" w:type="auto"/>
            <w:vAlign w:val="center"/>
            <w:hideMark/>
          </w:tcPr>
          <w:p w14:paraId="65001A1D"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LangChain</w:t>
            </w:r>
            <w:proofErr w:type="spellEnd"/>
            <w:r w:rsidRPr="004748A6">
              <w:rPr>
                <w:rFonts w:ascii="Times New Roman" w:hAnsi="Times New Roman" w:cs="Times New Roman"/>
              </w:rPr>
              <w:t xml:space="preserve"> Text Splitters</w:t>
            </w:r>
          </w:p>
        </w:tc>
        <w:tc>
          <w:tcPr>
            <w:tcW w:w="0" w:type="auto"/>
            <w:vAlign w:val="center"/>
            <w:hideMark/>
          </w:tcPr>
          <w:p w14:paraId="4FF6AD37"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Chunk documents</w:t>
            </w:r>
          </w:p>
        </w:tc>
      </w:tr>
      <w:tr w:rsidR="004748A6" w:rsidRPr="004748A6" w14:paraId="7DCB78D6" w14:textId="77777777">
        <w:trPr>
          <w:tblCellSpacing w:w="15" w:type="dxa"/>
        </w:trPr>
        <w:tc>
          <w:tcPr>
            <w:tcW w:w="0" w:type="auto"/>
            <w:vAlign w:val="center"/>
            <w:hideMark/>
          </w:tcPr>
          <w:p w14:paraId="0DEB4B5A"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AI Model</w:t>
            </w:r>
          </w:p>
        </w:tc>
        <w:tc>
          <w:tcPr>
            <w:tcW w:w="0" w:type="auto"/>
            <w:vAlign w:val="center"/>
            <w:hideMark/>
          </w:tcPr>
          <w:p w14:paraId="16B6696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Google Gemini 2.5 Flash</w:t>
            </w:r>
          </w:p>
        </w:tc>
        <w:tc>
          <w:tcPr>
            <w:tcW w:w="0" w:type="auto"/>
            <w:vAlign w:val="center"/>
            <w:hideMark/>
          </w:tcPr>
          <w:p w14:paraId="6EF6669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Answer generation</w:t>
            </w:r>
          </w:p>
        </w:tc>
      </w:tr>
      <w:tr w:rsidR="004748A6" w:rsidRPr="004748A6" w14:paraId="58DC588B" w14:textId="77777777">
        <w:trPr>
          <w:tblCellSpacing w:w="15" w:type="dxa"/>
        </w:trPr>
        <w:tc>
          <w:tcPr>
            <w:tcW w:w="0" w:type="auto"/>
            <w:vAlign w:val="center"/>
            <w:hideMark/>
          </w:tcPr>
          <w:p w14:paraId="01E7A7DA"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API Management</w:t>
            </w:r>
          </w:p>
        </w:tc>
        <w:tc>
          <w:tcPr>
            <w:tcW w:w="0" w:type="auto"/>
            <w:vAlign w:val="center"/>
            <w:hideMark/>
          </w:tcPr>
          <w:p w14:paraId="2F1EFE4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Google Generative AI SDK</w:t>
            </w:r>
          </w:p>
        </w:tc>
        <w:tc>
          <w:tcPr>
            <w:tcW w:w="0" w:type="auto"/>
            <w:vAlign w:val="center"/>
            <w:hideMark/>
          </w:tcPr>
          <w:p w14:paraId="530DF0D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Gemini API integration</w:t>
            </w:r>
          </w:p>
        </w:tc>
      </w:tr>
      <w:tr w:rsidR="004748A6" w:rsidRPr="004748A6" w14:paraId="72A2E8D8" w14:textId="77777777">
        <w:trPr>
          <w:tblCellSpacing w:w="15" w:type="dxa"/>
        </w:trPr>
        <w:tc>
          <w:tcPr>
            <w:tcW w:w="0" w:type="auto"/>
            <w:vAlign w:val="center"/>
            <w:hideMark/>
          </w:tcPr>
          <w:p w14:paraId="183DA570"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Environment</w:t>
            </w:r>
          </w:p>
        </w:tc>
        <w:tc>
          <w:tcPr>
            <w:tcW w:w="0" w:type="auto"/>
            <w:vAlign w:val="center"/>
            <w:hideMark/>
          </w:tcPr>
          <w:p w14:paraId="1000847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Python </w:t>
            </w:r>
            <w:proofErr w:type="spellStart"/>
            <w:r w:rsidRPr="004748A6">
              <w:rPr>
                <w:rFonts w:ascii="Times New Roman" w:hAnsi="Times New Roman" w:cs="Times New Roman"/>
              </w:rPr>
              <w:t>Dotenv</w:t>
            </w:r>
            <w:proofErr w:type="spellEnd"/>
          </w:p>
        </w:tc>
        <w:tc>
          <w:tcPr>
            <w:tcW w:w="0" w:type="auto"/>
            <w:vAlign w:val="center"/>
            <w:hideMark/>
          </w:tcPr>
          <w:p w14:paraId="7EE6ADB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Secure API key management</w:t>
            </w:r>
          </w:p>
        </w:tc>
      </w:tr>
      <w:tr w:rsidR="004748A6" w:rsidRPr="004748A6" w14:paraId="37E08B25" w14:textId="77777777">
        <w:trPr>
          <w:tblCellSpacing w:w="15" w:type="dxa"/>
        </w:trPr>
        <w:tc>
          <w:tcPr>
            <w:tcW w:w="0" w:type="auto"/>
            <w:vAlign w:val="center"/>
            <w:hideMark/>
          </w:tcPr>
          <w:p w14:paraId="6ECB9C7A"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Version Control</w:t>
            </w:r>
          </w:p>
        </w:tc>
        <w:tc>
          <w:tcPr>
            <w:tcW w:w="0" w:type="auto"/>
            <w:vAlign w:val="center"/>
            <w:hideMark/>
          </w:tcPr>
          <w:p w14:paraId="143EF7D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Git &amp; GitHub</w:t>
            </w:r>
          </w:p>
        </w:tc>
        <w:tc>
          <w:tcPr>
            <w:tcW w:w="0" w:type="auto"/>
            <w:vAlign w:val="center"/>
            <w:hideMark/>
          </w:tcPr>
          <w:p w14:paraId="4EB604B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Code management</w:t>
            </w:r>
          </w:p>
        </w:tc>
      </w:tr>
      <w:tr w:rsidR="004748A6" w:rsidRPr="004748A6" w14:paraId="0E3B130A" w14:textId="77777777">
        <w:trPr>
          <w:tblCellSpacing w:w="15" w:type="dxa"/>
        </w:trPr>
        <w:tc>
          <w:tcPr>
            <w:tcW w:w="0" w:type="auto"/>
            <w:vAlign w:val="center"/>
            <w:hideMark/>
          </w:tcPr>
          <w:p w14:paraId="3C46E508"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Deployment 1</w:t>
            </w:r>
          </w:p>
        </w:tc>
        <w:tc>
          <w:tcPr>
            <w:tcW w:w="0" w:type="auto"/>
            <w:vAlign w:val="center"/>
            <w:hideMark/>
          </w:tcPr>
          <w:p w14:paraId="06CD2E8A"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Cloud</w:t>
            </w:r>
          </w:p>
        </w:tc>
        <w:tc>
          <w:tcPr>
            <w:tcW w:w="0" w:type="auto"/>
            <w:vAlign w:val="center"/>
            <w:hideMark/>
          </w:tcPr>
          <w:p w14:paraId="087F145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Primary hosting</w:t>
            </w:r>
          </w:p>
        </w:tc>
      </w:tr>
      <w:tr w:rsidR="004748A6" w:rsidRPr="004748A6" w14:paraId="46CFE09E" w14:textId="77777777">
        <w:trPr>
          <w:tblCellSpacing w:w="15" w:type="dxa"/>
        </w:trPr>
        <w:tc>
          <w:tcPr>
            <w:tcW w:w="0" w:type="auto"/>
            <w:vAlign w:val="center"/>
            <w:hideMark/>
          </w:tcPr>
          <w:p w14:paraId="0B560F2C"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Deployment 2</w:t>
            </w:r>
          </w:p>
        </w:tc>
        <w:tc>
          <w:tcPr>
            <w:tcW w:w="0" w:type="auto"/>
            <w:vAlign w:val="center"/>
            <w:hideMark/>
          </w:tcPr>
          <w:p w14:paraId="7F90C8B9"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Spaces</w:t>
            </w:r>
          </w:p>
        </w:tc>
        <w:tc>
          <w:tcPr>
            <w:tcW w:w="0" w:type="auto"/>
            <w:vAlign w:val="center"/>
            <w:hideMark/>
          </w:tcPr>
          <w:p w14:paraId="707154D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AI community hosting</w:t>
            </w:r>
          </w:p>
        </w:tc>
      </w:tr>
    </w:tbl>
    <w:p w14:paraId="2FE8EFA1"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16A39833">
          <v:rect id="_x0000_i1032" style="width:0;height:1.5pt" o:hralign="center" o:hrstd="t" o:hr="t" fillcolor="#a0a0a0" stroked="f"/>
        </w:pict>
      </w:r>
    </w:p>
    <w:p w14:paraId="163DD25A"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 Key Features</w:t>
      </w:r>
    </w:p>
    <w:p w14:paraId="5CBB7885"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8.1 PDF Upload &amp; Text Extraction</w:t>
      </w:r>
    </w:p>
    <w:p w14:paraId="1F0B7E81" w14:textId="77777777" w:rsidR="004748A6" w:rsidRPr="004748A6" w:rsidRDefault="004748A6" w:rsidP="004748A6">
      <w:pPr>
        <w:numPr>
          <w:ilvl w:val="0"/>
          <w:numId w:val="4"/>
        </w:numPr>
        <w:rPr>
          <w:rFonts w:ascii="Times New Roman" w:hAnsi="Times New Roman" w:cs="Times New Roman"/>
        </w:rPr>
      </w:pPr>
      <w:r w:rsidRPr="004748A6">
        <w:rPr>
          <w:rFonts w:ascii="Times New Roman" w:hAnsi="Times New Roman" w:cs="Times New Roman"/>
        </w:rPr>
        <w:t>Accepts any text-based medical PDF</w:t>
      </w:r>
    </w:p>
    <w:p w14:paraId="1700DBD4" w14:textId="77777777" w:rsidR="004748A6" w:rsidRPr="004748A6" w:rsidRDefault="004748A6" w:rsidP="004748A6">
      <w:pPr>
        <w:numPr>
          <w:ilvl w:val="0"/>
          <w:numId w:val="4"/>
        </w:numPr>
        <w:rPr>
          <w:rFonts w:ascii="Times New Roman" w:hAnsi="Times New Roman" w:cs="Times New Roman"/>
        </w:rPr>
      </w:pPr>
      <w:r w:rsidRPr="004748A6">
        <w:rPr>
          <w:rFonts w:ascii="Times New Roman" w:hAnsi="Times New Roman" w:cs="Times New Roman"/>
        </w:rPr>
        <w:t xml:space="preserve">Extracts all text using </w:t>
      </w:r>
      <w:proofErr w:type="spellStart"/>
      <w:r w:rsidRPr="004748A6">
        <w:rPr>
          <w:rFonts w:ascii="Times New Roman" w:hAnsi="Times New Roman" w:cs="Times New Roman"/>
        </w:rPr>
        <w:t>PyPDF</w:t>
      </w:r>
      <w:proofErr w:type="spellEnd"/>
      <w:r w:rsidRPr="004748A6">
        <w:rPr>
          <w:rFonts w:ascii="Times New Roman" w:hAnsi="Times New Roman" w:cs="Times New Roman"/>
        </w:rPr>
        <w:t xml:space="preserve"> library</w:t>
      </w:r>
    </w:p>
    <w:p w14:paraId="16FE1A00" w14:textId="77777777" w:rsidR="004748A6" w:rsidRPr="004748A6" w:rsidRDefault="004748A6" w:rsidP="004748A6">
      <w:pPr>
        <w:numPr>
          <w:ilvl w:val="0"/>
          <w:numId w:val="4"/>
        </w:numPr>
        <w:rPr>
          <w:rFonts w:ascii="Times New Roman" w:hAnsi="Times New Roman" w:cs="Times New Roman"/>
        </w:rPr>
      </w:pPr>
      <w:r w:rsidRPr="004748A6">
        <w:rPr>
          <w:rFonts w:ascii="Times New Roman" w:hAnsi="Times New Roman" w:cs="Times New Roman"/>
        </w:rPr>
        <w:t>Displays extracted content for user verification</w:t>
      </w:r>
    </w:p>
    <w:p w14:paraId="2D383E81" w14:textId="77777777" w:rsidR="004748A6" w:rsidRPr="004748A6" w:rsidRDefault="004748A6" w:rsidP="004748A6">
      <w:pPr>
        <w:numPr>
          <w:ilvl w:val="0"/>
          <w:numId w:val="4"/>
        </w:numPr>
        <w:rPr>
          <w:rFonts w:ascii="Times New Roman" w:hAnsi="Times New Roman" w:cs="Times New Roman"/>
        </w:rPr>
      </w:pPr>
      <w:r w:rsidRPr="004748A6">
        <w:rPr>
          <w:rFonts w:ascii="Times New Roman" w:hAnsi="Times New Roman" w:cs="Times New Roman"/>
        </w:rPr>
        <w:t>Shows page count and character count</w:t>
      </w:r>
    </w:p>
    <w:p w14:paraId="61C29FCC"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8.2 Intelligent Text Chunking</w:t>
      </w:r>
    </w:p>
    <w:p w14:paraId="02793326" w14:textId="77777777" w:rsidR="004748A6" w:rsidRPr="004748A6" w:rsidRDefault="004748A6" w:rsidP="004748A6">
      <w:pPr>
        <w:numPr>
          <w:ilvl w:val="0"/>
          <w:numId w:val="5"/>
        </w:numPr>
        <w:rPr>
          <w:rFonts w:ascii="Times New Roman" w:hAnsi="Times New Roman" w:cs="Times New Roman"/>
        </w:rPr>
      </w:pPr>
      <w:r w:rsidRPr="004748A6">
        <w:rPr>
          <w:rFonts w:ascii="Times New Roman" w:hAnsi="Times New Roman" w:cs="Times New Roman"/>
        </w:rPr>
        <w:t>Splits large documents into 500-character chunks</w:t>
      </w:r>
    </w:p>
    <w:p w14:paraId="7EABEAB4" w14:textId="77777777" w:rsidR="004748A6" w:rsidRPr="004748A6" w:rsidRDefault="004748A6" w:rsidP="004748A6">
      <w:pPr>
        <w:numPr>
          <w:ilvl w:val="0"/>
          <w:numId w:val="5"/>
        </w:numPr>
        <w:rPr>
          <w:rFonts w:ascii="Times New Roman" w:hAnsi="Times New Roman" w:cs="Times New Roman"/>
        </w:rPr>
      </w:pPr>
      <w:r w:rsidRPr="004748A6">
        <w:rPr>
          <w:rFonts w:ascii="Times New Roman" w:hAnsi="Times New Roman" w:cs="Times New Roman"/>
        </w:rPr>
        <w:t>Maintains 50-character overlap between chunks</w:t>
      </w:r>
    </w:p>
    <w:p w14:paraId="2457FA8C" w14:textId="77777777" w:rsidR="004748A6" w:rsidRPr="004748A6" w:rsidRDefault="004748A6" w:rsidP="004748A6">
      <w:pPr>
        <w:numPr>
          <w:ilvl w:val="0"/>
          <w:numId w:val="5"/>
        </w:numPr>
        <w:rPr>
          <w:rFonts w:ascii="Times New Roman" w:hAnsi="Times New Roman" w:cs="Times New Roman"/>
        </w:rPr>
      </w:pPr>
      <w:r w:rsidRPr="004748A6">
        <w:rPr>
          <w:rFonts w:ascii="Times New Roman" w:hAnsi="Times New Roman" w:cs="Times New Roman"/>
        </w:rPr>
        <w:t>Preserves context across chunk boundaries</w:t>
      </w:r>
    </w:p>
    <w:p w14:paraId="5E33A0B4" w14:textId="77777777" w:rsidR="004748A6" w:rsidRPr="004748A6" w:rsidRDefault="004748A6" w:rsidP="004748A6">
      <w:pPr>
        <w:numPr>
          <w:ilvl w:val="0"/>
          <w:numId w:val="5"/>
        </w:numPr>
        <w:rPr>
          <w:rFonts w:ascii="Times New Roman" w:hAnsi="Times New Roman" w:cs="Times New Roman"/>
        </w:rPr>
      </w:pPr>
      <w:r w:rsidRPr="004748A6">
        <w:rPr>
          <w:rFonts w:ascii="Times New Roman" w:hAnsi="Times New Roman" w:cs="Times New Roman"/>
        </w:rPr>
        <w:t xml:space="preserve">Uses </w:t>
      </w:r>
      <w:proofErr w:type="spellStart"/>
      <w:r w:rsidRPr="004748A6">
        <w:rPr>
          <w:rFonts w:ascii="Times New Roman" w:hAnsi="Times New Roman" w:cs="Times New Roman"/>
        </w:rPr>
        <w:t>RecursiveCharacterTextSplitter</w:t>
      </w:r>
      <w:proofErr w:type="spellEnd"/>
      <w:r w:rsidRPr="004748A6">
        <w:rPr>
          <w:rFonts w:ascii="Times New Roman" w:hAnsi="Times New Roman" w:cs="Times New Roman"/>
        </w:rPr>
        <w:t xml:space="preserve"> for smart splitting</w:t>
      </w:r>
    </w:p>
    <w:p w14:paraId="7DA8FD0B"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8.3 AI-Powered Question Answering</w:t>
      </w:r>
    </w:p>
    <w:p w14:paraId="57007F2A" w14:textId="77777777" w:rsidR="004748A6" w:rsidRPr="004748A6" w:rsidRDefault="004748A6" w:rsidP="004748A6">
      <w:pPr>
        <w:numPr>
          <w:ilvl w:val="0"/>
          <w:numId w:val="6"/>
        </w:numPr>
        <w:rPr>
          <w:rFonts w:ascii="Times New Roman" w:hAnsi="Times New Roman" w:cs="Times New Roman"/>
        </w:rPr>
      </w:pPr>
      <w:r w:rsidRPr="004748A6">
        <w:rPr>
          <w:rFonts w:ascii="Times New Roman" w:hAnsi="Times New Roman" w:cs="Times New Roman"/>
        </w:rPr>
        <w:t>Powered by Google Gemini 2.5 Flash</w:t>
      </w:r>
    </w:p>
    <w:p w14:paraId="491B44F3" w14:textId="77777777" w:rsidR="004748A6" w:rsidRPr="004748A6" w:rsidRDefault="004748A6" w:rsidP="004748A6">
      <w:pPr>
        <w:numPr>
          <w:ilvl w:val="0"/>
          <w:numId w:val="6"/>
        </w:numPr>
        <w:rPr>
          <w:rFonts w:ascii="Times New Roman" w:hAnsi="Times New Roman" w:cs="Times New Roman"/>
        </w:rPr>
      </w:pPr>
      <w:r w:rsidRPr="004748A6">
        <w:rPr>
          <w:rFonts w:ascii="Times New Roman" w:hAnsi="Times New Roman" w:cs="Times New Roman"/>
        </w:rPr>
        <w:lastRenderedPageBreak/>
        <w:t>Answers based strictly on uploaded report content</w:t>
      </w:r>
    </w:p>
    <w:p w14:paraId="3630FE30" w14:textId="77777777" w:rsidR="004748A6" w:rsidRPr="004748A6" w:rsidRDefault="004748A6" w:rsidP="004748A6">
      <w:pPr>
        <w:numPr>
          <w:ilvl w:val="0"/>
          <w:numId w:val="6"/>
        </w:numPr>
        <w:rPr>
          <w:rFonts w:ascii="Times New Roman" w:hAnsi="Times New Roman" w:cs="Times New Roman"/>
        </w:rPr>
      </w:pPr>
      <w:r w:rsidRPr="004748A6">
        <w:rPr>
          <w:rFonts w:ascii="Times New Roman" w:hAnsi="Times New Roman" w:cs="Times New Roman"/>
        </w:rPr>
        <w:t>Returns friendly message when information not found</w:t>
      </w:r>
    </w:p>
    <w:p w14:paraId="10943E19" w14:textId="77777777" w:rsidR="004748A6" w:rsidRPr="004748A6" w:rsidRDefault="004748A6" w:rsidP="004748A6">
      <w:pPr>
        <w:numPr>
          <w:ilvl w:val="0"/>
          <w:numId w:val="6"/>
        </w:numPr>
        <w:rPr>
          <w:rFonts w:ascii="Times New Roman" w:hAnsi="Times New Roman" w:cs="Times New Roman"/>
        </w:rPr>
      </w:pPr>
      <w:r w:rsidRPr="004748A6">
        <w:rPr>
          <w:rFonts w:ascii="Times New Roman" w:hAnsi="Times New Roman" w:cs="Times New Roman"/>
        </w:rPr>
        <w:t>Handles API errors gracefully</w:t>
      </w:r>
    </w:p>
    <w:p w14:paraId="221F0393"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8.4 Chat Interface</w:t>
      </w:r>
    </w:p>
    <w:p w14:paraId="1AD8E49D" w14:textId="77777777" w:rsidR="004748A6" w:rsidRPr="004748A6" w:rsidRDefault="004748A6" w:rsidP="004748A6">
      <w:pPr>
        <w:numPr>
          <w:ilvl w:val="0"/>
          <w:numId w:val="7"/>
        </w:numPr>
        <w:rPr>
          <w:rFonts w:ascii="Times New Roman" w:hAnsi="Times New Roman" w:cs="Times New Roman"/>
        </w:rPr>
      </w:pPr>
      <w:r w:rsidRPr="004748A6">
        <w:rPr>
          <w:rFonts w:ascii="Times New Roman" w:hAnsi="Times New Roman" w:cs="Times New Roman"/>
        </w:rPr>
        <w:t>Persistent chat history within session</w:t>
      </w:r>
    </w:p>
    <w:p w14:paraId="0DC71615" w14:textId="77777777" w:rsidR="004748A6" w:rsidRPr="004748A6" w:rsidRDefault="004748A6" w:rsidP="004748A6">
      <w:pPr>
        <w:numPr>
          <w:ilvl w:val="0"/>
          <w:numId w:val="7"/>
        </w:numPr>
        <w:rPr>
          <w:rFonts w:ascii="Times New Roman" w:hAnsi="Times New Roman" w:cs="Times New Roman"/>
        </w:rPr>
      </w:pPr>
      <w:r w:rsidRPr="004748A6">
        <w:rPr>
          <w:rFonts w:ascii="Times New Roman" w:hAnsi="Times New Roman" w:cs="Times New Roman"/>
        </w:rPr>
        <w:t>Professional chat bubble UI</w:t>
      </w:r>
    </w:p>
    <w:p w14:paraId="29A6DC34" w14:textId="77777777" w:rsidR="004748A6" w:rsidRPr="004748A6" w:rsidRDefault="004748A6" w:rsidP="004748A6">
      <w:pPr>
        <w:numPr>
          <w:ilvl w:val="0"/>
          <w:numId w:val="7"/>
        </w:numPr>
        <w:rPr>
          <w:rFonts w:ascii="Times New Roman" w:hAnsi="Times New Roman" w:cs="Times New Roman"/>
        </w:rPr>
      </w:pPr>
      <w:r w:rsidRPr="004748A6">
        <w:rPr>
          <w:rFonts w:ascii="Times New Roman" w:hAnsi="Times New Roman" w:cs="Times New Roman"/>
        </w:rPr>
        <w:t>Clear chat history button</w:t>
      </w:r>
    </w:p>
    <w:p w14:paraId="015A6FB1" w14:textId="77777777" w:rsidR="004748A6" w:rsidRPr="004748A6" w:rsidRDefault="004748A6" w:rsidP="004748A6">
      <w:pPr>
        <w:numPr>
          <w:ilvl w:val="0"/>
          <w:numId w:val="7"/>
        </w:numPr>
        <w:rPr>
          <w:rFonts w:ascii="Times New Roman" w:hAnsi="Times New Roman" w:cs="Times New Roman"/>
        </w:rPr>
      </w:pPr>
      <w:r w:rsidRPr="004748A6">
        <w:rPr>
          <w:rFonts w:ascii="Times New Roman" w:hAnsi="Times New Roman" w:cs="Times New Roman"/>
        </w:rPr>
        <w:t>Sample questions in sidebar</w:t>
      </w:r>
    </w:p>
    <w:p w14:paraId="057B80A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8.5 Professional UI</w:t>
      </w:r>
    </w:p>
    <w:p w14:paraId="6E02D4EA" w14:textId="77777777" w:rsidR="004748A6" w:rsidRPr="004748A6" w:rsidRDefault="004748A6" w:rsidP="004748A6">
      <w:pPr>
        <w:numPr>
          <w:ilvl w:val="0"/>
          <w:numId w:val="8"/>
        </w:numPr>
        <w:rPr>
          <w:rFonts w:ascii="Times New Roman" w:hAnsi="Times New Roman" w:cs="Times New Roman"/>
        </w:rPr>
      </w:pPr>
      <w:r w:rsidRPr="004748A6">
        <w:rPr>
          <w:rFonts w:ascii="Times New Roman" w:hAnsi="Times New Roman" w:cs="Times New Roman"/>
        </w:rPr>
        <w:t>Dark gradient theme</w:t>
      </w:r>
    </w:p>
    <w:p w14:paraId="7DAF0953" w14:textId="77777777" w:rsidR="004748A6" w:rsidRPr="004748A6" w:rsidRDefault="004748A6" w:rsidP="004748A6">
      <w:pPr>
        <w:numPr>
          <w:ilvl w:val="0"/>
          <w:numId w:val="8"/>
        </w:numPr>
        <w:rPr>
          <w:rFonts w:ascii="Times New Roman" w:hAnsi="Times New Roman" w:cs="Times New Roman"/>
        </w:rPr>
      </w:pPr>
      <w:r w:rsidRPr="004748A6">
        <w:rPr>
          <w:rFonts w:ascii="Times New Roman" w:hAnsi="Times New Roman" w:cs="Times New Roman"/>
        </w:rPr>
        <w:t>Responsive wide layout</w:t>
      </w:r>
    </w:p>
    <w:p w14:paraId="3F05C0E5" w14:textId="77777777" w:rsidR="004748A6" w:rsidRPr="004748A6" w:rsidRDefault="004748A6" w:rsidP="004748A6">
      <w:pPr>
        <w:numPr>
          <w:ilvl w:val="0"/>
          <w:numId w:val="8"/>
        </w:numPr>
        <w:rPr>
          <w:rFonts w:ascii="Times New Roman" w:hAnsi="Times New Roman" w:cs="Times New Roman"/>
        </w:rPr>
      </w:pPr>
      <w:r w:rsidRPr="004748A6">
        <w:rPr>
          <w:rFonts w:ascii="Times New Roman" w:hAnsi="Times New Roman" w:cs="Times New Roman"/>
        </w:rPr>
        <w:t>Metric cards showing app capabilities</w:t>
      </w:r>
    </w:p>
    <w:p w14:paraId="5AC5E1E3" w14:textId="77777777" w:rsidR="004748A6" w:rsidRPr="004748A6" w:rsidRDefault="004748A6" w:rsidP="004748A6">
      <w:pPr>
        <w:numPr>
          <w:ilvl w:val="0"/>
          <w:numId w:val="8"/>
        </w:numPr>
        <w:rPr>
          <w:rFonts w:ascii="Times New Roman" w:hAnsi="Times New Roman" w:cs="Times New Roman"/>
        </w:rPr>
      </w:pPr>
      <w:r w:rsidRPr="004748A6">
        <w:rPr>
          <w:rFonts w:ascii="Times New Roman" w:hAnsi="Times New Roman" w:cs="Times New Roman"/>
        </w:rPr>
        <w:t>Step-by-step guide for new users</w:t>
      </w:r>
    </w:p>
    <w:p w14:paraId="7477B35A"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8.6 Security</w:t>
      </w:r>
    </w:p>
    <w:p w14:paraId="2F28877F" w14:textId="77777777" w:rsidR="004748A6" w:rsidRPr="004748A6" w:rsidRDefault="004748A6" w:rsidP="004748A6">
      <w:pPr>
        <w:numPr>
          <w:ilvl w:val="0"/>
          <w:numId w:val="9"/>
        </w:numPr>
        <w:rPr>
          <w:rFonts w:ascii="Times New Roman" w:hAnsi="Times New Roman" w:cs="Times New Roman"/>
        </w:rPr>
      </w:pPr>
      <w:r w:rsidRPr="004748A6">
        <w:rPr>
          <w:rFonts w:ascii="Times New Roman" w:hAnsi="Times New Roman" w:cs="Times New Roman"/>
        </w:rPr>
        <w:t>API keys stored in environment variables</w:t>
      </w:r>
    </w:p>
    <w:p w14:paraId="40E2DA18" w14:textId="77777777" w:rsidR="004748A6" w:rsidRPr="004748A6" w:rsidRDefault="004748A6" w:rsidP="004748A6">
      <w:pPr>
        <w:numPr>
          <w:ilvl w:val="0"/>
          <w:numId w:val="9"/>
        </w:numPr>
        <w:rPr>
          <w:rFonts w:ascii="Times New Roman" w:hAnsi="Times New Roman" w:cs="Times New Roman"/>
        </w:rPr>
      </w:pPr>
      <w:r w:rsidRPr="004748A6">
        <w:rPr>
          <w:rFonts w:ascii="Times New Roman" w:hAnsi="Times New Roman" w:cs="Times New Roman"/>
        </w:rPr>
        <w:t>.env file excluded from version control</w:t>
      </w:r>
    </w:p>
    <w:p w14:paraId="59D5A515" w14:textId="77777777" w:rsidR="004748A6" w:rsidRPr="004748A6" w:rsidRDefault="004748A6" w:rsidP="004748A6">
      <w:pPr>
        <w:numPr>
          <w:ilvl w:val="0"/>
          <w:numId w:val="9"/>
        </w:numPr>
        <w:rPr>
          <w:rFonts w:ascii="Times New Roman" w:hAnsi="Times New Roman" w:cs="Times New Roman"/>
        </w:rPr>
      </w:pPr>
      <w:r w:rsidRPr="004748A6">
        <w:rPr>
          <w:rFonts w:ascii="Times New Roman" w:hAnsi="Times New Roman" w:cs="Times New Roman"/>
        </w:rPr>
        <w:t>Secrets managed through platform-level secret managers</w:t>
      </w:r>
    </w:p>
    <w:p w14:paraId="742AF2B7"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1D129D6B">
          <v:rect id="_x0000_i1033" style="width:0;height:1.5pt" o:hralign="center" o:hrstd="t" o:hr="t" fillcolor="#a0a0a0" stroked="f"/>
        </w:pict>
      </w:r>
    </w:p>
    <w:p w14:paraId="2EAE3963"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9. RAG Pipeline Explanation</w:t>
      </w:r>
    </w:p>
    <w:p w14:paraId="6CDC5BCF"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RAG stands for </w:t>
      </w:r>
      <w:r w:rsidRPr="004748A6">
        <w:rPr>
          <w:rFonts w:ascii="Times New Roman" w:hAnsi="Times New Roman" w:cs="Times New Roman"/>
          <w:b/>
          <w:bCs/>
        </w:rPr>
        <w:t>Retrieval Augmented Generation.</w:t>
      </w:r>
      <w:r w:rsidRPr="004748A6">
        <w:rPr>
          <w:rFonts w:ascii="Times New Roman" w:hAnsi="Times New Roman" w:cs="Times New Roman"/>
        </w:rPr>
        <w:t xml:space="preserve"> It works as follows:</w:t>
      </w:r>
    </w:p>
    <w:p w14:paraId="5CBB1407"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Step 1 — Document Ingestion</w:t>
      </w:r>
      <w:r w:rsidRPr="004748A6">
        <w:rPr>
          <w:rFonts w:ascii="Times New Roman" w:hAnsi="Times New Roman" w:cs="Times New Roman"/>
        </w:rPr>
        <w:t xml:space="preserve"> The uploaded PDF is read and all text is extracted page by page.</w:t>
      </w:r>
    </w:p>
    <w:p w14:paraId="0FFC25E4"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Step 2 — Text Chunking</w:t>
      </w:r>
      <w:r w:rsidRPr="004748A6">
        <w:rPr>
          <w:rFonts w:ascii="Times New Roman" w:hAnsi="Times New Roman" w:cs="Times New Roman"/>
        </w:rPr>
        <w:t xml:space="preserve"> The extracted text is split into smaller chunks of 500 characters with </w:t>
      </w:r>
      <w:proofErr w:type="gramStart"/>
      <w:r w:rsidRPr="004748A6">
        <w:rPr>
          <w:rFonts w:ascii="Times New Roman" w:hAnsi="Times New Roman" w:cs="Times New Roman"/>
        </w:rPr>
        <w:t>50 character</w:t>
      </w:r>
      <w:proofErr w:type="gramEnd"/>
      <w:r w:rsidRPr="004748A6">
        <w:rPr>
          <w:rFonts w:ascii="Times New Roman" w:hAnsi="Times New Roman" w:cs="Times New Roman"/>
        </w:rPr>
        <w:t xml:space="preserve"> overlap to maintain context.</w:t>
      </w:r>
    </w:p>
    <w:p w14:paraId="57464B08"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Step 3 — Context Assembly</w:t>
      </w:r>
      <w:r w:rsidRPr="004748A6">
        <w:rPr>
          <w:rFonts w:ascii="Times New Roman" w:hAnsi="Times New Roman" w:cs="Times New Roman"/>
        </w:rPr>
        <w:t xml:space="preserve"> When a question is asked, all chunks are assembled as context for the AI model.</w:t>
      </w:r>
    </w:p>
    <w:p w14:paraId="3EB95C61"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Step 4 — Prompt Engineering</w:t>
      </w:r>
      <w:r w:rsidRPr="004748A6">
        <w:rPr>
          <w:rFonts w:ascii="Times New Roman" w:hAnsi="Times New Roman" w:cs="Times New Roman"/>
        </w:rPr>
        <w:t xml:space="preserve"> A carefully crafted prompt instructs the AI to:</w:t>
      </w:r>
    </w:p>
    <w:p w14:paraId="6819D359" w14:textId="77777777" w:rsidR="004748A6" w:rsidRPr="004748A6" w:rsidRDefault="004748A6" w:rsidP="004748A6">
      <w:pPr>
        <w:numPr>
          <w:ilvl w:val="0"/>
          <w:numId w:val="10"/>
        </w:numPr>
        <w:rPr>
          <w:rFonts w:ascii="Times New Roman" w:hAnsi="Times New Roman" w:cs="Times New Roman"/>
        </w:rPr>
      </w:pPr>
      <w:r w:rsidRPr="004748A6">
        <w:rPr>
          <w:rFonts w:ascii="Times New Roman" w:hAnsi="Times New Roman" w:cs="Times New Roman"/>
        </w:rPr>
        <w:t>Act as a medical assistant</w:t>
      </w:r>
    </w:p>
    <w:p w14:paraId="41CDDC91" w14:textId="77777777" w:rsidR="004748A6" w:rsidRPr="004748A6" w:rsidRDefault="004748A6" w:rsidP="004748A6">
      <w:pPr>
        <w:numPr>
          <w:ilvl w:val="0"/>
          <w:numId w:val="10"/>
        </w:numPr>
        <w:rPr>
          <w:rFonts w:ascii="Times New Roman" w:hAnsi="Times New Roman" w:cs="Times New Roman"/>
        </w:rPr>
      </w:pPr>
      <w:r w:rsidRPr="004748A6">
        <w:rPr>
          <w:rFonts w:ascii="Times New Roman" w:hAnsi="Times New Roman" w:cs="Times New Roman"/>
        </w:rPr>
        <w:t>Answer only from the provided report</w:t>
      </w:r>
    </w:p>
    <w:p w14:paraId="11937B59" w14:textId="77777777" w:rsidR="004748A6" w:rsidRPr="004748A6" w:rsidRDefault="004748A6" w:rsidP="004748A6">
      <w:pPr>
        <w:numPr>
          <w:ilvl w:val="0"/>
          <w:numId w:val="10"/>
        </w:numPr>
        <w:rPr>
          <w:rFonts w:ascii="Times New Roman" w:hAnsi="Times New Roman" w:cs="Times New Roman"/>
        </w:rPr>
      </w:pPr>
      <w:r w:rsidRPr="004748A6">
        <w:rPr>
          <w:rFonts w:ascii="Times New Roman" w:hAnsi="Times New Roman" w:cs="Times New Roman"/>
        </w:rPr>
        <w:t>Use simple, easy to understand language</w:t>
      </w:r>
    </w:p>
    <w:p w14:paraId="61EFC28C" w14:textId="77777777" w:rsidR="004748A6" w:rsidRPr="004748A6" w:rsidRDefault="004748A6" w:rsidP="004748A6">
      <w:pPr>
        <w:numPr>
          <w:ilvl w:val="0"/>
          <w:numId w:val="10"/>
        </w:numPr>
        <w:rPr>
          <w:rFonts w:ascii="Times New Roman" w:hAnsi="Times New Roman" w:cs="Times New Roman"/>
        </w:rPr>
      </w:pPr>
      <w:r w:rsidRPr="004748A6">
        <w:rPr>
          <w:rFonts w:ascii="Times New Roman" w:hAnsi="Times New Roman" w:cs="Times New Roman"/>
        </w:rPr>
        <w:lastRenderedPageBreak/>
        <w:t>Acknowledge when information is not available</w:t>
      </w:r>
    </w:p>
    <w:p w14:paraId="46075E0F" w14:textId="77777777" w:rsidR="004748A6" w:rsidRPr="004748A6" w:rsidRDefault="004748A6" w:rsidP="004748A6">
      <w:pPr>
        <w:rPr>
          <w:rFonts w:ascii="Times New Roman" w:hAnsi="Times New Roman" w:cs="Times New Roman"/>
        </w:rPr>
      </w:pPr>
      <w:r w:rsidRPr="004748A6">
        <w:rPr>
          <w:rFonts w:ascii="Times New Roman" w:hAnsi="Times New Roman" w:cs="Times New Roman"/>
          <w:b/>
          <w:bCs/>
        </w:rPr>
        <w:t>Step 5 — Answer Generation</w:t>
      </w:r>
      <w:r w:rsidRPr="004748A6">
        <w:rPr>
          <w:rFonts w:ascii="Times New Roman" w:hAnsi="Times New Roman" w:cs="Times New Roman"/>
        </w:rPr>
        <w:t xml:space="preserve"> Gemini 2.5 Flash processes the prompt and generates a clear, accurate answer.</w:t>
      </w:r>
    </w:p>
    <w:p w14:paraId="23B04030"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6E2DD0E2">
          <v:rect id="_x0000_i1034" style="width:0;height:1.5pt" o:hralign="center" o:hrstd="t" o:hr="t" fillcolor="#a0a0a0" stroked="f"/>
        </w:pict>
      </w:r>
    </w:p>
    <w:p w14:paraId="3B9B4A01"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10. Implementation — Day by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547"/>
        <w:gridCol w:w="3738"/>
      </w:tblGrid>
      <w:tr w:rsidR="004748A6" w:rsidRPr="004748A6" w14:paraId="09180765" w14:textId="77777777">
        <w:trPr>
          <w:tblHeader/>
          <w:tblCellSpacing w:w="15" w:type="dxa"/>
        </w:trPr>
        <w:tc>
          <w:tcPr>
            <w:tcW w:w="0" w:type="auto"/>
            <w:vAlign w:val="center"/>
            <w:hideMark/>
          </w:tcPr>
          <w:p w14:paraId="4F72D6AA"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Day</w:t>
            </w:r>
          </w:p>
        </w:tc>
        <w:tc>
          <w:tcPr>
            <w:tcW w:w="0" w:type="auto"/>
            <w:vAlign w:val="center"/>
            <w:hideMark/>
          </w:tcPr>
          <w:p w14:paraId="03A20A7C"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Task</w:t>
            </w:r>
          </w:p>
        </w:tc>
        <w:tc>
          <w:tcPr>
            <w:tcW w:w="0" w:type="auto"/>
            <w:vAlign w:val="center"/>
            <w:hideMark/>
          </w:tcPr>
          <w:p w14:paraId="7A78D889"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Outcome</w:t>
            </w:r>
          </w:p>
        </w:tc>
      </w:tr>
      <w:tr w:rsidR="004748A6" w:rsidRPr="004748A6" w14:paraId="1F5B21AA" w14:textId="77777777">
        <w:trPr>
          <w:tblCellSpacing w:w="15" w:type="dxa"/>
        </w:trPr>
        <w:tc>
          <w:tcPr>
            <w:tcW w:w="0" w:type="auto"/>
            <w:vAlign w:val="center"/>
            <w:hideMark/>
          </w:tcPr>
          <w:p w14:paraId="79E0587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1</w:t>
            </w:r>
          </w:p>
        </w:tc>
        <w:tc>
          <w:tcPr>
            <w:tcW w:w="0" w:type="auto"/>
            <w:vAlign w:val="center"/>
            <w:hideMark/>
          </w:tcPr>
          <w:p w14:paraId="2EAF0F4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Environment setup</w:t>
            </w:r>
          </w:p>
        </w:tc>
        <w:tc>
          <w:tcPr>
            <w:tcW w:w="0" w:type="auto"/>
            <w:vAlign w:val="center"/>
            <w:hideMark/>
          </w:tcPr>
          <w:p w14:paraId="0CEA9B7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Python, pip, libraries installed</w:t>
            </w:r>
          </w:p>
        </w:tc>
      </w:tr>
      <w:tr w:rsidR="004748A6" w:rsidRPr="004748A6" w14:paraId="1D8695AB" w14:textId="77777777">
        <w:trPr>
          <w:tblCellSpacing w:w="15" w:type="dxa"/>
        </w:trPr>
        <w:tc>
          <w:tcPr>
            <w:tcW w:w="0" w:type="auto"/>
            <w:vAlign w:val="center"/>
            <w:hideMark/>
          </w:tcPr>
          <w:p w14:paraId="06272CC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2</w:t>
            </w:r>
          </w:p>
        </w:tc>
        <w:tc>
          <w:tcPr>
            <w:tcW w:w="0" w:type="auto"/>
            <w:vAlign w:val="center"/>
            <w:hideMark/>
          </w:tcPr>
          <w:p w14:paraId="27EDCD1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Basic UI</w:t>
            </w:r>
          </w:p>
        </w:tc>
        <w:tc>
          <w:tcPr>
            <w:tcW w:w="0" w:type="auto"/>
            <w:vAlign w:val="center"/>
            <w:hideMark/>
          </w:tcPr>
          <w:p w14:paraId="68E11243"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app running locally</w:t>
            </w:r>
          </w:p>
        </w:tc>
      </w:tr>
      <w:tr w:rsidR="004748A6" w:rsidRPr="004748A6" w14:paraId="23441FB7" w14:textId="77777777">
        <w:trPr>
          <w:tblCellSpacing w:w="15" w:type="dxa"/>
        </w:trPr>
        <w:tc>
          <w:tcPr>
            <w:tcW w:w="0" w:type="auto"/>
            <w:vAlign w:val="center"/>
            <w:hideMark/>
          </w:tcPr>
          <w:p w14:paraId="4F28883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3</w:t>
            </w:r>
          </w:p>
        </w:tc>
        <w:tc>
          <w:tcPr>
            <w:tcW w:w="0" w:type="auto"/>
            <w:vAlign w:val="center"/>
            <w:hideMark/>
          </w:tcPr>
          <w:p w14:paraId="60FF015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PDF processing</w:t>
            </w:r>
          </w:p>
        </w:tc>
        <w:tc>
          <w:tcPr>
            <w:tcW w:w="0" w:type="auto"/>
            <w:vAlign w:val="center"/>
            <w:hideMark/>
          </w:tcPr>
          <w:p w14:paraId="31E46D5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Text extraction and chunking working</w:t>
            </w:r>
          </w:p>
        </w:tc>
      </w:tr>
      <w:tr w:rsidR="004748A6" w:rsidRPr="004748A6" w14:paraId="73C7EECF" w14:textId="77777777">
        <w:trPr>
          <w:tblCellSpacing w:w="15" w:type="dxa"/>
        </w:trPr>
        <w:tc>
          <w:tcPr>
            <w:tcW w:w="0" w:type="auto"/>
            <w:vAlign w:val="center"/>
            <w:hideMark/>
          </w:tcPr>
          <w:p w14:paraId="0781794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4</w:t>
            </w:r>
          </w:p>
        </w:tc>
        <w:tc>
          <w:tcPr>
            <w:tcW w:w="0" w:type="auto"/>
            <w:vAlign w:val="center"/>
            <w:hideMark/>
          </w:tcPr>
          <w:p w14:paraId="0D16BC2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Gemini AI integration</w:t>
            </w:r>
          </w:p>
        </w:tc>
        <w:tc>
          <w:tcPr>
            <w:tcW w:w="0" w:type="auto"/>
            <w:vAlign w:val="center"/>
            <w:hideMark/>
          </w:tcPr>
          <w:p w14:paraId="3C3C63A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Real AI answering questions</w:t>
            </w:r>
          </w:p>
        </w:tc>
      </w:tr>
      <w:tr w:rsidR="004748A6" w:rsidRPr="004748A6" w14:paraId="6B1C9B7A" w14:textId="77777777">
        <w:trPr>
          <w:tblCellSpacing w:w="15" w:type="dxa"/>
        </w:trPr>
        <w:tc>
          <w:tcPr>
            <w:tcW w:w="0" w:type="auto"/>
            <w:vAlign w:val="center"/>
            <w:hideMark/>
          </w:tcPr>
          <w:p w14:paraId="58215FA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5</w:t>
            </w:r>
          </w:p>
        </w:tc>
        <w:tc>
          <w:tcPr>
            <w:tcW w:w="0" w:type="auto"/>
            <w:vAlign w:val="center"/>
            <w:hideMark/>
          </w:tcPr>
          <w:p w14:paraId="1360600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Professional UI</w:t>
            </w:r>
          </w:p>
        </w:tc>
        <w:tc>
          <w:tcPr>
            <w:tcW w:w="0" w:type="auto"/>
            <w:vAlign w:val="center"/>
            <w:hideMark/>
          </w:tcPr>
          <w:p w14:paraId="7350501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Chat history, sidebar, dark theme</w:t>
            </w:r>
          </w:p>
        </w:tc>
      </w:tr>
      <w:tr w:rsidR="004748A6" w:rsidRPr="004748A6" w14:paraId="0C43A2B5" w14:textId="77777777">
        <w:trPr>
          <w:tblCellSpacing w:w="15" w:type="dxa"/>
        </w:trPr>
        <w:tc>
          <w:tcPr>
            <w:tcW w:w="0" w:type="auto"/>
            <w:vAlign w:val="center"/>
            <w:hideMark/>
          </w:tcPr>
          <w:p w14:paraId="4385888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6</w:t>
            </w:r>
          </w:p>
        </w:tc>
        <w:tc>
          <w:tcPr>
            <w:tcW w:w="0" w:type="auto"/>
            <w:vAlign w:val="center"/>
            <w:hideMark/>
          </w:tcPr>
          <w:p w14:paraId="74D3DB4A"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deployment</w:t>
            </w:r>
          </w:p>
        </w:tc>
        <w:tc>
          <w:tcPr>
            <w:tcW w:w="0" w:type="auto"/>
            <w:vAlign w:val="center"/>
            <w:hideMark/>
          </w:tcPr>
          <w:p w14:paraId="7E9098D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Live on </w:t>
            </w: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cloud</w:t>
            </w:r>
          </w:p>
        </w:tc>
      </w:tr>
      <w:tr w:rsidR="004748A6" w:rsidRPr="004748A6" w14:paraId="3E0B9BDF" w14:textId="77777777">
        <w:trPr>
          <w:tblCellSpacing w:w="15" w:type="dxa"/>
        </w:trPr>
        <w:tc>
          <w:tcPr>
            <w:tcW w:w="0" w:type="auto"/>
            <w:vAlign w:val="center"/>
            <w:hideMark/>
          </w:tcPr>
          <w:p w14:paraId="19C5BB5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Day 7</w:t>
            </w:r>
          </w:p>
        </w:tc>
        <w:tc>
          <w:tcPr>
            <w:tcW w:w="0" w:type="auto"/>
            <w:vAlign w:val="center"/>
            <w:hideMark/>
          </w:tcPr>
          <w:p w14:paraId="51AFE9CB"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deployment</w:t>
            </w:r>
          </w:p>
        </w:tc>
        <w:tc>
          <w:tcPr>
            <w:tcW w:w="0" w:type="auto"/>
            <w:vAlign w:val="center"/>
            <w:hideMark/>
          </w:tcPr>
          <w:p w14:paraId="64A8E2A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Live on </w:t>
            </w: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Spaces</w:t>
            </w:r>
          </w:p>
        </w:tc>
      </w:tr>
    </w:tbl>
    <w:p w14:paraId="5E67A23C"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6EB36516">
          <v:rect id="_x0000_i1035" style="width:0;height:1.5pt" o:hralign="center" o:hrstd="t" o:hr="t" fillcolor="#a0a0a0" stroked="f"/>
        </w:pict>
      </w:r>
    </w:p>
    <w:p w14:paraId="48C7CB09"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11.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5010"/>
      </w:tblGrid>
      <w:tr w:rsidR="004748A6" w:rsidRPr="004748A6" w14:paraId="30424086" w14:textId="77777777">
        <w:trPr>
          <w:tblHeader/>
          <w:tblCellSpacing w:w="15" w:type="dxa"/>
        </w:trPr>
        <w:tc>
          <w:tcPr>
            <w:tcW w:w="0" w:type="auto"/>
            <w:vAlign w:val="center"/>
            <w:hideMark/>
          </w:tcPr>
          <w:p w14:paraId="33C5000C"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Challenge</w:t>
            </w:r>
          </w:p>
        </w:tc>
        <w:tc>
          <w:tcPr>
            <w:tcW w:w="0" w:type="auto"/>
            <w:vAlign w:val="center"/>
            <w:hideMark/>
          </w:tcPr>
          <w:p w14:paraId="279F95CA"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Solution</w:t>
            </w:r>
          </w:p>
        </w:tc>
      </w:tr>
      <w:tr w:rsidR="004748A6" w:rsidRPr="004748A6" w14:paraId="31D1459A" w14:textId="77777777">
        <w:trPr>
          <w:tblCellSpacing w:w="15" w:type="dxa"/>
        </w:trPr>
        <w:tc>
          <w:tcPr>
            <w:tcW w:w="0" w:type="auto"/>
            <w:vAlign w:val="center"/>
            <w:hideMark/>
          </w:tcPr>
          <w:p w14:paraId="78B21BDC"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langchain.text_splitter</w:t>
            </w:r>
            <w:proofErr w:type="spellEnd"/>
            <w:r w:rsidRPr="004748A6">
              <w:rPr>
                <w:rFonts w:ascii="Times New Roman" w:hAnsi="Times New Roman" w:cs="Times New Roman"/>
              </w:rPr>
              <w:t xml:space="preserve"> import error</w:t>
            </w:r>
          </w:p>
        </w:tc>
        <w:tc>
          <w:tcPr>
            <w:tcW w:w="0" w:type="auto"/>
            <w:vAlign w:val="center"/>
            <w:hideMark/>
          </w:tcPr>
          <w:p w14:paraId="63E3B63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Updated to </w:t>
            </w:r>
            <w:proofErr w:type="spellStart"/>
            <w:r w:rsidRPr="004748A6">
              <w:rPr>
                <w:rFonts w:ascii="Times New Roman" w:hAnsi="Times New Roman" w:cs="Times New Roman"/>
              </w:rPr>
              <w:t>langchain_text_splitters</w:t>
            </w:r>
            <w:proofErr w:type="spellEnd"/>
            <w:r w:rsidRPr="004748A6">
              <w:rPr>
                <w:rFonts w:ascii="Times New Roman" w:hAnsi="Times New Roman" w:cs="Times New Roman"/>
              </w:rPr>
              <w:t xml:space="preserve"> package</w:t>
            </w:r>
          </w:p>
        </w:tc>
      </w:tr>
      <w:tr w:rsidR="004748A6" w:rsidRPr="004748A6" w14:paraId="6FB5EEA1" w14:textId="77777777">
        <w:trPr>
          <w:tblCellSpacing w:w="15" w:type="dxa"/>
        </w:trPr>
        <w:tc>
          <w:tcPr>
            <w:tcW w:w="0" w:type="auto"/>
            <w:vAlign w:val="center"/>
            <w:hideMark/>
          </w:tcPr>
          <w:p w14:paraId="4467E99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torch blocked by Windows security</w:t>
            </w:r>
          </w:p>
        </w:tc>
        <w:tc>
          <w:tcPr>
            <w:tcW w:w="0" w:type="auto"/>
            <w:vAlign w:val="center"/>
            <w:hideMark/>
          </w:tcPr>
          <w:p w14:paraId="6178BB4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Uninstalled torch, used Gemini API instead</w:t>
            </w:r>
          </w:p>
        </w:tc>
      </w:tr>
      <w:tr w:rsidR="004748A6" w:rsidRPr="004748A6" w14:paraId="3D535A6F" w14:textId="77777777">
        <w:trPr>
          <w:tblCellSpacing w:w="15" w:type="dxa"/>
        </w:trPr>
        <w:tc>
          <w:tcPr>
            <w:tcW w:w="0" w:type="auto"/>
            <w:vAlign w:val="center"/>
            <w:hideMark/>
          </w:tcPr>
          <w:p w14:paraId="3190942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OneDrive interfering with project</w:t>
            </w:r>
          </w:p>
        </w:tc>
        <w:tc>
          <w:tcPr>
            <w:tcW w:w="0" w:type="auto"/>
            <w:vAlign w:val="center"/>
            <w:hideMark/>
          </w:tcPr>
          <w:p w14:paraId="12901A7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Moved project to C:\Projects outside OneDrive</w:t>
            </w:r>
          </w:p>
        </w:tc>
      </w:tr>
      <w:tr w:rsidR="004748A6" w:rsidRPr="004748A6" w14:paraId="353B676B" w14:textId="77777777">
        <w:trPr>
          <w:tblCellSpacing w:w="15" w:type="dxa"/>
        </w:trPr>
        <w:tc>
          <w:tcPr>
            <w:tcW w:w="0" w:type="auto"/>
            <w:vAlign w:val="center"/>
            <w:hideMark/>
          </w:tcPr>
          <w:p w14:paraId="41C1380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Gemini API quota exceeded</w:t>
            </w:r>
          </w:p>
        </w:tc>
        <w:tc>
          <w:tcPr>
            <w:tcW w:w="0" w:type="auto"/>
            <w:vAlign w:val="center"/>
            <w:hideMark/>
          </w:tcPr>
          <w:p w14:paraId="2C9041D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Created new API key, added error handling</w:t>
            </w:r>
          </w:p>
        </w:tc>
      </w:tr>
      <w:tr w:rsidR="004748A6" w:rsidRPr="004748A6" w14:paraId="7A610989" w14:textId="77777777">
        <w:trPr>
          <w:tblCellSpacing w:w="15" w:type="dxa"/>
        </w:trPr>
        <w:tc>
          <w:tcPr>
            <w:tcW w:w="0" w:type="auto"/>
            <w:vAlign w:val="center"/>
            <w:hideMark/>
          </w:tcPr>
          <w:p w14:paraId="42FB4D3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Scanned PDFs showing symbols</w:t>
            </w:r>
          </w:p>
        </w:tc>
        <w:tc>
          <w:tcPr>
            <w:tcW w:w="0" w:type="auto"/>
            <w:vAlign w:val="center"/>
            <w:hideMark/>
          </w:tcPr>
          <w:p w14:paraId="3DCCF1B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Identified OCR requirement for future upgrade</w:t>
            </w:r>
          </w:p>
        </w:tc>
      </w:tr>
      <w:tr w:rsidR="004748A6" w:rsidRPr="004748A6" w14:paraId="79FF9A18" w14:textId="77777777">
        <w:trPr>
          <w:tblCellSpacing w:w="15" w:type="dxa"/>
        </w:trPr>
        <w:tc>
          <w:tcPr>
            <w:tcW w:w="0" w:type="auto"/>
            <w:vAlign w:val="center"/>
            <w:hideMark/>
          </w:tcPr>
          <w:p w14:paraId="77B7BEB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GitHub blocking API key push</w:t>
            </w:r>
          </w:p>
        </w:tc>
        <w:tc>
          <w:tcPr>
            <w:tcW w:w="0" w:type="auto"/>
            <w:vAlign w:val="center"/>
            <w:hideMark/>
          </w:tcPr>
          <w:p w14:paraId="5F1D16C6"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Used git filter-branch to remove from history</w:t>
            </w:r>
          </w:p>
        </w:tc>
      </w:tr>
      <w:tr w:rsidR="004748A6" w:rsidRPr="004748A6" w14:paraId="055112E0" w14:textId="77777777">
        <w:trPr>
          <w:tblCellSpacing w:w="15" w:type="dxa"/>
        </w:trPr>
        <w:tc>
          <w:tcPr>
            <w:tcW w:w="0" w:type="auto"/>
            <w:vAlign w:val="center"/>
            <w:hideMark/>
          </w:tcPr>
          <w:p w14:paraId="5DC787B3"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showing default template</w:t>
            </w:r>
          </w:p>
        </w:tc>
        <w:tc>
          <w:tcPr>
            <w:tcW w:w="0" w:type="auto"/>
            <w:vAlign w:val="center"/>
            <w:hideMark/>
          </w:tcPr>
          <w:p w14:paraId="4AADB6F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 xml:space="preserve">Fixed </w:t>
            </w:r>
            <w:proofErr w:type="spellStart"/>
            <w:r w:rsidRPr="004748A6">
              <w:rPr>
                <w:rFonts w:ascii="Times New Roman" w:hAnsi="Times New Roman" w:cs="Times New Roman"/>
              </w:rPr>
              <w:t>Dockerfile</w:t>
            </w:r>
            <w:proofErr w:type="spellEnd"/>
            <w:r w:rsidRPr="004748A6">
              <w:rPr>
                <w:rFonts w:ascii="Times New Roman" w:hAnsi="Times New Roman" w:cs="Times New Roman"/>
              </w:rPr>
              <w:t xml:space="preserve"> ENTRYPOINT to point to app.py</w:t>
            </w:r>
          </w:p>
        </w:tc>
      </w:tr>
    </w:tbl>
    <w:p w14:paraId="124DD97E"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7339E7E9">
          <v:rect id="_x0000_i1036" style="width:0;height:1.5pt" o:hralign="center" o:hrstd="t" o:hr="t" fillcolor="#a0a0a0" stroked="f"/>
        </w:pict>
      </w:r>
    </w:p>
    <w:p w14:paraId="4F9D8081"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12. Deployment</w:t>
      </w:r>
    </w:p>
    <w:p w14:paraId="6857A483"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 xml:space="preserve">12.1 </w:t>
      </w:r>
      <w:proofErr w:type="spellStart"/>
      <w:r w:rsidRPr="004748A6">
        <w:rPr>
          <w:rFonts w:ascii="Times New Roman" w:hAnsi="Times New Roman" w:cs="Times New Roman"/>
          <w:b/>
          <w:bCs/>
        </w:rPr>
        <w:t>Streamlit</w:t>
      </w:r>
      <w:proofErr w:type="spellEnd"/>
      <w:r w:rsidRPr="004748A6">
        <w:rPr>
          <w:rFonts w:ascii="Times New Roman" w:hAnsi="Times New Roman" w:cs="Times New Roman"/>
          <w:b/>
          <w:bCs/>
        </w:rPr>
        <w:t xml:space="preserve"> Cloud</w:t>
      </w:r>
    </w:p>
    <w:p w14:paraId="054F12A8" w14:textId="77777777" w:rsidR="004748A6" w:rsidRPr="004748A6" w:rsidRDefault="004748A6" w:rsidP="004748A6">
      <w:pPr>
        <w:numPr>
          <w:ilvl w:val="0"/>
          <w:numId w:val="11"/>
        </w:numPr>
        <w:rPr>
          <w:rFonts w:ascii="Times New Roman" w:hAnsi="Times New Roman" w:cs="Times New Roman"/>
        </w:rPr>
      </w:pPr>
      <w:r w:rsidRPr="004748A6">
        <w:rPr>
          <w:rFonts w:ascii="Times New Roman" w:hAnsi="Times New Roman" w:cs="Times New Roman"/>
        </w:rPr>
        <w:t>Platform: share.streamlit.io</w:t>
      </w:r>
    </w:p>
    <w:p w14:paraId="458B5B12" w14:textId="77777777" w:rsidR="004748A6" w:rsidRPr="004748A6" w:rsidRDefault="004748A6" w:rsidP="004748A6">
      <w:pPr>
        <w:numPr>
          <w:ilvl w:val="0"/>
          <w:numId w:val="11"/>
        </w:numPr>
        <w:rPr>
          <w:rFonts w:ascii="Times New Roman" w:hAnsi="Times New Roman" w:cs="Times New Roman"/>
        </w:rPr>
      </w:pPr>
      <w:r w:rsidRPr="004748A6">
        <w:rPr>
          <w:rFonts w:ascii="Times New Roman" w:hAnsi="Times New Roman" w:cs="Times New Roman"/>
        </w:rPr>
        <w:lastRenderedPageBreak/>
        <w:t xml:space="preserve">URL: </w:t>
      </w: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roofErr w:type="spellStart"/>
      <w:r w:rsidRPr="004748A6">
        <w:rPr>
          <w:rFonts w:ascii="Times New Roman" w:hAnsi="Times New Roman" w:cs="Times New Roman"/>
        </w:rPr>
        <w:t>app.streamlit.app</w:t>
      </w:r>
      <w:proofErr w:type="spellEnd"/>
    </w:p>
    <w:p w14:paraId="0E31A98B" w14:textId="77777777" w:rsidR="004748A6" w:rsidRPr="004748A6" w:rsidRDefault="004748A6" w:rsidP="004748A6">
      <w:pPr>
        <w:numPr>
          <w:ilvl w:val="0"/>
          <w:numId w:val="11"/>
        </w:numPr>
        <w:rPr>
          <w:rFonts w:ascii="Times New Roman" w:hAnsi="Times New Roman" w:cs="Times New Roman"/>
        </w:rPr>
      </w:pPr>
      <w:r w:rsidRPr="004748A6">
        <w:rPr>
          <w:rFonts w:ascii="Times New Roman" w:hAnsi="Times New Roman" w:cs="Times New Roman"/>
        </w:rPr>
        <w:t xml:space="preserve">Secrets managed through </w:t>
      </w: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Cloud secrets manager</w:t>
      </w:r>
    </w:p>
    <w:p w14:paraId="2241F178" w14:textId="77777777" w:rsidR="004748A6" w:rsidRPr="004748A6" w:rsidRDefault="004748A6" w:rsidP="004748A6">
      <w:pPr>
        <w:numPr>
          <w:ilvl w:val="0"/>
          <w:numId w:val="11"/>
        </w:numPr>
        <w:rPr>
          <w:rFonts w:ascii="Times New Roman" w:hAnsi="Times New Roman" w:cs="Times New Roman"/>
        </w:rPr>
      </w:pPr>
      <w:r w:rsidRPr="004748A6">
        <w:rPr>
          <w:rFonts w:ascii="Times New Roman" w:hAnsi="Times New Roman" w:cs="Times New Roman"/>
        </w:rPr>
        <w:t>Auto-deploys from GitHub main branch</w:t>
      </w:r>
    </w:p>
    <w:p w14:paraId="56D9565E"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 xml:space="preserve">12.2 </w:t>
      </w:r>
      <w:proofErr w:type="spellStart"/>
      <w:r w:rsidRPr="004748A6">
        <w:rPr>
          <w:rFonts w:ascii="Times New Roman" w:hAnsi="Times New Roman" w:cs="Times New Roman"/>
          <w:b/>
          <w:bCs/>
        </w:rPr>
        <w:t>HuggingFace</w:t>
      </w:r>
      <w:proofErr w:type="spellEnd"/>
      <w:r w:rsidRPr="004748A6">
        <w:rPr>
          <w:rFonts w:ascii="Times New Roman" w:hAnsi="Times New Roman" w:cs="Times New Roman"/>
          <w:b/>
          <w:bCs/>
        </w:rPr>
        <w:t xml:space="preserve"> Spaces</w:t>
      </w:r>
    </w:p>
    <w:p w14:paraId="6AD342D1" w14:textId="77777777" w:rsidR="004748A6" w:rsidRPr="004748A6" w:rsidRDefault="004748A6" w:rsidP="004748A6">
      <w:pPr>
        <w:numPr>
          <w:ilvl w:val="0"/>
          <w:numId w:val="12"/>
        </w:numPr>
        <w:rPr>
          <w:rFonts w:ascii="Times New Roman" w:hAnsi="Times New Roman" w:cs="Times New Roman"/>
        </w:rPr>
      </w:pPr>
      <w:r w:rsidRPr="004748A6">
        <w:rPr>
          <w:rFonts w:ascii="Times New Roman" w:hAnsi="Times New Roman" w:cs="Times New Roman"/>
        </w:rPr>
        <w:t>Platform: huggingface.co/spaces</w:t>
      </w:r>
    </w:p>
    <w:p w14:paraId="45B730A1" w14:textId="77777777" w:rsidR="004748A6" w:rsidRPr="004748A6" w:rsidRDefault="004748A6" w:rsidP="004748A6">
      <w:pPr>
        <w:numPr>
          <w:ilvl w:val="0"/>
          <w:numId w:val="12"/>
        </w:numPr>
        <w:rPr>
          <w:rFonts w:ascii="Times New Roman" w:hAnsi="Times New Roman" w:cs="Times New Roman"/>
        </w:rPr>
      </w:pPr>
      <w:r w:rsidRPr="004748A6">
        <w:rPr>
          <w:rFonts w:ascii="Times New Roman" w:hAnsi="Times New Roman" w:cs="Times New Roman"/>
        </w:rPr>
        <w:t>URL: huggingface.co/spaces/Anjanamanoj14/</w:t>
      </w: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
    <w:p w14:paraId="1FD16F20" w14:textId="77777777" w:rsidR="004748A6" w:rsidRPr="004748A6" w:rsidRDefault="004748A6" w:rsidP="004748A6">
      <w:pPr>
        <w:numPr>
          <w:ilvl w:val="0"/>
          <w:numId w:val="12"/>
        </w:numPr>
        <w:rPr>
          <w:rFonts w:ascii="Times New Roman" w:hAnsi="Times New Roman" w:cs="Times New Roman"/>
        </w:rPr>
      </w:pPr>
      <w:r w:rsidRPr="004748A6">
        <w:rPr>
          <w:rFonts w:ascii="Times New Roman" w:hAnsi="Times New Roman" w:cs="Times New Roman"/>
        </w:rPr>
        <w:t xml:space="preserve">Deployed using Docker with </w:t>
      </w: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template</w:t>
      </w:r>
    </w:p>
    <w:p w14:paraId="40A0E1E9" w14:textId="77777777" w:rsidR="004748A6" w:rsidRPr="004748A6" w:rsidRDefault="004748A6" w:rsidP="004748A6">
      <w:pPr>
        <w:numPr>
          <w:ilvl w:val="0"/>
          <w:numId w:val="12"/>
        </w:numPr>
        <w:rPr>
          <w:rFonts w:ascii="Times New Roman" w:hAnsi="Times New Roman" w:cs="Times New Roman"/>
        </w:rPr>
      </w:pPr>
      <w:r w:rsidRPr="004748A6">
        <w:rPr>
          <w:rFonts w:ascii="Times New Roman" w:hAnsi="Times New Roman" w:cs="Times New Roman"/>
        </w:rPr>
        <w:t xml:space="preserve">Secrets managed through </w:t>
      </w: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secrets manager</w:t>
      </w:r>
    </w:p>
    <w:p w14:paraId="770785D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12.3 GitHub Repository</w:t>
      </w:r>
    </w:p>
    <w:p w14:paraId="76A5FC37" w14:textId="77777777" w:rsidR="004748A6" w:rsidRPr="004748A6" w:rsidRDefault="004748A6" w:rsidP="004748A6">
      <w:pPr>
        <w:numPr>
          <w:ilvl w:val="0"/>
          <w:numId w:val="13"/>
        </w:numPr>
        <w:rPr>
          <w:rFonts w:ascii="Times New Roman" w:hAnsi="Times New Roman" w:cs="Times New Roman"/>
        </w:rPr>
      </w:pPr>
      <w:r w:rsidRPr="004748A6">
        <w:rPr>
          <w:rFonts w:ascii="Times New Roman" w:hAnsi="Times New Roman" w:cs="Times New Roman"/>
        </w:rPr>
        <w:t>URL: github.com/Anjanamanoj14/</w:t>
      </w: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
    <w:p w14:paraId="58C9C0E4" w14:textId="77777777" w:rsidR="004748A6" w:rsidRPr="004748A6" w:rsidRDefault="004748A6" w:rsidP="004748A6">
      <w:pPr>
        <w:numPr>
          <w:ilvl w:val="0"/>
          <w:numId w:val="13"/>
        </w:numPr>
        <w:rPr>
          <w:rFonts w:ascii="Times New Roman" w:hAnsi="Times New Roman" w:cs="Times New Roman"/>
        </w:rPr>
      </w:pPr>
      <w:r w:rsidRPr="004748A6">
        <w:rPr>
          <w:rFonts w:ascii="Times New Roman" w:hAnsi="Times New Roman" w:cs="Times New Roman"/>
        </w:rPr>
        <w:t>Contains: app.py, requirements.txt, README.md</w:t>
      </w:r>
    </w:p>
    <w:p w14:paraId="4EF9CEDB" w14:textId="77777777" w:rsidR="004748A6" w:rsidRPr="004748A6" w:rsidRDefault="004748A6" w:rsidP="004748A6">
      <w:pPr>
        <w:numPr>
          <w:ilvl w:val="0"/>
          <w:numId w:val="13"/>
        </w:numPr>
        <w:rPr>
          <w:rFonts w:ascii="Times New Roman" w:hAnsi="Times New Roman" w:cs="Times New Roman"/>
        </w:rPr>
      </w:pPr>
      <w:proofErr w:type="gramStart"/>
      <w:r w:rsidRPr="004748A6">
        <w:rPr>
          <w:rFonts w:ascii="Times New Roman" w:hAnsi="Times New Roman" w:cs="Times New Roman"/>
        </w:rPr>
        <w:t>.env</w:t>
      </w:r>
      <w:proofErr w:type="gramEnd"/>
      <w:r w:rsidRPr="004748A6">
        <w:rPr>
          <w:rFonts w:ascii="Times New Roman" w:hAnsi="Times New Roman" w:cs="Times New Roman"/>
        </w:rPr>
        <w:t xml:space="preserve"> excluded </w:t>
      </w:r>
      <w:proofErr w:type="gramStart"/>
      <w:r w:rsidRPr="004748A6">
        <w:rPr>
          <w:rFonts w:ascii="Times New Roman" w:hAnsi="Times New Roman" w:cs="Times New Roman"/>
        </w:rPr>
        <w:t>via .</w:t>
      </w:r>
      <w:proofErr w:type="spellStart"/>
      <w:r w:rsidRPr="004748A6">
        <w:rPr>
          <w:rFonts w:ascii="Times New Roman" w:hAnsi="Times New Roman" w:cs="Times New Roman"/>
        </w:rPr>
        <w:t>gitignore</w:t>
      </w:r>
      <w:proofErr w:type="spellEnd"/>
      <w:proofErr w:type="gramEnd"/>
    </w:p>
    <w:p w14:paraId="60819434"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0F82DDA5">
          <v:rect id="_x0000_i1037" style="width:0;height:1.5pt" o:hralign="center" o:hrstd="t" o:hr="t" fillcolor="#a0a0a0" stroked="f"/>
        </w:pict>
      </w:r>
    </w:p>
    <w:p w14:paraId="661F774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13.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423"/>
        <w:gridCol w:w="3858"/>
        <w:gridCol w:w="1092"/>
      </w:tblGrid>
      <w:tr w:rsidR="004748A6" w:rsidRPr="004748A6" w14:paraId="00F1F20E" w14:textId="77777777">
        <w:trPr>
          <w:tblHeader/>
          <w:tblCellSpacing w:w="15" w:type="dxa"/>
        </w:trPr>
        <w:tc>
          <w:tcPr>
            <w:tcW w:w="0" w:type="auto"/>
            <w:vAlign w:val="center"/>
            <w:hideMark/>
          </w:tcPr>
          <w:p w14:paraId="602F468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Test Case</w:t>
            </w:r>
          </w:p>
        </w:tc>
        <w:tc>
          <w:tcPr>
            <w:tcW w:w="0" w:type="auto"/>
            <w:vAlign w:val="center"/>
            <w:hideMark/>
          </w:tcPr>
          <w:p w14:paraId="10B1157D"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Input</w:t>
            </w:r>
          </w:p>
        </w:tc>
        <w:tc>
          <w:tcPr>
            <w:tcW w:w="0" w:type="auto"/>
            <w:vAlign w:val="center"/>
            <w:hideMark/>
          </w:tcPr>
          <w:p w14:paraId="74922696"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Expected Output</w:t>
            </w:r>
          </w:p>
        </w:tc>
        <w:tc>
          <w:tcPr>
            <w:tcW w:w="0" w:type="auto"/>
            <w:vAlign w:val="center"/>
            <w:hideMark/>
          </w:tcPr>
          <w:p w14:paraId="25DF41F4"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Result</w:t>
            </w:r>
          </w:p>
        </w:tc>
      </w:tr>
      <w:tr w:rsidR="004748A6" w:rsidRPr="004748A6" w14:paraId="515BBFE8" w14:textId="77777777">
        <w:trPr>
          <w:tblCellSpacing w:w="15" w:type="dxa"/>
        </w:trPr>
        <w:tc>
          <w:tcPr>
            <w:tcW w:w="0" w:type="auto"/>
            <w:vAlign w:val="center"/>
            <w:hideMark/>
          </w:tcPr>
          <w:p w14:paraId="5CDFB057"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PDF Upload</w:t>
            </w:r>
          </w:p>
        </w:tc>
        <w:tc>
          <w:tcPr>
            <w:tcW w:w="0" w:type="auto"/>
            <w:vAlign w:val="center"/>
            <w:hideMark/>
          </w:tcPr>
          <w:p w14:paraId="0C7CEEB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Sample medical PDF</w:t>
            </w:r>
          </w:p>
        </w:tc>
        <w:tc>
          <w:tcPr>
            <w:tcW w:w="0" w:type="auto"/>
            <w:vAlign w:val="center"/>
            <w:hideMark/>
          </w:tcPr>
          <w:p w14:paraId="2FDEEA7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File uploaded successfully</w:t>
            </w:r>
          </w:p>
        </w:tc>
        <w:tc>
          <w:tcPr>
            <w:tcW w:w="0" w:type="auto"/>
            <w:vAlign w:val="center"/>
            <w:hideMark/>
          </w:tcPr>
          <w:p w14:paraId="15D617CD"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Pass</w:t>
            </w:r>
          </w:p>
        </w:tc>
      </w:tr>
      <w:tr w:rsidR="004748A6" w:rsidRPr="004748A6" w14:paraId="6C0B06C3" w14:textId="77777777">
        <w:trPr>
          <w:tblCellSpacing w:w="15" w:type="dxa"/>
        </w:trPr>
        <w:tc>
          <w:tcPr>
            <w:tcW w:w="0" w:type="auto"/>
            <w:vAlign w:val="center"/>
            <w:hideMark/>
          </w:tcPr>
          <w:p w14:paraId="47DDF61B"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Text Extraction</w:t>
            </w:r>
          </w:p>
        </w:tc>
        <w:tc>
          <w:tcPr>
            <w:tcW w:w="0" w:type="auto"/>
            <w:vAlign w:val="center"/>
            <w:hideMark/>
          </w:tcPr>
          <w:p w14:paraId="293746F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Text-based PDF</w:t>
            </w:r>
          </w:p>
        </w:tc>
        <w:tc>
          <w:tcPr>
            <w:tcW w:w="0" w:type="auto"/>
            <w:vAlign w:val="center"/>
            <w:hideMark/>
          </w:tcPr>
          <w:p w14:paraId="48A9834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Extracted text displayed</w:t>
            </w:r>
          </w:p>
        </w:tc>
        <w:tc>
          <w:tcPr>
            <w:tcW w:w="0" w:type="auto"/>
            <w:vAlign w:val="center"/>
            <w:hideMark/>
          </w:tcPr>
          <w:p w14:paraId="2A1E6B67"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Pass</w:t>
            </w:r>
          </w:p>
        </w:tc>
      </w:tr>
      <w:tr w:rsidR="004748A6" w:rsidRPr="004748A6" w14:paraId="3B209905" w14:textId="77777777">
        <w:trPr>
          <w:tblCellSpacing w:w="15" w:type="dxa"/>
        </w:trPr>
        <w:tc>
          <w:tcPr>
            <w:tcW w:w="0" w:type="auto"/>
            <w:vAlign w:val="center"/>
            <w:hideMark/>
          </w:tcPr>
          <w:p w14:paraId="7E0F577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Chunking</w:t>
            </w:r>
          </w:p>
        </w:tc>
        <w:tc>
          <w:tcPr>
            <w:tcW w:w="0" w:type="auto"/>
            <w:vAlign w:val="center"/>
            <w:hideMark/>
          </w:tcPr>
          <w:p w14:paraId="2D9AFDA5" w14:textId="77777777" w:rsidR="004748A6" w:rsidRPr="004748A6" w:rsidRDefault="004748A6" w:rsidP="004748A6">
            <w:pPr>
              <w:rPr>
                <w:rFonts w:ascii="Times New Roman" w:hAnsi="Times New Roman" w:cs="Times New Roman"/>
              </w:rPr>
            </w:pPr>
            <w:proofErr w:type="gramStart"/>
            <w:r w:rsidRPr="004748A6">
              <w:rPr>
                <w:rFonts w:ascii="Times New Roman" w:hAnsi="Times New Roman" w:cs="Times New Roman"/>
              </w:rPr>
              <w:t>842 character</w:t>
            </w:r>
            <w:proofErr w:type="gramEnd"/>
            <w:r w:rsidRPr="004748A6">
              <w:rPr>
                <w:rFonts w:ascii="Times New Roman" w:hAnsi="Times New Roman" w:cs="Times New Roman"/>
              </w:rPr>
              <w:t xml:space="preserve"> PDF</w:t>
            </w:r>
          </w:p>
        </w:tc>
        <w:tc>
          <w:tcPr>
            <w:tcW w:w="0" w:type="auto"/>
            <w:vAlign w:val="center"/>
            <w:hideMark/>
          </w:tcPr>
          <w:p w14:paraId="2E016A3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Split into 2 chunks</w:t>
            </w:r>
          </w:p>
        </w:tc>
        <w:tc>
          <w:tcPr>
            <w:tcW w:w="0" w:type="auto"/>
            <w:vAlign w:val="center"/>
            <w:hideMark/>
          </w:tcPr>
          <w:p w14:paraId="0753F668"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Pass</w:t>
            </w:r>
          </w:p>
        </w:tc>
      </w:tr>
      <w:tr w:rsidR="004748A6" w:rsidRPr="004748A6" w14:paraId="38A806C6" w14:textId="77777777">
        <w:trPr>
          <w:tblCellSpacing w:w="15" w:type="dxa"/>
        </w:trPr>
        <w:tc>
          <w:tcPr>
            <w:tcW w:w="0" w:type="auto"/>
            <w:vAlign w:val="center"/>
            <w:hideMark/>
          </w:tcPr>
          <w:p w14:paraId="6C9B393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AI Question</w:t>
            </w:r>
          </w:p>
        </w:tc>
        <w:tc>
          <w:tcPr>
            <w:tcW w:w="0" w:type="auto"/>
            <w:vAlign w:val="center"/>
            <w:hideMark/>
          </w:tcPr>
          <w:p w14:paraId="19EF027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"What is the diagnosis?"</w:t>
            </w:r>
          </w:p>
        </w:tc>
        <w:tc>
          <w:tcPr>
            <w:tcW w:w="0" w:type="auto"/>
            <w:vAlign w:val="center"/>
            <w:hideMark/>
          </w:tcPr>
          <w:p w14:paraId="013E897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Viral Upper Respiratory Tract Infection</w:t>
            </w:r>
          </w:p>
        </w:tc>
        <w:tc>
          <w:tcPr>
            <w:tcW w:w="0" w:type="auto"/>
            <w:vAlign w:val="center"/>
            <w:hideMark/>
          </w:tcPr>
          <w:p w14:paraId="572B7157"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Pass</w:t>
            </w:r>
          </w:p>
        </w:tc>
      </w:tr>
      <w:tr w:rsidR="004748A6" w:rsidRPr="004748A6" w14:paraId="420FE01F" w14:textId="77777777">
        <w:trPr>
          <w:tblCellSpacing w:w="15" w:type="dxa"/>
        </w:trPr>
        <w:tc>
          <w:tcPr>
            <w:tcW w:w="0" w:type="auto"/>
            <w:vAlign w:val="center"/>
            <w:hideMark/>
          </w:tcPr>
          <w:p w14:paraId="2118BC0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API Error</w:t>
            </w:r>
          </w:p>
        </w:tc>
        <w:tc>
          <w:tcPr>
            <w:tcW w:w="0" w:type="auto"/>
            <w:vAlign w:val="center"/>
            <w:hideMark/>
          </w:tcPr>
          <w:p w14:paraId="4CF19003"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Quota exceeded</w:t>
            </w:r>
          </w:p>
        </w:tc>
        <w:tc>
          <w:tcPr>
            <w:tcW w:w="0" w:type="auto"/>
            <w:vAlign w:val="center"/>
            <w:hideMark/>
          </w:tcPr>
          <w:p w14:paraId="6A2EA38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Friendly error message</w:t>
            </w:r>
          </w:p>
        </w:tc>
        <w:tc>
          <w:tcPr>
            <w:tcW w:w="0" w:type="auto"/>
            <w:vAlign w:val="center"/>
            <w:hideMark/>
          </w:tcPr>
          <w:p w14:paraId="1A441CC1"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Pass</w:t>
            </w:r>
          </w:p>
        </w:tc>
      </w:tr>
      <w:tr w:rsidR="004748A6" w:rsidRPr="004748A6" w14:paraId="42DA5A0E" w14:textId="77777777">
        <w:trPr>
          <w:tblCellSpacing w:w="15" w:type="dxa"/>
        </w:trPr>
        <w:tc>
          <w:tcPr>
            <w:tcW w:w="0" w:type="auto"/>
            <w:vAlign w:val="center"/>
            <w:hideMark/>
          </w:tcPr>
          <w:p w14:paraId="7615CE17"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Scanned PDF</w:t>
            </w:r>
          </w:p>
        </w:tc>
        <w:tc>
          <w:tcPr>
            <w:tcW w:w="0" w:type="auto"/>
            <w:vAlign w:val="center"/>
            <w:hideMark/>
          </w:tcPr>
          <w:p w14:paraId="3D90377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Scanned PDF</w:t>
            </w:r>
          </w:p>
        </w:tc>
        <w:tc>
          <w:tcPr>
            <w:tcW w:w="0" w:type="auto"/>
            <w:vAlign w:val="center"/>
            <w:hideMark/>
          </w:tcPr>
          <w:p w14:paraId="60AD052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Shows symbols — OCR needed</w:t>
            </w:r>
          </w:p>
        </w:tc>
        <w:tc>
          <w:tcPr>
            <w:tcW w:w="0" w:type="auto"/>
            <w:vAlign w:val="center"/>
            <w:hideMark/>
          </w:tcPr>
          <w:p w14:paraId="68ACA8F3" w14:textId="77777777" w:rsidR="004748A6" w:rsidRPr="004748A6" w:rsidRDefault="004748A6" w:rsidP="004748A6">
            <w:pPr>
              <w:rPr>
                <w:rFonts w:ascii="Times New Roman" w:hAnsi="Times New Roman" w:cs="Times New Roman"/>
              </w:rPr>
            </w:pPr>
            <w:r w:rsidRPr="004748A6">
              <w:rPr>
                <w:rFonts w:ascii="Segoe UI Emoji" w:hAnsi="Segoe UI Emoji" w:cs="Segoe UI Emoji"/>
              </w:rPr>
              <w:t>⚠️</w:t>
            </w:r>
            <w:r w:rsidRPr="004748A6">
              <w:rPr>
                <w:rFonts w:ascii="Times New Roman" w:hAnsi="Times New Roman" w:cs="Times New Roman"/>
              </w:rPr>
              <w:t xml:space="preserve"> Partial</w:t>
            </w:r>
          </w:p>
        </w:tc>
      </w:tr>
    </w:tbl>
    <w:p w14:paraId="4DBD9484"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2A7DAA21">
          <v:rect id="_x0000_i1038" style="width:0;height:1.5pt" o:hralign="center" o:hrstd="t" o:hr="t" fillcolor="#a0a0a0" stroked="f"/>
        </w:pict>
      </w:r>
    </w:p>
    <w:p w14:paraId="7CF76617"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14. Future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874"/>
        <w:gridCol w:w="849"/>
      </w:tblGrid>
      <w:tr w:rsidR="004748A6" w:rsidRPr="004748A6" w14:paraId="4E3347AF" w14:textId="77777777">
        <w:trPr>
          <w:tblHeader/>
          <w:tblCellSpacing w:w="15" w:type="dxa"/>
        </w:trPr>
        <w:tc>
          <w:tcPr>
            <w:tcW w:w="0" w:type="auto"/>
            <w:vAlign w:val="center"/>
            <w:hideMark/>
          </w:tcPr>
          <w:p w14:paraId="3A146DE7"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Feature</w:t>
            </w:r>
          </w:p>
        </w:tc>
        <w:tc>
          <w:tcPr>
            <w:tcW w:w="0" w:type="auto"/>
            <w:vAlign w:val="center"/>
            <w:hideMark/>
          </w:tcPr>
          <w:p w14:paraId="3CC8FFF9"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Priority</w:t>
            </w:r>
          </w:p>
        </w:tc>
        <w:tc>
          <w:tcPr>
            <w:tcW w:w="0" w:type="auto"/>
            <w:vAlign w:val="center"/>
            <w:hideMark/>
          </w:tcPr>
          <w:p w14:paraId="0610D11F"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Status</w:t>
            </w:r>
          </w:p>
        </w:tc>
      </w:tr>
      <w:tr w:rsidR="004748A6" w:rsidRPr="004748A6" w14:paraId="13B52899" w14:textId="77777777">
        <w:trPr>
          <w:tblCellSpacing w:w="15" w:type="dxa"/>
        </w:trPr>
        <w:tc>
          <w:tcPr>
            <w:tcW w:w="0" w:type="auto"/>
            <w:vAlign w:val="center"/>
            <w:hideMark/>
          </w:tcPr>
          <w:p w14:paraId="2051F1F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Multi-language support</w:t>
            </w:r>
          </w:p>
        </w:tc>
        <w:tc>
          <w:tcPr>
            <w:tcW w:w="0" w:type="auto"/>
            <w:vAlign w:val="center"/>
            <w:hideMark/>
          </w:tcPr>
          <w:p w14:paraId="02BC986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High</w:t>
            </w:r>
          </w:p>
        </w:tc>
        <w:tc>
          <w:tcPr>
            <w:tcW w:w="0" w:type="auto"/>
            <w:vAlign w:val="center"/>
            <w:hideMark/>
          </w:tcPr>
          <w:p w14:paraId="1830659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6EC99D47" w14:textId="77777777">
        <w:trPr>
          <w:tblCellSpacing w:w="15" w:type="dxa"/>
        </w:trPr>
        <w:tc>
          <w:tcPr>
            <w:tcW w:w="0" w:type="auto"/>
            <w:vAlign w:val="center"/>
            <w:hideMark/>
          </w:tcPr>
          <w:p w14:paraId="27E3338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Automatic report summary</w:t>
            </w:r>
          </w:p>
        </w:tc>
        <w:tc>
          <w:tcPr>
            <w:tcW w:w="0" w:type="auto"/>
            <w:vAlign w:val="center"/>
            <w:hideMark/>
          </w:tcPr>
          <w:p w14:paraId="523D640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High</w:t>
            </w:r>
          </w:p>
        </w:tc>
        <w:tc>
          <w:tcPr>
            <w:tcW w:w="0" w:type="auto"/>
            <w:vAlign w:val="center"/>
            <w:hideMark/>
          </w:tcPr>
          <w:p w14:paraId="1832C55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229727EA" w14:textId="77777777">
        <w:trPr>
          <w:tblCellSpacing w:w="15" w:type="dxa"/>
        </w:trPr>
        <w:tc>
          <w:tcPr>
            <w:tcW w:w="0" w:type="auto"/>
            <w:vAlign w:val="center"/>
            <w:hideMark/>
          </w:tcPr>
          <w:p w14:paraId="47A3A49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Abnormal values detector</w:t>
            </w:r>
          </w:p>
        </w:tc>
        <w:tc>
          <w:tcPr>
            <w:tcW w:w="0" w:type="auto"/>
            <w:vAlign w:val="center"/>
            <w:hideMark/>
          </w:tcPr>
          <w:p w14:paraId="6BEE92DE"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High</w:t>
            </w:r>
          </w:p>
        </w:tc>
        <w:tc>
          <w:tcPr>
            <w:tcW w:w="0" w:type="auto"/>
            <w:vAlign w:val="center"/>
            <w:hideMark/>
          </w:tcPr>
          <w:p w14:paraId="3A85303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44BAD6D4" w14:textId="77777777">
        <w:trPr>
          <w:tblCellSpacing w:w="15" w:type="dxa"/>
        </w:trPr>
        <w:tc>
          <w:tcPr>
            <w:tcW w:w="0" w:type="auto"/>
            <w:vAlign w:val="center"/>
            <w:hideMark/>
          </w:tcPr>
          <w:p w14:paraId="1BE2FA8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lastRenderedPageBreak/>
              <w:t>Medicine information explainer</w:t>
            </w:r>
          </w:p>
        </w:tc>
        <w:tc>
          <w:tcPr>
            <w:tcW w:w="0" w:type="auto"/>
            <w:vAlign w:val="center"/>
            <w:hideMark/>
          </w:tcPr>
          <w:p w14:paraId="6DB0C6B5"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High</w:t>
            </w:r>
          </w:p>
        </w:tc>
        <w:tc>
          <w:tcPr>
            <w:tcW w:w="0" w:type="auto"/>
            <w:vAlign w:val="center"/>
            <w:hideMark/>
          </w:tcPr>
          <w:p w14:paraId="31C3EF2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5F756246" w14:textId="77777777">
        <w:trPr>
          <w:tblCellSpacing w:w="15" w:type="dxa"/>
        </w:trPr>
        <w:tc>
          <w:tcPr>
            <w:tcW w:w="0" w:type="auto"/>
            <w:vAlign w:val="center"/>
            <w:hideMark/>
          </w:tcPr>
          <w:p w14:paraId="4ED0622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Scanned PDF OCR support</w:t>
            </w:r>
          </w:p>
        </w:tc>
        <w:tc>
          <w:tcPr>
            <w:tcW w:w="0" w:type="auto"/>
            <w:vAlign w:val="center"/>
            <w:hideMark/>
          </w:tcPr>
          <w:p w14:paraId="2B53260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High</w:t>
            </w:r>
          </w:p>
        </w:tc>
        <w:tc>
          <w:tcPr>
            <w:tcW w:w="0" w:type="auto"/>
            <w:vAlign w:val="center"/>
            <w:hideMark/>
          </w:tcPr>
          <w:p w14:paraId="2FE7821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6F8855E9" w14:textId="77777777">
        <w:trPr>
          <w:tblCellSpacing w:w="15" w:type="dxa"/>
        </w:trPr>
        <w:tc>
          <w:tcPr>
            <w:tcW w:w="0" w:type="auto"/>
            <w:vAlign w:val="center"/>
            <w:hideMark/>
          </w:tcPr>
          <w:p w14:paraId="3547F5B1"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Voice input</w:t>
            </w:r>
          </w:p>
        </w:tc>
        <w:tc>
          <w:tcPr>
            <w:tcW w:w="0" w:type="auto"/>
            <w:vAlign w:val="center"/>
            <w:hideMark/>
          </w:tcPr>
          <w:p w14:paraId="24A94E1C"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Medium</w:t>
            </w:r>
          </w:p>
        </w:tc>
        <w:tc>
          <w:tcPr>
            <w:tcW w:w="0" w:type="auto"/>
            <w:vAlign w:val="center"/>
            <w:hideMark/>
          </w:tcPr>
          <w:p w14:paraId="0E26549A"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44F4F14F" w14:textId="77777777">
        <w:trPr>
          <w:tblCellSpacing w:w="15" w:type="dxa"/>
        </w:trPr>
        <w:tc>
          <w:tcPr>
            <w:tcW w:w="0" w:type="auto"/>
            <w:vAlign w:val="center"/>
            <w:hideMark/>
          </w:tcPr>
          <w:p w14:paraId="5C54ADC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Chat history export</w:t>
            </w:r>
          </w:p>
        </w:tc>
        <w:tc>
          <w:tcPr>
            <w:tcW w:w="0" w:type="auto"/>
            <w:vAlign w:val="center"/>
            <w:hideMark/>
          </w:tcPr>
          <w:p w14:paraId="379C6984"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Medium</w:t>
            </w:r>
          </w:p>
        </w:tc>
        <w:tc>
          <w:tcPr>
            <w:tcW w:w="0" w:type="auto"/>
            <w:vAlign w:val="center"/>
            <w:hideMark/>
          </w:tcPr>
          <w:p w14:paraId="0688B0D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r w:rsidR="004748A6" w:rsidRPr="004748A6" w14:paraId="27E87F5A" w14:textId="77777777">
        <w:trPr>
          <w:tblCellSpacing w:w="15" w:type="dxa"/>
        </w:trPr>
        <w:tc>
          <w:tcPr>
            <w:tcW w:w="0" w:type="auto"/>
            <w:vAlign w:val="center"/>
            <w:hideMark/>
          </w:tcPr>
          <w:p w14:paraId="03DA4F4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Doctor mode vs Patient mode</w:t>
            </w:r>
          </w:p>
        </w:tc>
        <w:tc>
          <w:tcPr>
            <w:tcW w:w="0" w:type="auto"/>
            <w:vAlign w:val="center"/>
            <w:hideMark/>
          </w:tcPr>
          <w:p w14:paraId="6920EA27"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Medium</w:t>
            </w:r>
          </w:p>
        </w:tc>
        <w:tc>
          <w:tcPr>
            <w:tcW w:w="0" w:type="auto"/>
            <w:vAlign w:val="center"/>
            <w:hideMark/>
          </w:tcPr>
          <w:p w14:paraId="2EC3C85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Planned</w:t>
            </w:r>
          </w:p>
        </w:tc>
      </w:tr>
    </w:tbl>
    <w:p w14:paraId="1D6A74D1"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31F48DC1">
          <v:rect id="_x0000_i1039" style="width:0;height:1.5pt" o:hralign="center" o:hrstd="t" o:hr="t" fillcolor="#a0a0a0" stroked="f"/>
        </w:pict>
      </w:r>
    </w:p>
    <w:p w14:paraId="18103697"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15. Conclusion</w:t>
      </w:r>
    </w:p>
    <w:p w14:paraId="410B0F54"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MediQuery</w:t>
      </w:r>
      <w:proofErr w:type="spellEnd"/>
      <w:r w:rsidRPr="004748A6">
        <w:rPr>
          <w:rFonts w:ascii="Times New Roman" w:hAnsi="Times New Roman" w:cs="Times New Roman"/>
        </w:rPr>
        <w:t xml:space="preserve"> AI successfully demonstrates the practical application of Large Language Models and Natural Language Processing in the healthcare domain. The application provides an accessible, user-friendly interface that bridges the gap between complex medical terminology and patient understanding. Built entirely within 7 days from scratch, the project showcases proficiency in Python, AI integration, web development and cloud deployment — making it a strong addition to a professional AI portfolio.</w:t>
      </w:r>
    </w:p>
    <w:p w14:paraId="6057E680"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The RAG-based architecture ensures that answers are always grounded in the actual report content, reducing the risk of hallucination and providing reliable medical information to users.</w:t>
      </w:r>
    </w:p>
    <w:p w14:paraId="2732A64D"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0DEEEFD2">
          <v:rect id="_x0000_i1040" style="width:0;height:1.5pt" o:hralign="center" o:hrstd="t" o:hr="t" fillcolor="#a0a0a0" stroked="f"/>
        </w:pict>
      </w:r>
    </w:p>
    <w:p w14:paraId="5D229DBB"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16. References</w:t>
      </w:r>
    </w:p>
    <w:p w14:paraId="1409ECE6" w14:textId="77777777" w:rsidR="004748A6" w:rsidRPr="004748A6" w:rsidRDefault="004748A6" w:rsidP="004748A6">
      <w:pPr>
        <w:numPr>
          <w:ilvl w:val="0"/>
          <w:numId w:val="14"/>
        </w:numPr>
        <w:rPr>
          <w:rFonts w:ascii="Times New Roman" w:hAnsi="Times New Roman" w:cs="Times New Roman"/>
        </w:rPr>
      </w:pPr>
      <w:r w:rsidRPr="004748A6">
        <w:rPr>
          <w:rFonts w:ascii="Times New Roman" w:hAnsi="Times New Roman" w:cs="Times New Roman"/>
        </w:rPr>
        <w:t>Google Gemini API Documentation</w:t>
      </w:r>
    </w:p>
    <w:p w14:paraId="5BD1DE7D" w14:textId="77777777" w:rsidR="004748A6" w:rsidRPr="004748A6" w:rsidRDefault="004748A6" w:rsidP="004748A6">
      <w:pPr>
        <w:numPr>
          <w:ilvl w:val="0"/>
          <w:numId w:val="14"/>
        </w:numPr>
        <w:rPr>
          <w:rFonts w:ascii="Times New Roman" w:hAnsi="Times New Roman" w:cs="Times New Roman"/>
        </w:rPr>
      </w:pPr>
      <w:proofErr w:type="spellStart"/>
      <w:r w:rsidRPr="004748A6">
        <w:rPr>
          <w:rFonts w:ascii="Times New Roman" w:hAnsi="Times New Roman" w:cs="Times New Roman"/>
        </w:rPr>
        <w:t>LangChain</w:t>
      </w:r>
      <w:proofErr w:type="spellEnd"/>
      <w:r w:rsidRPr="004748A6">
        <w:rPr>
          <w:rFonts w:ascii="Times New Roman" w:hAnsi="Times New Roman" w:cs="Times New Roman"/>
        </w:rPr>
        <w:t xml:space="preserve"> Documentation</w:t>
      </w:r>
    </w:p>
    <w:p w14:paraId="1D513E53" w14:textId="77777777" w:rsidR="004748A6" w:rsidRPr="004748A6" w:rsidRDefault="004748A6" w:rsidP="004748A6">
      <w:pPr>
        <w:numPr>
          <w:ilvl w:val="0"/>
          <w:numId w:val="14"/>
        </w:numPr>
        <w:rPr>
          <w:rFonts w:ascii="Times New Roman" w:hAnsi="Times New Roman" w:cs="Times New Roman"/>
        </w:rPr>
      </w:pPr>
      <w:proofErr w:type="spellStart"/>
      <w:r w:rsidRPr="004748A6">
        <w:rPr>
          <w:rFonts w:ascii="Times New Roman" w:hAnsi="Times New Roman" w:cs="Times New Roman"/>
        </w:rPr>
        <w:t>Streamlit</w:t>
      </w:r>
      <w:proofErr w:type="spellEnd"/>
      <w:r w:rsidRPr="004748A6">
        <w:rPr>
          <w:rFonts w:ascii="Times New Roman" w:hAnsi="Times New Roman" w:cs="Times New Roman"/>
        </w:rPr>
        <w:t xml:space="preserve"> Documentation</w:t>
      </w:r>
    </w:p>
    <w:p w14:paraId="50D0B29E" w14:textId="77777777" w:rsidR="004748A6" w:rsidRPr="004748A6" w:rsidRDefault="004748A6" w:rsidP="004748A6">
      <w:pPr>
        <w:numPr>
          <w:ilvl w:val="0"/>
          <w:numId w:val="14"/>
        </w:numPr>
        <w:rPr>
          <w:rFonts w:ascii="Times New Roman" w:hAnsi="Times New Roman" w:cs="Times New Roman"/>
        </w:rPr>
      </w:pPr>
      <w:proofErr w:type="spellStart"/>
      <w:r w:rsidRPr="004748A6">
        <w:rPr>
          <w:rFonts w:ascii="Times New Roman" w:hAnsi="Times New Roman" w:cs="Times New Roman"/>
        </w:rPr>
        <w:t>HuggingFace</w:t>
      </w:r>
      <w:proofErr w:type="spellEnd"/>
      <w:r w:rsidRPr="004748A6">
        <w:rPr>
          <w:rFonts w:ascii="Times New Roman" w:hAnsi="Times New Roman" w:cs="Times New Roman"/>
        </w:rPr>
        <w:t xml:space="preserve"> Spaces Documentation</w:t>
      </w:r>
    </w:p>
    <w:p w14:paraId="716147A3" w14:textId="77777777" w:rsidR="004748A6" w:rsidRPr="004748A6" w:rsidRDefault="004748A6" w:rsidP="004748A6">
      <w:pPr>
        <w:numPr>
          <w:ilvl w:val="0"/>
          <w:numId w:val="14"/>
        </w:numPr>
        <w:rPr>
          <w:rFonts w:ascii="Times New Roman" w:hAnsi="Times New Roman" w:cs="Times New Roman"/>
        </w:rPr>
      </w:pPr>
      <w:proofErr w:type="spellStart"/>
      <w:r w:rsidRPr="004748A6">
        <w:rPr>
          <w:rFonts w:ascii="Times New Roman" w:hAnsi="Times New Roman" w:cs="Times New Roman"/>
        </w:rPr>
        <w:t>PyPDF</w:t>
      </w:r>
      <w:proofErr w:type="spellEnd"/>
      <w:r w:rsidRPr="004748A6">
        <w:rPr>
          <w:rFonts w:ascii="Times New Roman" w:hAnsi="Times New Roman" w:cs="Times New Roman"/>
        </w:rPr>
        <w:t xml:space="preserve"> Documentation</w:t>
      </w:r>
    </w:p>
    <w:p w14:paraId="3C063C2A" w14:textId="77777777" w:rsidR="004748A6" w:rsidRPr="004748A6" w:rsidRDefault="00000000" w:rsidP="004748A6">
      <w:pPr>
        <w:rPr>
          <w:rFonts w:ascii="Times New Roman" w:hAnsi="Times New Roman" w:cs="Times New Roman"/>
        </w:rPr>
      </w:pPr>
      <w:r>
        <w:rPr>
          <w:rFonts w:ascii="Times New Roman" w:hAnsi="Times New Roman" w:cs="Times New Roman"/>
        </w:rPr>
        <w:pict w14:anchorId="22730270">
          <v:rect id="_x0000_i1041" style="width:0;height:1.5pt" o:hralign="center" o:hrstd="t" o:hr="t" fillcolor="#a0a0a0" stroked="f"/>
        </w:pict>
      </w:r>
    </w:p>
    <w:p w14:paraId="563EEC27"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17.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5347"/>
      </w:tblGrid>
      <w:tr w:rsidR="004748A6" w:rsidRPr="004748A6" w14:paraId="3BB1CBB5" w14:textId="77777777">
        <w:trPr>
          <w:tblHeader/>
          <w:tblCellSpacing w:w="15" w:type="dxa"/>
        </w:trPr>
        <w:tc>
          <w:tcPr>
            <w:tcW w:w="0" w:type="auto"/>
            <w:vAlign w:val="center"/>
            <w:hideMark/>
          </w:tcPr>
          <w:p w14:paraId="46F6664A"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Resource</w:t>
            </w:r>
          </w:p>
        </w:tc>
        <w:tc>
          <w:tcPr>
            <w:tcW w:w="0" w:type="auto"/>
            <w:vAlign w:val="center"/>
            <w:hideMark/>
          </w:tcPr>
          <w:p w14:paraId="75BF01B7" w14:textId="77777777" w:rsidR="004748A6" w:rsidRPr="004748A6" w:rsidRDefault="004748A6" w:rsidP="004748A6">
            <w:pPr>
              <w:rPr>
                <w:rFonts w:ascii="Times New Roman" w:hAnsi="Times New Roman" w:cs="Times New Roman"/>
                <w:b/>
                <w:bCs/>
              </w:rPr>
            </w:pPr>
            <w:r w:rsidRPr="004748A6">
              <w:rPr>
                <w:rFonts w:ascii="Times New Roman" w:hAnsi="Times New Roman" w:cs="Times New Roman"/>
                <w:b/>
                <w:bCs/>
              </w:rPr>
              <w:t>URL</w:t>
            </w:r>
          </w:p>
        </w:tc>
      </w:tr>
      <w:tr w:rsidR="004748A6" w:rsidRPr="004748A6" w14:paraId="0B0D2D47" w14:textId="77777777">
        <w:trPr>
          <w:tblCellSpacing w:w="15" w:type="dxa"/>
        </w:trPr>
        <w:tc>
          <w:tcPr>
            <w:tcW w:w="0" w:type="auto"/>
            <w:vAlign w:val="center"/>
            <w:hideMark/>
          </w:tcPr>
          <w:p w14:paraId="2EE0ACE8"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Live App</w:t>
            </w:r>
          </w:p>
        </w:tc>
        <w:tc>
          <w:tcPr>
            <w:tcW w:w="0" w:type="auto"/>
            <w:vAlign w:val="center"/>
            <w:hideMark/>
          </w:tcPr>
          <w:p w14:paraId="7C560510"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roofErr w:type="spellStart"/>
            <w:r w:rsidRPr="004748A6">
              <w:rPr>
                <w:rFonts w:ascii="Times New Roman" w:hAnsi="Times New Roman" w:cs="Times New Roman"/>
              </w:rPr>
              <w:t>app.streamlit.app</w:t>
            </w:r>
            <w:proofErr w:type="spellEnd"/>
          </w:p>
        </w:tc>
      </w:tr>
      <w:tr w:rsidR="004748A6" w:rsidRPr="004748A6" w14:paraId="2A3C1E36" w14:textId="77777777">
        <w:trPr>
          <w:tblCellSpacing w:w="15" w:type="dxa"/>
        </w:trPr>
        <w:tc>
          <w:tcPr>
            <w:tcW w:w="0" w:type="auto"/>
            <w:vAlign w:val="center"/>
            <w:hideMark/>
          </w:tcPr>
          <w:p w14:paraId="138EB704" w14:textId="77777777" w:rsidR="004748A6" w:rsidRPr="004748A6" w:rsidRDefault="004748A6" w:rsidP="004748A6">
            <w:pPr>
              <w:rPr>
                <w:rFonts w:ascii="Times New Roman" w:hAnsi="Times New Roman" w:cs="Times New Roman"/>
              </w:rPr>
            </w:pPr>
            <w:proofErr w:type="spellStart"/>
            <w:r w:rsidRPr="004748A6">
              <w:rPr>
                <w:rFonts w:ascii="Times New Roman" w:hAnsi="Times New Roman" w:cs="Times New Roman"/>
              </w:rPr>
              <w:t>HuggingFace</w:t>
            </w:r>
            <w:proofErr w:type="spellEnd"/>
          </w:p>
        </w:tc>
        <w:tc>
          <w:tcPr>
            <w:tcW w:w="0" w:type="auto"/>
            <w:vAlign w:val="center"/>
            <w:hideMark/>
          </w:tcPr>
          <w:p w14:paraId="650FCD19"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huggingface.co/spaces/Anjanamanoj14/</w:t>
            </w: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
        </w:tc>
      </w:tr>
      <w:tr w:rsidR="004748A6" w:rsidRPr="004748A6" w14:paraId="09C15678" w14:textId="77777777">
        <w:trPr>
          <w:tblCellSpacing w:w="15" w:type="dxa"/>
        </w:trPr>
        <w:tc>
          <w:tcPr>
            <w:tcW w:w="0" w:type="auto"/>
            <w:vAlign w:val="center"/>
            <w:hideMark/>
          </w:tcPr>
          <w:p w14:paraId="5F5FC732"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GitHub</w:t>
            </w:r>
          </w:p>
        </w:tc>
        <w:tc>
          <w:tcPr>
            <w:tcW w:w="0" w:type="auto"/>
            <w:vAlign w:val="center"/>
            <w:hideMark/>
          </w:tcPr>
          <w:p w14:paraId="7869B13D" w14:textId="77777777" w:rsidR="004748A6" w:rsidRPr="004748A6" w:rsidRDefault="004748A6" w:rsidP="004748A6">
            <w:pPr>
              <w:rPr>
                <w:rFonts w:ascii="Times New Roman" w:hAnsi="Times New Roman" w:cs="Times New Roman"/>
              </w:rPr>
            </w:pPr>
            <w:r w:rsidRPr="004748A6">
              <w:rPr>
                <w:rFonts w:ascii="Times New Roman" w:hAnsi="Times New Roman" w:cs="Times New Roman"/>
              </w:rPr>
              <w:t>github.com/Anjanamanoj14/</w:t>
            </w:r>
            <w:proofErr w:type="spellStart"/>
            <w:r w:rsidRPr="004748A6">
              <w:rPr>
                <w:rFonts w:ascii="Times New Roman" w:hAnsi="Times New Roman" w:cs="Times New Roman"/>
              </w:rPr>
              <w:t>MediQuery</w:t>
            </w:r>
            <w:proofErr w:type="spellEnd"/>
            <w:r w:rsidRPr="004748A6">
              <w:rPr>
                <w:rFonts w:ascii="Times New Roman" w:hAnsi="Times New Roman" w:cs="Times New Roman"/>
              </w:rPr>
              <w:t>-AI</w:t>
            </w:r>
          </w:p>
        </w:tc>
      </w:tr>
    </w:tbl>
    <w:p w14:paraId="591EDCE2" w14:textId="77777777" w:rsidR="004748A6" w:rsidRPr="004748A6" w:rsidRDefault="00000000" w:rsidP="004748A6">
      <w:pPr>
        <w:rPr>
          <w:rFonts w:ascii="Times New Roman" w:hAnsi="Times New Roman" w:cs="Times New Roman"/>
        </w:rPr>
      </w:pPr>
      <w:r>
        <w:rPr>
          <w:rFonts w:ascii="Times New Roman" w:hAnsi="Times New Roman" w:cs="Times New Roman"/>
        </w:rPr>
        <w:lastRenderedPageBreak/>
        <w:pict w14:anchorId="3131508A">
          <v:rect id="_x0000_i1042" style="width:0;height:1.5pt" o:hralign="center" o:hrstd="t" o:hr="t" fillcolor="#a0a0a0" stroked="f"/>
        </w:pict>
      </w:r>
    </w:p>
    <w:p w14:paraId="3B2D99C2" w14:textId="77777777" w:rsidR="005E13C8" w:rsidRDefault="005E13C8"/>
    <w:sectPr w:rsidR="005E13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4387"/>
    <w:multiLevelType w:val="multilevel"/>
    <w:tmpl w:val="929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46BD7"/>
    <w:multiLevelType w:val="multilevel"/>
    <w:tmpl w:val="A6C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457F5"/>
    <w:multiLevelType w:val="multilevel"/>
    <w:tmpl w:val="4C2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55EAC"/>
    <w:multiLevelType w:val="multilevel"/>
    <w:tmpl w:val="50D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158C"/>
    <w:multiLevelType w:val="multilevel"/>
    <w:tmpl w:val="9B7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143B9"/>
    <w:multiLevelType w:val="multilevel"/>
    <w:tmpl w:val="9C6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60A8E"/>
    <w:multiLevelType w:val="multilevel"/>
    <w:tmpl w:val="1FBA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B50B3"/>
    <w:multiLevelType w:val="multilevel"/>
    <w:tmpl w:val="5C1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90CCA"/>
    <w:multiLevelType w:val="multilevel"/>
    <w:tmpl w:val="A30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528B4"/>
    <w:multiLevelType w:val="multilevel"/>
    <w:tmpl w:val="974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E546D"/>
    <w:multiLevelType w:val="multilevel"/>
    <w:tmpl w:val="234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62B33"/>
    <w:multiLevelType w:val="multilevel"/>
    <w:tmpl w:val="142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078A8"/>
    <w:multiLevelType w:val="multilevel"/>
    <w:tmpl w:val="1FB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27FD9"/>
    <w:multiLevelType w:val="multilevel"/>
    <w:tmpl w:val="152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129256">
    <w:abstractNumId w:val="6"/>
  </w:num>
  <w:num w:numId="2" w16cid:durableId="756362163">
    <w:abstractNumId w:val="13"/>
  </w:num>
  <w:num w:numId="3" w16cid:durableId="1844734214">
    <w:abstractNumId w:val="5"/>
  </w:num>
  <w:num w:numId="4" w16cid:durableId="1930700773">
    <w:abstractNumId w:val="0"/>
  </w:num>
  <w:num w:numId="5" w16cid:durableId="2006132109">
    <w:abstractNumId w:val="4"/>
  </w:num>
  <w:num w:numId="6" w16cid:durableId="2005090621">
    <w:abstractNumId w:val="7"/>
  </w:num>
  <w:num w:numId="7" w16cid:durableId="846822779">
    <w:abstractNumId w:val="12"/>
  </w:num>
  <w:num w:numId="8" w16cid:durableId="555122104">
    <w:abstractNumId w:val="2"/>
  </w:num>
  <w:num w:numId="9" w16cid:durableId="921569949">
    <w:abstractNumId w:val="9"/>
  </w:num>
  <w:num w:numId="10" w16cid:durableId="1015420390">
    <w:abstractNumId w:val="11"/>
  </w:num>
  <w:num w:numId="11" w16cid:durableId="782067550">
    <w:abstractNumId w:val="1"/>
  </w:num>
  <w:num w:numId="12" w16cid:durableId="473181128">
    <w:abstractNumId w:val="10"/>
  </w:num>
  <w:num w:numId="13" w16cid:durableId="2047292008">
    <w:abstractNumId w:val="8"/>
  </w:num>
  <w:num w:numId="14" w16cid:durableId="2022734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A6"/>
    <w:rsid w:val="000C6C00"/>
    <w:rsid w:val="004748A6"/>
    <w:rsid w:val="005E13C8"/>
    <w:rsid w:val="007B1BF0"/>
    <w:rsid w:val="007D0550"/>
    <w:rsid w:val="00B417D3"/>
    <w:rsid w:val="00D17EF7"/>
    <w:rsid w:val="00FA6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BE21"/>
  <w15:chartTrackingRefBased/>
  <w15:docId w15:val="{3AFE39C2-F1F1-4AE1-8BC1-6C1BDB54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8A6"/>
    <w:rPr>
      <w:rFonts w:eastAsiaTheme="majorEastAsia" w:cstheme="majorBidi"/>
      <w:color w:val="272727" w:themeColor="text1" w:themeTint="D8"/>
    </w:rPr>
  </w:style>
  <w:style w:type="paragraph" w:styleId="Title">
    <w:name w:val="Title"/>
    <w:basedOn w:val="Normal"/>
    <w:next w:val="Normal"/>
    <w:link w:val="TitleChar"/>
    <w:uiPriority w:val="10"/>
    <w:qFormat/>
    <w:rsid w:val="00474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8A6"/>
    <w:pPr>
      <w:spacing w:before="160"/>
      <w:jc w:val="center"/>
    </w:pPr>
    <w:rPr>
      <w:i/>
      <w:iCs/>
      <w:color w:val="404040" w:themeColor="text1" w:themeTint="BF"/>
    </w:rPr>
  </w:style>
  <w:style w:type="character" w:customStyle="1" w:styleId="QuoteChar">
    <w:name w:val="Quote Char"/>
    <w:basedOn w:val="DefaultParagraphFont"/>
    <w:link w:val="Quote"/>
    <w:uiPriority w:val="29"/>
    <w:rsid w:val="004748A6"/>
    <w:rPr>
      <w:i/>
      <w:iCs/>
      <w:color w:val="404040" w:themeColor="text1" w:themeTint="BF"/>
    </w:rPr>
  </w:style>
  <w:style w:type="paragraph" w:styleId="ListParagraph">
    <w:name w:val="List Paragraph"/>
    <w:basedOn w:val="Normal"/>
    <w:uiPriority w:val="34"/>
    <w:qFormat/>
    <w:rsid w:val="004748A6"/>
    <w:pPr>
      <w:ind w:left="720"/>
      <w:contextualSpacing/>
    </w:pPr>
  </w:style>
  <w:style w:type="character" w:styleId="IntenseEmphasis">
    <w:name w:val="Intense Emphasis"/>
    <w:basedOn w:val="DefaultParagraphFont"/>
    <w:uiPriority w:val="21"/>
    <w:qFormat/>
    <w:rsid w:val="004748A6"/>
    <w:rPr>
      <w:i/>
      <w:iCs/>
      <w:color w:val="0F4761" w:themeColor="accent1" w:themeShade="BF"/>
    </w:rPr>
  </w:style>
  <w:style w:type="paragraph" w:styleId="IntenseQuote">
    <w:name w:val="Intense Quote"/>
    <w:basedOn w:val="Normal"/>
    <w:next w:val="Normal"/>
    <w:link w:val="IntenseQuoteChar"/>
    <w:uiPriority w:val="30"/>
    <w:qFormat/>
    <w:rsid w:val="00474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8A6"/>
    <w:rPr>
      <w:i/>
      <w:iCs/>
      <w:color w:val="0F4761" w:themeColor="accent1" w:themeShade="BF"/>
    </w:rPr>
  </w:style>
  <w:style w:type="character" w:styleId="IntenseReference">
    <w:name w:val="Intense Reference"/>
    <w:basedOn w:val="DefaultParagraphFont"/>
    <w:uiPriority w:val="32"/>
    <w:qFormat/>
    <w:rsid w:val="00474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Manoj</dc:creator>
  <cp:keywords/>
  <dc:description/>
  <cp:lastModifiedBy>Anjana Manoj</cp:lastModifiedBy>
  <cp:revision>4</cp:revision>
  <dcterms:created xsi:type="dcterms:W3CDTF">2026-06-06T08:36:00Z</dcterms:created>
  <dcterms:modified xsi:type="dcterms:W3CDTF">2026-06-06T08:39:00Z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029c3270-f1c3-41eb-864f-ecc2ae6b76b3</vt:lpwstr>
  </property>
</Properties>
</file>