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23A7" w14:textId="43D959C7" w:rsidR="00C27ED6" w:rsidRPr="00C27ED6" w:rsidRDefault="00C27ED6" w:rsidP="00C27ED6">
      <w:pPr>
        <w:rPr>
          <w:rFonts w:ascii="Times New Roman" w:hAnsi="Times New Roman" w:cs="Times New Roman"/>
          <w:sz w:val="28"/>
          <w:szCs w:val="28"/>
        </w:rPr>
      </w:pPr>
      <w:r w:rsidRPr="00C27ED6">
        <w:rPr>
          <w:rFonts w:ascii="Times New Roman" w:hAnsi="Times New Roman" w:cs="Times New Roman"/>
          <w:sz w:val="28"/>
          <w:szCs w:val="28"/>
        </w:rPr>
        <w:t xml:space="preserve">1) </w:t>
      </w:r>
      <w:r w:rsidRPr="00C27ED6">
        <w:rPr>
          <w:rFonts w:ascii="Times New Roman" w:hAnsi="Times New Roman" w:cs="Times New Roman"/>
          <w:sz w:val="28"/>
          <w:szCs w:val="28"/>
        </w:rPr>
        <w:t>Что такое рекурсивная подпрограмма?</w:t>
      </w:r>
    </w:p>
    <w:p w14:paraId="79111F45" w14:textId="1ACF0D09" w:rsidR="009B7C28" w:rsidRDefault="00C27ED6" w:rsidP="00C27ED6">
      <w:pPr>
        <w:rPr>
          <w:rFonts w:ascii="Times New Roman" w:hAnsi="Times New Roman" w:cs="Times New Roman"/>
          <w:sz w:val="28"/>
          <w:szCs w:val="28"/>
        </w:rPr>
      </w:pPr>
      <w:r w:rsidRPr="00C27ED6">
        <w:rPr>
          <w:rFonts w:ascii="Times New Roman" w:hAnsi="Times New Roman" w:cs="Times New Roman"/>
          <w:sz w:val="28"/>
          <w:szCs w:val="28"/>
        </w:rPr>
        <w:t>Рекурсия — это такой способ организации вспомогательного алгоритма (подпрограммы), при котором эта подпрограмма в ходе выполнения ее операторов обращается сама к себе.</w:t>
      </w:r>
    </w:p>
    <w:p w14:paraId="794A6521" w14:textId="77777777" w:rsidR="00C27ED6" w:rsidRDefault="00C27ED6" w:rsidP="00C27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C27ED6">
        <w:t xml:space="preserve"> </w:t>
      </w:r>
      <w:r w:rsidRPr="00C27ED6">
        <w:rPr>
          <w:rFonts w:ascii="Times New Roman" w:hAnsi="Times New Roman" w:cs="Times New Roman"/>
          <w:sz w:val="28"/>
          <w:szCs w:val="28"/>
        </w:rPr>
        <w:t>Что такое итерация?</w:t>
      </w:r>
    </w:p>
    <w:p w14:paraId="1F064EF6" w14:textId="67CC43D8" w:rsidR="00C27ED6" w:rsidRDefault="00C27ED6" w:rsidP="00C27ED6">
      <w:pPr>
        <w:rPr>
          <w:rFonts w:ascii="Times New Roman" w:hAnsi="Times New Roman" w:cs="Times New Roman"/>
          <w:sz w:val="28"/>
          <w:szCs w:val="28"/>
        </w:rPr>
      </w:pPr>
      <w:r w:rsidRPr="00C27ED6">
        <w:rPr>
          <w:rFonts w:ascii="Times New Roman" w:hAnsi="Times New Roman" w:cs="Times New Roman"/>
          <w:sz w:val="28"/>
          <w:szCs w:val="28"/>
        </w:rPr>
        <w:t xml:space="preserve">Итерация—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C27ED6">
        <w:rPr>
          <w:rFonts w:ascii="Times New Roman" w:hAnsi="Times New Roman" w:cs="Times New Roman"/>
          <w:sz w:val="28"/>
          <w:szCs w:val="28"/>
        </w:rPr>
        <w:t>организация обработки данных, при которой действия повторяются многократно, не приводя при этом к вызовам самих себя.</w:t>
      </w:r>
    </w:p>
    <w:p w14:paraId="0B0A9F82" w14:textId="1CD72389" w:rsidR="002724CD" w:rsidRDefault="00C27ED6" w:rsidP="00C27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C27ED6">
        <w:rPr>
          <w:rFonts w:ascii="Times New Roman" w:hAnsi="Times New Roman" w:cs="Times New Roman"/>
          <w:sz w:val="28"/>
          <w:szCs w:val="28"/>
        </w:rPr>
        <w:t xml:space="preserve">Что такое стек? </w:t>
      </w:r>
    </w:p>
    <w:p w14:paraId="5FA0EF5C" w14:textId="189DBF38" w:rsidR="002724CD" w:rsidRPr="00C27ED6" w:rsidRDefault="002724CD" w:rsidP="00C27ED6">
      <w:pPr>
        <w:rPr>
          <w:rFonts w:ascii="Times New Roman" w:hAnsi="Times New Roman" w:cs="Times New Roman"/>
          <w:sz w:val="28"/>
          <w:szCs w:val="28"/>
        </w:rPr>
      </w:pPr>
      <w:r w:rsidRPr="002724CD">
        <w:rPr>
          <w:rFonts w:ascii="Times New Roman" w:hAnsi="Times New Roman" w:cs="Times New Roman"/>
          <w:sz w:val="28"/>
          <w:szCs w:val="28"/>
        </w:rPr>
        <w:t>Стек — это структура данных, в которой элементы хранятся в порядке поступления.</w:t>
      </w:r>
    </w:p>
    <w:p w14:paraId="62E127F0" w14:textId="70113FA9" w:rsidR="00C27ED6" w:rsidRPr="00531CD4" w:rsidRDefault="00C27ED6" w:rsidP="00C27ED6">
      <w:pPr>
        <w:rPr>
          <w:rFonts w:ascii="Times New Roman" w:hAnsi="Times New Roman" w:cs="Times New Roman"/>
          <w:sz w:val="28"/>
          <w:szCs w:val="28"/>
        </w:rPr>
      </w:pPr>
      <w:r w:rsidRPr="00531CD4">
        <w:rPr>
          <w:rFonts w:ascii="Times New Roman" w:hAnsi="Times New Roman" w:cs="Times New Roman"/>
          <w:sz w:val="28"/>
          <w:szCs w:val="28"/>
        </w:rPr>
        <w:t>4)</w:t>
      </w:r>
      <w:r w:rsidRPr="00531CD4">
        <w:rPr>
          <w:rFonts w:ascii="Times New Roman" w:hAnsi="Times New Roman" w:cs="Times New Roman"/>
          <w:sz w:val="28"/>
          <w:szCs w:val="28"/>
        </w:rPr>
        <w:t xml:space="preserve">Составьте рекурсивный и итерационный алгоритмы нахождения </w:t>
      </w:r>
      <w:proofErr w:type="gramStart"/>
      <w:r w:rsidRPr="00531CD4">
        <w:rPr>
          <w:rFonts w:ascii="Times New Roman" w:hAnsi="Times New Roman" w:cs="Times New Roman"/>
          <w:sz w:val="28"/>
          <w:szCs w:val="28"/>
        </w:rPr>
        <w:t>N!.</w:t>
      </w:r>
      <w:proofErr w:type="gramEnd"/>
    </w:p>
    <w:p w14:paraId="60C41F25" w14:textId="3674A4CE" w:rsidR="00531CD4" w:rsidRPr="00531CD4" w:rsidRDefault="00531CD4" w:rsidP="00C27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1CD4">
        <w:rPr>
          <w:rFonts w:ascii="Times New Roman" w:hAnsi="Times New Roman" w:cs="Times New Roman"/>
          <w:sz w:val="28"/>
          <w:szCs w:val="28"/>
        </w:rPr>
        <w:t>Рекурсивный</w:t>
      </w:r>
      <w:r w:rsidRPr="00531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1CD4">
        <w:rPr>
          <w:rFonts w:ascii="Times New Roman" w:hAnsi="Times New Roman" w:cs="Times New Roman"/>
          <w:sz w:val="28"/>
          <w:szCs w:val="28"/>
        </w:rPr>
        <w:t>алгоритм</w:t>
      </w:r>
      <w:r w:rsidRPr="00531CD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C0AABBB" w14:textId="77777777" w:rsidR="00531CD4" w:rsidRPr="00531CD4" w:rsidRDefault="00531CD4" w:rsidP="00531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1CD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def </w:t>
      </w:r>
      <w:r w:rsidRPr="00531C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fac(n):</w:t>
      </w:r>
      <w:r w:rsidRPr="00531C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531CD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531C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 == </w:t>
      </w:r>
      <w:r w:rsidRPr="00531CD4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531C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531C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531CD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531CD4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531CD4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br/>
        <w:t xml:space="preserve">    </w:t>
      </w:r>
      <w:r w:rsidRPr="00531CD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proofErr w:type="gramStart"/>
      <w:r w:rsidRPr="00531C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fac(</w:t>
      </w:r>
      <w:proofErr w:type="gramEnd"/>
      <w:r w:rsidRPr="00531C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 - </w:t>
      </w:r>
      <w:r w:rsidRPr="00531CD4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531C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* n</w:t>
      </w:r>
      <w:r w:rsidRPr="00531C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531C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531C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531CD4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print</w:t>
      </w:r>
      <w:r w:rsidRPr="00531C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(fac(</w:t>
      </w:r>
      <w:r w:rsidRPr="00531CD4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5</w:t>
      </w:r>
      <w:r w:rsidRPr="00531C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</w:p>
    <w:p w14:paraId="67B9A76E" w14:textId="77777777" w:rsidR="00531CD4" w:rsidRPr="00531CD4" w:rsidRDefault="00531CD4" w:rsidP="00531C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C4D46" w14:textId="660DD0D8" w:rsidR="00531CD4" w:rsidRPr="00531CD4" w:rsidRDefault="00531CD4" w:rsidP="00C27ED6">
      <w:pPr>
        <w:rPr>
          <w:rFonts w:ascii="Times New Roman" w:hAnsi="Times New Roman" w:cs="Times New Roman"/>
          <w:sz w:val="28"/>
          <w:szCs w:val="28"/>
        </w:rPr>
      </w:pPr>
      <w:r w:rsidRPr="00531CD4">
        <w:rPr>
          <w:rFonts w:ascii="Times New Roman" w:hAnsi="Times New Roman" w:cs="Times New Roman"/>
          <w:sz w:val="28"/>
          <w:szCs w:val="28"/>
        </w:rPr>
        <w:t>Итерационный</w:t>
      </w:r>
      <w:r w:rsidRPr="00531CD4">
        <w:rPr>
          <w:rFonts w:ascii="Times New Roman" w:hAnsi="Times New Roman" w:cs="Times New Roman"/>
          <w:sz w:val="28"/>
          <w:szCs w:val="28"/>
        </w:rPr>
        <w:t xml:space="preserve"> алгоритм. </w:t>
      </w:r>
    </w:p>
    <w:p w14:paraId="6F9E0C34" w14:textId="0309CA05" w:rsidR="00531CD4" w:rsidRDefault="00531CD4" w:rsidP="00531CD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1CD4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def </w:t>
      </w:r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t>fac1(n):</w:t>
      </w:r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result = </w:t>
      </w:r>
      <w:r w:rsidRPr="00531CD4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531CD4"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  <w:t xml:space="preserve">    </w:t>
      </w:r>
      <w:r w:rsidRPr="00531CD4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while </w:t>
      </w:r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&gt; </w:t>
      </w:r>
      <w:r w:rsidRPr="00531CD4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result = result * n</w:t>
      </w:r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r w:rsidRPr="00531CD4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531CD4"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  <w:t xml:space="preserve">    </w:t>
      </w:r>
      <w:r w:rsidRPr="00531CD4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31CD4">
        <w:rPr>
          <w:rFonts w:ascii="Times New Roman" w:hAnsi="Times New Roman" w:cs="Times New Roman"/>
          <w:color w:val="000080"/>
          <w:sz w:val="28"/>
          <w:szCs w:val="28"/>
          <w:lang w:val="en-US"/>
        </w:rPr>
        <w:t>print</w:t>
      </w:r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t>(fac1(</w:t>
      </w:r>
      <w:r w:rsidRPr="00531CD4">
        <w:rPr>
          <w:rFonts w:ascii="Times New Roman" w:hAnsi="Times New Roman" w:cs="Times New Roman"/>
          <w:color w:val="0000FF"/>
          <w:sz w:val="28"/>
          <w:szCs w:val="28"/>
          <w:lang w:val="en-US"/>
        </w:rPr>
        <w:t>5</w:t>
      </w:r>
      <w:r w:rsidRPr="00531CD4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2997E088" w14:textId="77777777" w:rsidR="00531CD4" w:rsidRPr="00531CD4" w:rsidRDefault="00531CD4" w:rsidP="00531CD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C61859" w14:textId="1F5664D6" w:rsidR="00C27ED6" w:rsidRDefault="00C27ED6" w:rsidP="00C27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C27ED6">
        <w:rPr>
          <w:rFonts w:ascii="Times New Roman" w:hAnsi="Times New Roman" w:cs="Times New Roman"/>
          <w:sz w:val="28"/>
          <w:szCs w:val="28"/>
        </w:rPr>
        <w:t>Объясните термин "косвенная рекурсия"?</w:t>
      </w:r>
    </w:p>
    <w:p w14:paraId="79AC354B" w14:textId="442C1A62" w:rsidR="00C123A9" w:rsidRPr="00C123A9" w:rsidRDefault="00C123A9" w:rsidP="00B01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27ED6">
        <w:rPr>
          <w:rFonts w:ascii="Times New Roman" w:hAnsi="Times New Roman" w:cs="Times New Roman"/>
          <w:sz w:val="28"/>
          <w:szCs w:val="28"/>
        </w:rPr>
        <w:t>освенная рекурсия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B01E09" w:rsidRPr="00B01E09">
        <w:rPr>
          <w:rFonts w:ascii="Times New Roman" w:hAnsi="Times New Roman" w:cs="Times New Roman"/>
          <w:sz w:val="28"/>
          <w:szCs w:val="28"/>
        </w:rPr>
        <w:t>когда</w:t>
      </w:r>
      <w:r w:rsidR="00B01E09">
        <w:rPr>
          <w:rFonts w:ascii="Times New Roman" w:hAnsi="Times New Roman" w:cs="Times New Roman"/>
          <w:sz w:val="28"/>
          <w:szCs w:val="28"/>
        </w:rPr>
        <w:t xml:space="preserve"> </w:t>
      </w:r>
      <w:r w:rsidRPr="00C123A9">
        <w:rPr>
          <w:rFonts w:ascii="Times New Roman" w:hAnsi="Times New Roman" w:cs="Times New Roman"/>
          <w:sz w:val="28"/>
          <w:szCs w:val="28"/>
        </w:rPr>
        <w:t>функция А вызывает функцию В, которая в свою очередь вызывает функцию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33D69B" w14:textId="4886C708" w:rsidR="00C27ED6" w:rsidRPr="00C27ED6" w:rsidRDefault="00C27ED6" w:rsidP="00C27ED6">
      <w:pPr>
        <w:rPr>
          <w:rFonts w:ascii="Times New Roman" w:hAnsi="Times New Roman" w:cs="Times New Roman"/>
          <w:sz w:val="28"/>
          <w:szCs w:val="28"/>
        </w:rPr>
      </w:pPr>
    </w:p>
    <w:sectPr w:rsidR="00C27ED6" w:rsidRPr="00C27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56800"/>
    <w:multiLevelType w:val="multilevel"/>
    <w:tmpl w:val="4AAE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0F"/>
    <w:rsid w:val="00173338"/>
    <w:rsid w:val="002724CD"/>
    <w:rsid w:val="00531CD4"/>
    <w:rsid w:val="009B7C28"/>
    <w:rsid w:val="00A612E0"/>
    <w:rsid w:val="00B01E09"/>
    <w:rsid w:val="00C123A9"/>
    <w:rsid w:val="00C27ED6"/>
    <w:rsid w:val="00E9390F"/>
    <w:rsid w:val="00F13630"/>
    <w:rsid w:val="00F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A253"/>
  <w15:chartTrackingRefBased/>
  <w15:docId w15:val="{BAD5DFE6-4B9E-47D3-8936-4BAF15E6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дз"/>
    <w:basedOn w:val="a"/>
    <w:link w:val="10"/>
    <w:autoRedefine/>
    <w:qFormat/>
    <w:rsid w:val="00173338"/>
    <w:pPr>
      <w:spacing w:after="200" w:line="276" w:lineRule="auto"/>
    </w:pPr>
    <w:rPr>
      <w:rFonts w:ascii="Blackadder ITC" w:hAnsi="Blackadder ITC" w:cs="Times New Roman"/>
      <w:smallCaps/>
      <w:spacing w:val="5"/>
      <w:szCs w:val="28"/>
    </w:rPr>
  </w:style>
  <w:style w:type="character" w:customStyle="1" w:styleId="10">
    <w:name w:val="1 дз Знак"/>
    <w:basedOn w:val="a0"/>
    <w:link w:val="1"/>
    <w:rsid w:val="00173338"/>
    <w:rPr>
      <w:rFonts w:ascii="Blackadder ITC" w:hAnsi="Blackadder ITC" w:cs="Times New Roman"/>
      <w:smallCaps/>
      <w:spacing w:val="5"/>
      <w:szCs w:val="28"/>
    </w:rPr>
  </w:style>
  <w:style w:type="paragraph" w:styleId="HTML">
    <w:name w:val="HTML Preformatted"/>
    <w:basedOn w:val="a"/>
    <w:link w:val="HTML0"/>
    <w:uiPriority w:val="99"/>
    <w:unhideWhenUsed/>
    <w:rsid w:val="00531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1C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4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2021-11-25T13:51:00Z</dcterms:created>
  <dcterms:modified xsi:type="dcterms:W3CDTF">2021-11-25T14:23:00Z</dcterms:modified>
</cp:coreProperties>
</file>