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9106" w14:textId="189CC3C5" w:rsidR="009B7C28" w:rsidRDefault="00BB6D1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B6D1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Отчет </w:t>
      </w:r>
      <w:r w:rsidRPr="00BB6D1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</w:t>
      </w:r>
      <w:r w:rsidRPr="00BB6D1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 лабораторной работе №8</w:t>
      </w:r>
    </w:p>
    <w:p w14:paraId="510F0ED8" w14:textId="0EE5944E" w:rsidR="00BB6D1F" w:rsidRDefault="00BB6D1F">
      <w:pPr>
        <w:rPr>
          <w:rFonts w:ascii="Times New Roman" w:hAnsi="Times New Roman" w:cs="Times New Roman"/>
          <w:sz w:val="28"/>
          <w:szCs w:val="28"/>
        </w:rPr>
      </w:pPr>
      <w:r w:rsidRPr="00BB6D1F">
        <w:rPr>
          <w:rFonts w:ascii="Times New Roman" w:hAnsi="Times New Roman" w:cs="Times New Roman"/>
          <w:sz w:val="28"/>
          <w:szCs w:val="28"/>
        </w:rPr>
        <w:t>Результаты при 10000 элементах:</w:t>
      </w:r>
    </w:p>
    <w:p w14:paraId="22BAF0B5" w14:textId="4771F50F" w:rsidR="00BB6D1F" w:rsidRDefault="00BB6D1F">
      <w:pPr>
        <w:rPr>
          <w:rFonts w:ascii="Times New Roman" w:hAnsi="Times New Roman" w:cs="Times New Roman"/>
          <w:sz w:val="28"/>
          <w:szCs w:val="28"/>
        </w:rPr>
      </w:pPr>
      <w:r w:rsidRPr="00BB6D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FDBBC" wp14:editId="118571F8">
            <wp:extent cx="5940425" cy="125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991" w14:textId="58BD52AB" w:rsidR="00BB6D1F" w:rsidRDefault="00BB6D1F">
      <w:pPr>
        <w:rPr>
          <w:rFonts w:ascii="Times New Roman" w:hAnsi="Times New Roman" w:cs="Times New Roman"/>
          <w:sz w:val="28"/>
          <w:szCs w:val="28"/>
        </w:rPr>
      </w:pPr>
      <w:r w:rsidRPr="00BB6D1F">
        <w:rPr>
          <w:rFonts w:ascii="Times New Roman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BB6D1F">
        <w:rPr>
          <w:rFonts w:ascii="Times New Roman" w:hAnsi="Times New Roman" w:cs="Times New Roman"/>
          <w:sz w:val="28"/>
          <w:szCs w:val="28"/>
        </w:rPr>
        <w:t>0000 элементах</w:t>
      </w:r>
      <w:r w:rsidR="00223564">
        <w:rPr>
          <w:rFonts w:ascii="Times New Roman" w:hAnsi="Times New Roman" w:cs="Times New Roman"/>
          <w:sz w:val="28"/>
          <w:szCs w:val="28"/>
        </w:rPr>
        <w:t xml:space="preserve"> (Без пузырька, а то вышла бы очень долго)</w:t>
      </w:r>
      <w:r w:rsidRPr="00BB6D1F">
        <w:rPr>
          <w:rFonts w:ascii="Times New Roman" w:hAnsi="Times New Roman" w:cs="Times New Roman"/>
          <w:sz w:val="28"/>
          <w:szCs w:val="28"/>
        </w:rPr>
        <w:t>:</w:t>
      </w:r>
    </w:p>
    <w:p w14:paraId="33E36C33" w14:textId="0686A69B" w:rsidR="00BB6D1F" w:rsidRDefault="00223564">
      <w:pPr>
        <w:rPr>
          <w:rFonts w:ascii="Times New Roman" w:hAnsi="Times New Roman" w:cs="Times New Roman"/>
          <w:sz w:val="28"/>
          <w:szCs w:val="28"/>
        </w:rPr>
      </w:pPr>
      <w:r w:rsidRPr="00223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23470" wp14:editId="69F28AC8">
            <wp:extent cx="5940425" cy="1230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356D" w14:textId="318456F6" w:rsidR="00BB6D1F" w:rsidRDefault="00BB6D1F">
      <w:pPr>
        <w:rPr>
          <w:rFonts w:ascii="Times New Roman" w:hAnsi="Times New Roman" w:cs="Times New Roman"/>
          <w:sz w:val="28"/>
          <w:szCs w:val="28"/>
        </w:rPr>
      </w:pPr>
    </w:p>
    <w:p w14:paraId="3D08F655" w14:textId="24FD82B0" w:rsidR="00BB6D1F" w:rsidRDefault="00BB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C8B63BE" w14:textId="063BAA6B" w:rsidR="00BB6D1F" w:rsidRDefault="00BB6D1F">
      <w:pPr>
        <w:rPr>
          <w:rFonts w:ascii="Times New Roman" w:hAnsi="Times New Roman" w:cs="Times New Roman"/>
          <w:sz w:val="28"/>
          <w:szCs w:val="28"/>
        </w:rPr>
      </w:pPr>
      <w:r w:rsidRPr="00BB6D1F">
        <w:rPr>
          <w:rFonts w:ascii="Times New Roman" w:hAnsi="Times New Roman" w:cs="Times New Roman"/>
          <w:sz w:val="28"/>
          <w:szCs w:val="28"/>
        </w:rPr>
        <w:t xml:space="preserve">Самый медленный и неэффективный алгоритм сортировки </w:t>
      </w:r>
      <w:r w:rsidR="00223564">
        <w:rPr>
          <w:rFonts w:ascii="Times New Roman" w:hAnsi="Times New Roman" w:cs="Times New Roman"/>
          <w:sz w:val="28"/>
          <w:szCs w:val="28"/>
        </w:rPr>
        <w:t>–</w:t>
      </w:r>
      <w:r w:rsidRPr="00BB6D1F">
        <w:rPr>
          <w:rFonts w:ascii="Times New Roman" w:hAnsi="Times New Roman" w:cs="Times New Roman"/>
          <w:sz w:val="28"/>
          <w:szCs w:val="28"/>
        </w:rPr>
        <w:t xml:space="preserve"> </w:t>
      </w:r>
      <w:r w:rsidR="00223564">
        <w:rPr>
          <w:rFonts w:ascii="Times New Roman" w:hAnsi="Times New Roman" w:cs="Times New Roman"/>
          <w:sz w:val="28"/>
          <w:szCs w:val="28"/>
        </w:rPr>
        <w:t xml:space="preserve">пузырьком. </w:t>
      </w:r>
      <w:r w:rsidRPr="00BB6D1F">
        <w:rPr>
          <w:rFonts w:ascii="Times New Roman" w:hAnsi="Times New Roman" w:cs="Times New Roman"/>
          <w:sz w:val="28"/>
          <w:szCs w:val="28"/>
        </w:rPr>
        <w:t>Самая быстрая сортировка</w:t>
      </w:r>
      <w:r w:rsidR="00223564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BB6D1F">
        <w:rPr>
          <w:rFonts w:ascii="Times New Roman" w:hAnsi="Times New Roman" w:cs="Times New Roman"/>
          <w:sz w:val="28"/>
          <w:szCs w:val="28"/>
        </w:rPr>
        <w:t>быстрая</w:t>
      </w:r>
      <w:r w:rsidR="00223564">
        <w:rPr>
          <w:rFonts w:ascii="Times New Roman" w:hAnsi="Times New Roman" w:cs="Times New Roman"/>
          <w:sz w:val="28"/>
          <w:szCs w:val="28"/>
        </w:rPr>
        <w:t xml:space="preserve">. </w:t>
      </w:r>
      <w:r w:rsidRPr="00BB6D1F">
        <w:rPr>
          <w:rFonts w:ascii="Times New Roman" w:hAnsi="Times New Roman" w:cs="Times New Roman"/>
          <w:sz w:val="28"/>
          <w:szCs w:val="28"/>
        </w:rPr>
        <w:t xml:space="preserve">Медленнее работает </w:t>
      </w:r>
      <w:r w:rsidR="00223564">
        <w:rPr>
          <w:rFonts w:ascii="Times New Roman" w:hAnsi="Times New Roman" w:cs="Times New Roman"/>
          <w:sz w:val="28"/>
          <w:szCs w:val="28"/>
        </w:rPr>
        <w:t xml:space="preserve">метод Шелла. </w:t>
      </w:r>
    </w:p>
    <w:p w14:paraId="7B634FD1" w14:textId="0127D62D" w:rsidR="00C15B6E" w:rsidRDefault="00223564">
      <w:pPr>
        <w:rPr>
          <w:rFonts w:ascii="Times New Roman" w:hAnsi="Times New Roman" w:cs="Times New Roman"/>
          <w:sz w:val="28"/>
          <w:szCs w:val="28"/>
        </w:rPr>
      </w:pPr>
      <w:r w:rsidRPr="00223564">
        <w:rPr>
          <w:rFonts w:ascii="Times New Roman" w:hAnsi="Times New Roman" w:cs="Times New Roman"/>
          <w:sz w:val="28"/>
          <w:szCs w:val="28"/>
        </w:rPr>
        <w:t xml:space="preserve">Встроенная функция </w:t>
      </w:r>
      <w:proofErr w:type="spellStart"/>
      <w:r w:rsidRPr="0022356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223564">
        <w:rPr>
          <w:rFonts w:ascii="Times New Roman" w:hAnsi="Times New Roman" w:cs="Times New Roman"/>
          <w:sz w:val="28"/>
          <w:szCs w:val="28"/>
        </w:rPr>
        <w:t xml:space="preserve">() работает на порядок быстрее, </w:t>
      </w:r>
      <w:r>
        <w:rPr>
          <w:rFonts w:ascii="Times New Roman" w:hAnsi="Times New Roman" w:cs="Times New Roman"/>
          <w:sz w:val="28"/>
          <w:szCs w:val="28"/>
        </w:rPr>
        <w:t>я думаю это скорее</w:t>
      </w:r>
      <w:r w:rsidRPr="00223564">
        <w:rPr>
          <w:rFonts w:ascii="Times New Roman" w:hAnsi="Times New Roman" w:cs="Times New Roman"/>
          <w:sz w:val="28"/>
          <w:szCs w:val="28"/>
        </w:rPr>
        <w:t xml:space="preserve"> всего из-за того что</w:t>
      </w:r>
      <w:r>
        <w:rPr>
          <w:rFonts w:ascii="Times New Roman" w:hAnsi="Times New Roman" w:cs="Times New Roman"/>
          <w:sz w:val="28"/>
          <w:szCs w:val="28"/>
        </w:rPr>
        <w:t xml:space="preserve"> она </w:t>
      </w:r>
      <w:r w:rsidRPr="00223564">
        <w:rPr>
          <w:rFonts w:ascii="Times New Roman" w:hAnsi="Times New Roman" w:cs="Times New Roman"/>
          <w:sz w:val="28"/>
          <w:szCs w:val="28"/>
        </w:rPr>
        <w:t xml:space="preserve"> имеет более эффективный алгоритм и напрямую использует инструменты каких-нибудь плюсов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C2BA7" w14:textId="77777777" w:rsidR="00C15B6E" w:rsidRDefault="00C15B6E" w:rsidP="00C15B6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15B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Контрольные вопросы</w:t>
      </w:r>
    </w:p>
    <w:p w14:paraId="0DA60E2F" w14:textId="0F92EDDF" w:rsidR="00C15B6E" w:rsidRPr="00C15B6E" w:rsidRDefault="00C15B6E" w:rsidP="00C15B6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15B6E">
        <w:rPr>
          <w:rFonts w:ascii="Times New Roman" w:hAnsi="Times New Roman" w:cs="Times New Roman"/>
          <w:sz w:val="28"/>
          <w:szCs w:val="28"/>
        </w:rPr>
        <w:t>Дайте определение термину "внутренняя сортировка"?</w:t>
      </w:r>
    </w:p>
    <w:p w14:paraId="12CB8188" w14:textId="38BCB489" w:rsidR="00C15B6E" w:rsidRP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 w:rsidRPr="00C15B6E">
        <w:rPr>
          <w:rFonts w:ascii="Times New Roman" w:hAnsi="Times New Roman" w:cs="Times New Roman"/>
          <w:sz w:val="28"/>
          <w:szCs w:val="28"/>
        </w:rPr>
        <w:t>Внутренняя сортировка – это алгоритм сортировки, который в процессе упорядочивания данных использует только оперативную память (ОЗУ) компьютера.</w:t>
      </w:r>
    </w:p>
    <w:p w14:paraId="367ACDE2" w14:textId="2D5F5E6B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15B6E">
        <w:rPr>
          <w:rFonts w:ascii="Times New Roman" w:hAnsi="Times New Roman" w:cs="Times New Roman"/>
          <w:sz w:val="28"/>
          <w:szCs w:val="28"/>
        </w:rPr>
        <w:t>Перечислите методы сортировки, основанные на рекурсии?</w:t>
      </w:r>
    </w:p>
    <w:p w14:paraId="3EB5F887" w14:textId="11EA6AE2" w:rsidR="00C15B6E" w:rsidRP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 w:rsidRPr="00C15B6E">
        <w:rPr>
          <w:rFonts w:ascii="Times New Roman" w:hAnsi="Times New Roman" w:cs="Times New Roman"/>
          <w:sz w:val="28"/>
          <w:szCs w:val="28"/>
        </w:rPr>
        <w:t>сортировки, основанные на рекурсии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15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15B6E">
        <w:rPr>
          <w:rFonts w:ascii="Times New Roman" w:hAnsi="Times New Roman" w:cs="Times New Roman"/>
          <w:sz w:val="28"/>
          <w:szCs w:val="28"/>
        </w:rPr>
        <w:t>ортировка слиянием</w:t>
      </w:r>
      <w:r>
        <w:rPr>
          <w:rFonts w:ascii="Times New Roman" w:hAnsi="Times New Roman" w:cs="Times New Roman"/>
          <w:sz w:val="28"/>
          <w:szCs w:val="28"/>
        </w:rPr>
        <w:t xml:space="preserve"> и б</w:t>
      </w:r>
      <w:r w:rsidRPr="00C15B6E">
        <w:rPr>
          <w:rFonts w:ascii="Times New Roman" w:hAnsi="Times New Roman" w:cs="Times New Roman"/>
          <w:sz w:val="28"/>
          <w:szCs w:val="28"/>
        </w:rPr>
        <w:t>ыстрая сортировка</w:t>
      </w:r>
    </w:p>
    <w:p w14:paraId="20392268" w14:textId="7BC8AB16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15B6E">
        <w:rPr>
          <w:rFonts w:ascii="Times New Roman" w:hAnsi="Times New Roman" w:cs="Times New Roman"/>
          <w:sz w:val="28"/>
          <w:szCs w:val="28"/>
        </w:rPr>
        <w:t>В чем суть метода Шелла?</w:t>
      </w:r>
    </w:p>
    <w:p w14:paraId="5C58741C" w14:textId="50E87460" w:rsidR="0062545F" w:rsidRDefault="0062545F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2545F">
        <w:rPr>
          <w:rFonts w:ascii="Times New Roman" w:hAnsi="Times New Roman" w:cs="Times New Roman"/>
          <w:sz w:val="28"/>
          <w:szCs w:val="28"/>
        </w:rPr>
        <w:t xml:space="preserve"> построен на основе метода вставки с минимизацией промежуточных шагов. Сначала выполняется сортировка элементов, отстоящих друг от друга на три позиции. После этого сортируются элементы, отстоящие друг от друга на две позиции. Наконец выполняется сортировка смежных элементов.</w:t>
      </w:r>
    </w:p>
    <w:p w14:paraId="4960BB6C" w14:textId="77777777" w:rsidR="0062545F" w:rsidRPr="00C15B6E" w:rsidRDefault="0062545F" w:rsidP="00C15B6E">
      <w:pPr>
        <w:rPr>
          <w:rFonts w:ascii="Times New Roman" w:hAnsi="Times New Roman" w:cs="Times New Roman"/>
          <w:sz w:val="28"/>
          <w:szCs w:val="28"/>
        </w:rPr>
      </w:pPr>
    </w:p>
    <w:p w14:paraId="4AE9B850" w14:textId="00C55BA0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15B6E">
        <w:rPr>
          <w:rFonts w:ascii="Times New Roman" w:hAnsi="Times New Roman" w:cs="Times New Roman"/>
          <w:sz w:val="28"/>
          <w:szCs w:val="28"/>
        </w:rPr>
        <w:t xml:space="preserve">В чем суть </w:t>
      </w:r>
      <w:proofErr w:type="spellStart"/>
      <w:r w:rsidRPr="00C15B6E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C15B6E">
        <w:rPr>
          <w:rFonts w:ascii="Times New Roman" w:hAnsi="Times New Roman" w:cs="Times New Roman"/>
          <w:sz w:val="28"/>
          <w:szCs w:val="28"/>
        </w:rPr>
        <w:t xml:space="preserve"> сортировки?</w:t>
      </w:r>
    </w:p>
    <w:p w14:paraId="2E58A6F3" w14:textId="5B358864" w:rsidR="0062545F" w:rsidRPr="00C15B6E" w:rsidRDefault="0062545F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более </w:t>
      </w:r>
      <w:r w:rsidRPr="0062545F">
        <w:rPr>
          <w:rFonts w:ascii="Times New Roman" w:hAnsi="Times New Roman" w:cs="Times New Roman"/>
          <w:sz w:val="28"/>
          <w:szCs w:val="28"/>
        </w:rPr>
        <w:t>усовершенствованная разновидность сортировки пузырьком, при которой сортировка производиться в двух направлениях, меняя направление при каждом проходе.</w:t>
      </w:r>
    </w:p>
    <w:p w14:paraId="0350A850" w14:textId="39718FAB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C15B6E">
        <w:rPr>
          <w:rFonts w:ascii="Times New Roman" w:hAnsi="Times New Roman" w:cs="Times New Roman"/>
          <w:sz w:val="28"/>
          <w:szCs w:val="28"/>
        </w:rPr>
        <w:t>В чем суть метода простых вставок?</w:t>
      </w:r>
    </w:p>
    <w:p w14:paraId="54A15967" w14:textId="08FC489B" w:rsidR="00C871BE" w:rsidRPr="00C15B6E" w:rsidRDefault="00C871BE" w:rsidP="00C15B6E">
      <w:pPr>
        <w:rPr>
          <w:rFonts w:ascii="Times New Roman" w:hAnsi="Times New Roman" w:cs="Times New Roman"/>
          <w:sz w:val="28"/>
          <w:szCs w:val="28"/>
        </w:rPr>
      </w:pPr>
      <w:r w:rsidRPr="00C871BE">
        <w:rPr>
          <w:rFonts w:ascii="Times New Roman" w:hAnsi="Times New Roman" w:cs="Times New Roman"/>
          <w:sz w:val="28"/>
          <w:szCs w:val="28"/>
        </w:rPr>
        <w:t>Суть метода заключается в том, что из сортируемой последовательности выбирается и анализируется каждый элемент, который помещается «на свое место» в уже отсортированной части последовательности.</w:t>
      </w:r>
    </w:p>
    <w:p w14:paraId="4855B0F8" w14:textId="517A1B8E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C15B6E">
        <w:rPr>
          <w:rFonts w:ascii="Times New Roman" w:hAnsi="Times New Roman" w:cs="Times New Roman"/>
          <w:sz w:val="28"/>
          <w:szCs w:val="28"/>
        </w:rPr>
        <w:t>В чем суть метода простым выбором?</w:t>
      </w:r>
    </w:p>
    <w:p w14:paraId="547FE7BB" w14:textId="7241179B" w:rsidR="00C871BE" w:rsidRPr="00C15B6E" w:rsidRDefault="00C871BE" w:rsidP="00C15B6E">
      <w:pPr>
        <w:rPr>
          <w:rFonts w:ascii="Times New Roman" w:hAnsi="Times New Roman" w:cs="Times New Roman"/>
          <w:sz w:val="28"/>
          <w:szCs w:val="28"/>
        </w:rPr>
      </w:pPr>
      <w:r w:rsidRPr="00C871BE">
        <w:rPr>
          <w:rFonts w:ascii="Times New Roman" w:hAnsi="Times New Roman" w:cs="Times New Roman"/>
          <w:sz w:val="28"/>
          <w:szCs w:val="28"/>
        </w:rPr>
        <w:t>Метод заключается в последовательном нахождении минимального или максимального элемента и перестановке его в начало массива.</w:t>
      </w:r>
    </w:p>
    <w:p w14:paraId="1A7304DF" w14:textId="33241633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C15B6E">
        <w:rPr>
          <w:rFonts w:ascii="Times New Roman" w:hAnsi="Times New Roman" w:cs="Times New Roman"/>
          <w:sz w:val="28"/>
          <w:szCs w:val="28"/>
        </w:rPr>
        <w:t>В чем суть сортировки слиянием?</w:t>
      </w:r>
    </w:p>
    <w:p w14:paraId="0854B338" w14:textId="0FF83BEF" w:rsidR="00B8113F" w:rsidRPr="00B8113F" w:rsidRDefault="00B8113F" w:rsidP="00B8113F">
      <w:pPr>
        <w:rPr>
          <w:rFonts w:ascii="Times New Roman" w:hAnsi="Times New Roman" w:cs="Times New Roman"/>
          <w:sz w:val="28"/>
          <w:szCs w:val="28"/>
        </w:rPr>
      </w:pPr>
      <w:r w:rsidRPr="00B8113F">
        <w:rPr>
          <w:rFonts w:ascii="Times New Roman" w:hAnsi="Times New Roman" w:cs="Times New Roman"/>
          <w:sz w:val="28"/>
          <w:szCs w:val="28"/>
        </w:rPr>
        <w:t xml:space="preserve"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</w:t>
      </w:r>
    </w:p>
    <w:p w14:paraId="614FC632" w14:textId="0623A345" w:rsidR="002C6348" w:rsidRDefault="00B8113F" w:rsidP="00C15B6E">
      <w:pPr>
        <w:rPr>
          <w:rFonts w:ascii="Times New Roman" w:hAnsi="Times New Roman" w:cs="Times New Roman"/>
          <w:sz w:val="28"/>
          <w:szCs w:val="28"/>
        </w:rPr>
      </w:pPr>
      <w:r w:rsidRPr="00B8113F">
        <w:rPr>
          <w:rFonts w:ascii="Times New Roman" w:hAnsi="Times New Roman" w:cs="Times New Roman"/>
          <w:sz w:val="28"/>
          <w:szCs w:val="28"/>
        </w:rPr>
        <w:t>Если в рассматриваемом массиве один элемент, то он уже отсортирован — алгоритм завершает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13F">
        <w:rPr>
          <w:rFonts w:ascii="Times New Roman" w:hAnsi="Times New Roman" w:cs="Times New Roman"/>
          <w:sz w:val="28"/>
          <w:szCs w:val="28"/>
        </w:rPr>
        <w:t>Иначе массив разбивается на две части, которые сортируются рекурсивно.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13F">
        <w:rPr>
          <w:rFonts w:ascii="Times New Roman" w:hAnsi="Times New Roman" w:cs="Times New Roman"/>
          <w:sz w:val="28"/>
          <w:szCs w:val="28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14:paraId="334461E9" w14:textId="736C0AC8" w:rsidR="00C15B6E" w:rsidRDefault="00C15B6E" w:rsidP="00C1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C15B6E">
        <w:rPr>
          <w:rFonts w:ascii="Times New Roman" w:hAnsi="Times New Roman" w:cs="Times New Roman"/>
          <w:sz w:val="28"/>
          <w:szCs w:val="28"/>
        </w:rPr>
        <w:t>В чем суть быстрой сортировки?</w:t>
      </w:r>
    </w:p>
    <w:p w14:paraId="12E6952B" w14:textId="63E80E51" w:rsidR="002C6348" w:rsidRPr="00BB6D1F" w:rsidRDefault="002C6348" w:rsidP="00C15B6E">
      <w:pPr>
        <w:rPr>
          <w:rFonts w:ascii="Times New Roman" w:hAnsi="Times New Roman" w:cs="Times New Roman"/>
          <w:sz w:val="28"/>
          <w:szCs w:val="28"/>
        </w:rPr>
      </w:pPr>
      <w:r w:rsidRPr="002C6348">
        <w:rPr>
          <w:rFonts w:ascii="Times New Roman" w:hAnsi="Times New Roman" w:cs="Times New Roman"/>
          <w:sz w:val="28"/>
          <w:szCs w:val="28"/>
        </w:rPr>
        <w:t>Он предполагает деление массива на две части, в одной из которых находятся элементы меньше определённого значения, в другой – больше или равные.</w:t>
      </w:r>
    </w:p>
    <w:sectPr w:rsidR="002C6348" w:rsidRPr="00B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A7B"/>
    <w:multiLevelType w:val="multilevel"/>
    <w:tmpl w:val="4B6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8"/>
    <w:rsid w:val="00173338"/>
    <w:rsid w:val="00223564"/>
    <w:rsid w:val="002C6348"/>
    <w:rsid w:val="0062545F"/>
    <w:rsid w:val="006C0CCE"/>
    <w:rsid w:val="007E2158"/>
    <w:rsid w:val="009B7C28"/>
    <w:rsid w:val="00A612E0"/>
    <w:rsid w:val="00B8113F"/>
    <w:rsid w:val="00BB6D1F"/>
    <w:rsid w:val="00C15B6E"/>
    <w:rsid w:val="00C871BE"/>
    <w:rsid w:val="00E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F0F7"/>
  <w15:chartTrackingRefBased/>
  <w15:docId w15:val="{FFA4FE42-1F86-4763-828F-FA5D4ABC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  <w:style w:type="paragraph" w:styleId="a3">
    <w:name w:val="List Paragraph"/>
    <w:basedOn w:val="a"/>
    <w:uiPriority w:val="34"/>
    <w:qFormat/>
    <w:rsid w:val="00C1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2021-12-05T15:58:00Z</dcterms:created>
  <dcterms:modified xsi:type="dcterms:W3CDTF">2021-12-05T17:00:00Z</dcterms:modified>
</cp:coreProperties>
</file>