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28A63">
      <w:pPr>
        <w:spacing w:before="1400"/>
      </w:pPr>
    </w:p>
    <w:p w14:paraId="7A05CD11">
      <w:pPr>
        <w:spacing w:after="200"/>
        <w:jc w:val="center"/>
      </w:pPr>
      <w:r>
        <w:rPr>
          <w:b/>
          <w:bCs/>
          <w:color w:val="2F4F6F"/>
          <w:sz w:val="28"/>
          <w:szCs w:val="28"/>
        </w:rPr>
        <w:t>SOFTWARE ENGINEERING LAB</w:t>
      </w:r>
    </w:p>
    <w:p w14:paraId="27C79FB3">
      <w:pPr>
        <w:spacing w:after="120"/>
        <w:jc w:val="center"/>
      </w:pPr>
      <w:r>
        <w:rPr>
          <w:b/>
          <w:bCs/>
          <w:color w:val="1F3B57"/>
          <w:sz w:val="44"/>
          <w:szCs w:val="44"/>
        </w:rPr>
        <w:t>LAB 3</w:t>
      </w:r>
    </w:p>
    <w:p w14:paraId="5EB5B008">
      <w:pPr>
        <w:spacing w:after="600"/>
        <w:jc w:val="center"/>
      </w:pPr>
      <w:r>
        <w:rPr>
          <w:b/>
          <w:bCs/>
          <w:sz w:val="32"/>
          <w:szCs w:val="32"/>
        </w:rPr>
        <w:t>UML Class Diagram Design</w:t>
      </w:r>
    </w:p>
    <w:p w14:paraId="798C9539">
      <w:pPr>
        <w:spacing w:after="1200"/>
        <w:jc w:val="center"/>
      </w:pPr>
      <w:r>
        <w:rPr>
          <w:b w:val="0"/>
          <w:bCs w:val="0"/>
          <w:color w:val="444444"/>
          <w:sz w:val="28"/>
          <w:szCs w:val="28"/>
        </w:rPr>
        <w:t>Project: Secure File Sharing System</w:t>
      </w:r>
    </w:p>
    <w:p w14:paraId="7F0B0669">
      <w:pPr>
        <w:tabs>
          <w:tab w:val="left" w:pos="4300"/>
        </w:tabs>
        <w:spacing w:after="200"/>
        <w:ind w:left="1800"/>
        <w:rPr>
          <w:rFonts w:hint="default"/>
          <w:lang w:val="en-US"/>
        </w:rPr>
      </w:pPr>
      <w:r>
        <w:rPr>
          <w:b/>
          <w:bCs/>
          <w:sz w:val="24"/>
          <w:szCs w:val="24"/>
        </w:rPr>
        <w:t>Name</w:t>
      </w:r>
      <w:r>
        <w:rPr>
          <w:sz w:val="24"/>
          <w:szCs w:val="24"/>
        </w:rPr>
        <w:tab/>
        <w:t xml:space="preserve">: </w:t>
      </w:r>
      <w:r>
        <w:rPr>
          <w:rFonts w:hint="default"/>
          <w:sz w:val="24"/>
          <w:szCs w:val="24"/>
          <w:lang w:val="en-US"/>
        </w:rPr>
        <w:t xml:space="preserve"> Anjil Tripathi</w:t>
      </w:r>
    </w:p>
    <w:p w14:paraId="297B8579">
      <w:pPr>
        <w:tabs>
          <w:tab w:val="left" w:pos="4300"/>
        </w:tabs>
        <w:spacing w:after="200"/>
        <w:ind w:left="1800"/>
        <w:rPr>
          <w:rFonts w:hint="default"/>
          <w:lang w:val="en-US"/>
        </w:rPr>
      </w:pPr>
      <w:r>
        <w:rPr>
          <w:b/>
          <w:bCs/>
          <w:sz w:val="24"/>
          <w:szCs w:val="24"/>
        </w:rPr>
        <w:t>Roll Number</w:t>
      </w:r>
      <w:r>
        <w:rPr>
          <w:sz w:val="24"/>
          <w:szCs w:val="24"/>
        </w:rPr>
        <w:tab/>
        <w:t xml:space="preserve">: </w:t>
      </w:r>
      <w:r>
        <w:rPr>
          <w:rFonts w:hint="default"/>
          <w:sz w:val="24"/>
          <w:szCs w:val="24"/>
          <w:lang w:val="en-US"/>
        </w:rPr>
        <w:t xml:space="preserve"> 202401100200053</w:t>
      </w:r>
    </w:p>
    <w:p w14:paraId="36ABAAFE">
      <w:pPr>
        <w:tabs>
          <w:tab w:val="left" w:pos="4300"/>
        </w:tabs>
        <w:spacing w:after="200"/>
        <w:ind w:left="1800"/>
        <w:rPr>
          <w:rFonts w:hint="default"/>
          <w:lang w:val="en-US"/>
        </w:rPr>
      </w:pPr>
      <w:r>
        <w:rPr>
          <w:b/>
          <w:bCs/>
          <w:sz w:val="24"/>
          <w:szCs w:val="24"/>
        </w:rPr>
        <w:t>Class / Section</w:t>
      </w:r>
      <w:r>
        <w:rPr>
          <w:sz w:val="24"/>
          <w:szCs w:val="24"/>
        </w:rPr>
        <w:tab/>
        <w:t xml:space="preserve">: </w:t>
      </w:r>
      <w:r>
        <w:rPr>
          <w:rFonts w:hint="default"/>
          <w:sz w:val="24"/>
          <w:szCs w:val="24"/>
          <w:lang w:val="en-US"/>
        </w:rPr>
        <w:t>BTECH ‘CSE’</w:t>
      </w:r>
    </w:p>
    <w:p w14:paraId="3312B592">
      <w:pPr>
        <w:tabs>
          <w:tab w:val="left" w:pos="4300"/>
        </w:tabs>
        <w:spacing w:after="200"/>
        <w:ind w:left="1800"/>
        <w:rPr>
          <w:rFonts w:hint="default"/>
          <w:lang w:val="en-US"/>
        </w:rPr>
      </w:pPr>
      <w:r>
        <w:rPr>
          <w:b/>
          <w:bCs/>
          <w:sz w:val="24"/>
          <w:szCs w:val="24"/>
        </w:rPr>
        <w:t>Date of Submission</w:t>
      </w:r>
      <w:r>
        <w:rPr>
          <w:sz w:val="24"/>
          <w:szCs w:val="24"/>
        </w:rPr>
        <w:tab/>
        <w:t xml:space="preserve">: </w:t>
      </w:r>
      <w:r>
        <w:rPr>
          <w:rFonts w:hint="default"/>
          <w:sz w:val="24"/>
          <w:szCs w:val="24"/>
          <w:lang w:val="en-US"/>
        </w:rPr>
        <w:t>28 October 2026</w:t>
      </w:r>
    </w:p>
    <w:p w14:paraId="6FDCEE47">
      <w:pPr>
        <w:tabs>
          <w:tab w:val="left" w:pos="4300"/>
        </w:tabs>
        <w:spacing w:after="200"/>
        <w:ind w:left="1800"/>
        <w:rPr>
          <w:rFonts w:hint="default"/>
          <w:lang w:val="en-US"/>
        </w:rPr>
      </w:pPr>
      <w:r>
        <w:rPr>
          <w:b/>
          <w:bCs/>
          <w:sz w:val="24"/>
          <w:szCs w:val="24"/>
        </w:rPr>
        <w:t>Submitted To</w:t>
      </w:r>
      <w:r>
        <w:rPr>
          <w:sz w:val="24"/>
          <w:szCs w:val="24"/>
        </w:rPr>
        <w:tab/>
        <w:t xml:space="preserve">: </w:t>
      </w:r>
      <w:r>
        <w:rPr>
          <w:rFonts w:hint="default"/>
          <w:sz w:val="24"/>
          <w:szCs w:val="24"/>
          <w:lang w:val="en-US"/>
        </w:rPr>
        <w:t>Navdesh Sir</w:t>
      </w:r>
      <w:bookmarkStart w:id="0" w:name="_GoBack"/>
      <w:bookmarkEnd w:id="0"/>
    </w:p>
    <w:p w14:paraId="637E2A92">
      <w:r>
        <w:br w:type="page"/>
      </w:r>
    </w:p>
    <w:p w14:paraId="422DF31A">
      <w:pPr>
        <w:pStyle w:val="2"/>
      </w:pPr>
      <w:r>
        <w:t>1. Aim</w:t>
      </w:r>
    </w:p>
    <w:p w14:paraId="4F5F0DB8">
      <w:pPr>
        <w:spacing w:after="120" w:line="300" w:lineRule="auto"/>
        <w:jc w:val="both"/>
      </w:pPr>
      <w:r>
        <w:t>To identify the classes, their attributes, methods and the relationships between them for the Secure File Sharing System, and to draw the UML Class Diagram for it.</w:t>
      </w:r>
    </w:p>
    <w:p w14:paraId="24656C39">
      <w:pPr>
        <w:pStyle w:val="2"/>
      </w:pPr>
      <w:r>
        <w:t>2. Objectives</w:t>
      </w:r>
    </w:p>
    <w:p w14:paraId="3F9E52A0">
      <w:pPr>
        <w:pStyle w:val="16"/>
        <w:numPr>
          <w:ilvl w:val="0"/>
          <w:numId w:val="1"/>
        </w:numPr>
        <w:spacing w:after="60" w:line="288" w:lineRule="auto"/>
      </w:pPr>
      <w:r>
        <w:t>Write down the requirements of the project clearly before jumping into the diagram.</w:t>
      </w:r>
    </w:p>
    <w:p w14:paraId="7B6F6046">
      <w:pPr>
        <w:pStyle w:val="16"/>
        <w:numPr>
          <w:ilvl w:val="0"/>
          <w:numId w:val="1"/>
        </w:numPr>
        <w:spacing w:after="60" w:line="288" w:lineRule="auto"/>
      </w:pPr>
      <w:r>
        <w:t>Pick out the candidate classes from the requirements (mostly the nouns) and filter the ones that actually matter.</w:t>
      </w:r>
    </w:p>
    <w:p w14:paraId="03C268F7">
      <w:pPr>
        <w:pStyle w:val="16"/>
        <w:numPr>
          <w:ilvl w:val="0"/>
          <w:numId w:val="1"/>
        </w:numPr>
        <w:spacing w:after="60" w:line="288" w:lineRule="auto"/>
      </w:pPr>
      <w:r>
        <w:t>Decide the attributes and operations for each class along with their visibility.</w:t>
      </w:r>
    </w:p>
    <w:p w14:paraId="3B00E2B8">
      <w:pPr>
        <w:pStyle w:val="16"/>
        <w:numPr>
          <w:ilvl w:val="0"/>
          <w:numId w:val="1"/>
        </w:numPr>
        <w:spacing w:after="60" w:line="288" w:lineRule="auto"/>
      </w:pPr>
      <w:r>
        <w:t>Show association, aggregation, composition, inheritance and dependency with the correct multiplicity.</w:t>
      </w:r>
    </w:p>
    <w:p w14:paraId="5E16FBEB">
      <w:pPr>
        <w:pStyle w:val="16"/>
        <w:numPr>
          <w:ilvl w:val="0"/>
          <w:numId w:val="1"/>
        </w:numPr>
        <w:spacing w:after="60" w:line="288" w:lineRule="auto"/>
      </w:pPr>
      <w:r>
        <w:t>Draw the final class diagram using a UML tool and explain the design decisions.</w:t>
      </w:r>
    </w:p>
    <w:p w14:paraId="3A5BEB29">
      <w:pPr>
        <w:pStyle w:val="2"/>
      </w:pPr>
      <w:r>
        <w:t>3. Introduction</w:t>
      </w:r>
    </w:p>
    <w:p w14:paraId="7AC00905">
      <w:pPr>
        <w:spacing w:after="120" w:line="300" w:lineRule="auto"/>
        <w:jc w:val="both"/>
      </w:pPr>
      <w:r>
        <w:t>A class diagram is the static view of a system. It does not tell us what happens step by step, it tells us what "things" exist in the software, what data each one holds and how they are connected. Since this is the diagram that later turns into actual classes and database tables, getting it right early saves a lot of rework.</w:t>
      </w:r>
    </w:p>
    <w:p w14:paraId="2AA5463D">
      <w:pPr>
        <w:spacing w:after="120" w:line="300" w:lineRule="auto"/>
        <w:jc w:val="both"/>
      </w:pPr>
      <w:r>
        <w:t xml:space="preserve">Our project is a </w:t>
      </w:r>
      <w:r>
        <w:rPr>
          <w:b/>
          <w:bCs/>
        </w:rPr>
        <w:t>Secure File Sharing System</w:t>
      </w:r>
      <w:r>
        <w:t>, which is basically a small Google Drive / WeTransfer type of application but with a stronger focus on security. A user can upload files, the files are encrypted before they are stored, and the user can share them with others through links that have permissions, an expiry date and optionally a password. The owner can revoke a link any time and every important action is written to an audit log.</w:t>
      </w:r>
    </w:p>
    <w:p w14:paraId="1C9F3591">
      <w:pPr>
        <w:pStyle w:val="2"/>
      </w:pPr>
      <w:r>
        <w:t>4. Problem Statement</w:t>
      </w:r>
    </w:p>
    <w:p w14:paraId="3B4D209C">
      <w:pPr>
        <w:spacing w:after="120" w:line="300" w:lineRule="auto"/>
        <w:jc w:val="both"/>
      </w:pPr>
      <w:r>
        <w:t>Students and small teams usually share files over WhatsApp, e-mail attachments or public drive links. Once a link is out, there is no control over who opens it, for how long it works, or whether the file was changed on the way. We want a system where files stay encrypted at rest, sharing is controlled (view only, download, edit), links expire on their own, and the owner can see and cancel access whenever needed.</w:t>
      </w:r>
    </w:p>
    <w:p w14:paraId="3F3FBE66">
      <w:pPr>
        <w:pStyle w:val="2"/>
      </w:pPr>
      <w:r>
        <w:t>5. Software Requirements Specification (Summary)</w:t>
      </w:r>
    </w:p>
    <w:p w14:paraId="564C7325">
      <w:pPr>
        <w:pStyle w:val="3"/>
      </w:pPr>
      <w:r>
        <w:t>5.1 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7926"/>
      </w:tblGrid>
      <w:tr w14:paraId="68FBD84C">
        <w:trPr>
          <w:tblHeader/>
        </w:trPr>
        <w:tc>
          <w:tcPr>
            <w:tcW w:w="1100"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0586336B">
            <w:r>
              <w:rPr>
                <w:b/>
                <w:bCs/>
                <w:sz w:val="20"/>
                <w:szCs w:val="20"/>
              </w:rPr>
              <w:t>ID</w:t>
            </w:r>
          </w:p>
        </w:tc>
        <w:tc>
          <w:tcPr>
            <w:tcW w:w="7926"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1284214B">
            <w:r>
              <w:rPr>
                <w:b/>
                <w:bCs/>
                <w:sz w:val="20"/>
                <w:szCs w:val="20"/>
              </w:rPr>
              <w:t>Requirement</w:t>
            </w:r>
          </w:p>
        </w:tc>
      </w:tr>
      <w:tr w14:paraId="4509F5A9">
        <w:tc>
          <w:tcPr>
            <w:tcW w:w="11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DF2B43A">
            <w:r>
              <w:rPr>
                <w:b w:val="0"/>
                <w:bCs w:val="0"/>
                <w:sz w:val="20"/>
                <w:szCs w:val="20"/>
              </w:rPr>
              <w:t>FR1</w:t>
            </w:r>
          </w:p>
        </w:tc>
        <w:tc>
          <w:tcPr>
            <w:tcW w:w="7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68B59A9">
            <w:r>
              <w:rPr>
                <w:b w:val="0"/>
                <w:bCs w:val="0"/>
                <w:sz w:val="20"/>
                <w:szCs w:val="20"/>
              </w:rPr>
              <w:t>A new user can register using name, e-mail and password. The e-mail must be verified before first login.</w:t>
            </w:r>
          </w:p>
        </w:tc>
      </w:tr>
      <w:tr w14:paraId="58BC194C">
        <w:tc>
          <w:tcPr>
            <w:tcW w:w="11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5B152340">
            <w:r>
              <w:rPr>
                <w:b w:val="0"/>
                <w:bCs w:val="0"/>
                <w:sz w:val="20"/>
                <w:szCs w:val="20"/>
              </w:rPr>
              <w:t>FR2</w:t>
            </w:r>
          </w:p>
        </w:tc>
        <w:tc>
          <w:tcPr>
            <w:tcW w:w="7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25D0B68">
            <w:r>
              <w:rPr>
                <w:b w:val="0"/>
                <w:bCs w:val="0"/>
                <w:sz w:val="20"/>
                <w:szCs w:val="20"/>
              </w:rPr>
              <w:t>Users log in with e-mail and password, followed by a one-time password (MFA) from an authenticator app.</w:t>
            </w:r>
          </w:p>
        </w:tc>
      </w:tr>
      <w:tr w14:paraId="5C6E25A8">
        <w:tc>
          <w:tcPr>
            <w:tcW w:w="11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6D66574">
            <w:r>
              <w:rPr>
                <w:b w:val="0"/>
                <w:bCs w:val="0"/>
                <w:sz w:val="20"/>
                <w:szCs w:val="20"/>
              </w:rPr>
              <w:t>FR3</w:t>
            </w:r>
          </w:p>
        </w:tc>
        <w:tc>
          <w:tcPr>
            <w:tcW w:w="7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7EA09A2">
            <w:r>
              <w:rPr>
                <w:b w:val="0"/>
                <w:bCs w:val="0"/>
                <w:sz w:val="20"/>
                <w:szCs w:val="20"/>
              </w:rPr>
              <w:t>Account gets locked for 15 minutes after 5 wrong login attempts.</w:t>
            </w:r>
          </w:p>
        </w:tc>
      </w:tr>
      <w:tr w14:paraId="25E0D86B">
        <w:tc>
          <w:tcPr>
            <w:tcW w:w="11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2A70B2B">
            <w:r>
              <w:rPr>
                <w:b w:val="0"/>
                <w:bCs w:val="0"/>
                <w:sz w:val="20"/>
                <w:szCs w:val="20"/>
              </w:rPr>
              <w:t>FR4</w:t>
            </w:r>
          </w:p>
        </w:tc>
        <w:tc>
          <w:tcPr>
            <w:tcW w:w="7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F75C6A7">
            <w:r>
              <w:rPr>
                <w:b w:val="0"/>
                <w:bCs w:val="0"/>
                <w:sz w:val="20"/>
                <w:szCs w:val="20"/>
              </w:rPr>
              <w:t>A user can create folders and upload files into them, within their storage quota.</w:t>
            </w:r>
          </w:p>
        </w:tc>
      </w:tr>
      <w:tr w14:paraId="1C2C461F">
        <w:tc>
          <w:tcPr>
            <w:tcW w:w="11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BE643B2">
            <w:r>
              <w:rPr>
                <w:b w:val="0"/>
                <w:bCs w:val="0"/>
                <w:sz w:val="20"/>
                <w:szCs w:val="20"/>
              </w:rPr>
              <w:t>FR5</w:t>
            </w:r>
          </w:p>
        </w:tc>
        <w:tc>
          <w:tcPr>
            <w:tcW w:w="7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ED4A143">
            <w:r>
              <w:rPr>
                <w:b w:val="0"/>
                <w:bCs w:val="0"/>
                <w:sz w:val="20"/>
                <w:szCs w:val="20"/>
              </w:rPr>
              <w:t>Every uploaded file is encrypted (AES-256) before being stored; a checksum is stored to detect tampering.</w:t>
            </w:r>
          </w:p>
        </w:tc>
      </w:tr>
      <w:tr w14:paraId="719F69E0">
        <w:tc>
          <w:tcPr>
            <w:tcW w:w="11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41B3915">
            <w:r>
              <w:rPr>
                <w:b w:val="0"/>
                <w:bCs w:val="0"/>
                <w:sz w:val="20"/>
                <w:szCs w:val="20"/>
              </w:rPr>
              <w:t>FR6</w:t>
            </w:r>
          </w:p>
        </w:tc>
        <w:tc>
          <w:tcPr>
            <w:tcW w:w="7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4DB9818">
            <w:r>
              <w:rPr>
                <w:b w:val="0"/>
                <w:bCs w:val="0"/>
                <w:sz w:val="20"/>
                <w:szCs w:val="20"/>
              </w:rPr>
              <w:t>Re-uploading a file with the same name creates a new version instead of overwriting the old one.</w:t>
            </w:r>
          </w:p>
        </w:tc>
      </w:tr>
      <w:tr w14:paraId="05910E0B">
        <w:tc>
          <w:tcPr>
            <w:tcW w:w="11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47B5AEC">
            <w:r>
              <w:rPr>
                <w:b w:val="0"/>
                <w:bCs w:val="0"/>
                <w:sz w:val="20"/>
                <w:szCs w:val="20"/>
              </w:rPr>
              <w:t>FR7</w:t>
            </w:r>
          </w:p>
        </w:tc>
        <w:tc>
          <w:tcPr>
            <w:tcW w:w="7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F1C3A6A">
            <w:r>
              <w:rPr>
                <w:b w:val="0"/>
                <w:bCs w:val="0"/>
                <w:sz w:val="20"/>
                <w:szCs w:val="20"/>
              </w:rPr>
              <w:t>The owner can generate a share link with permission (View / Download / Edit), expiry date, download limit and optional password.</w:t>
            </w:r>
          </w:p>
        </w:tc>
      </w:tr>
      <w:tr w14:paraId="66C5FFCD">
        <w:tc>
          <w:tcPr>
            <w:tcW w:w="11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3B8905D">
            <w:r>
              <w:rPr>
                <w:b w:val="0"/>
                <w:bCs w:val="0"/>
                <w:sz w:val="20"/>
                <w:szCs w:val="20"/>
              </w:rPr>
              <w:t>FR8</w:t>
            </w:r>
          </w:p>
        </w:tc>
        <w:tc>
          <w:tcPr>
            <w:tcW w:w="7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F7DA012">
            <w:r>
              <w:rPr>
                <w:b w:val="0"/>
                <w:bCs w:val="0"/>
                <w:sz w:val="20"/>
                <w:szCs w:val="20"/>
              </w:rPr>
              <w:t>A recipient can open a valid link and view or download the file according to its permission.</w:t>
            </w:r>
          </w:p>
        </w:tc>
      </w:tr>
      <w:tr w14:paraId="7CE554C5">
        <w:tc>
          <w:tcPr>
            <w:tcW w:w="11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F352014">
            <w:r>
              <w:rPr>
                <w:b w:val="0"/>
                <w:bCs w:val="0"/>
                <w:sz w:val="20"/>
                <w:szCs w:val="20"/>
              </w:rPr>
              <w:t>FR9</w:t>
            </w:r>
          </w:p>
        </w:tc>
        <w:tc>
          <w:tcPr>
            <w:tcW w:w="7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AB92F12">
            <w:r>
              <w:rPr>
                <w:b w:val="0"/>
                <w:bCs w:val="0"/>
                <w:sz w:val="20"/>
                <w:szCs w:val="20"/>
              </w:rPr>
              <w:t>The owner can revoke any share link at any time.</w:t>
            </w:r>
          </w:p>
        </w:tc>
      </w:tr>
      <w:tr w14:paraId="59A89A19">
        <w:tc>
          <w:tcPr>
            <w:tcW w:w="11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1E4B287">
            <w:r>
              <w:rPr>
                <w:b w:val="0"/>
                <w:bCs w:val="0"/>
                <w:sz w:val="20"/>
                <w:szCs w:val="20"/>
              </w:rPr>
              <w:t>FR10</w:t>
            </w:r>
          </w:p>
        </w:tc>
        <w:tc>
          <w:tcPr>
            <w:tcW w:w="7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4EAA82E">
            <w:r>
              <w:rPr>
                <w:b w:val="0"/>
                <w:bCs w:val="0"/>
                <w:sz w:val="20"/>
                <w:szCs w:val="20"/>
              </w:rPr>
              <w:t>Owner is notified when a shared file is downloaded.</w:t>
            </w:r>
          </w:p>
        </w:tc>
      </w:tr>
      <w:tr w14:paraId="6183AE60">
        <w:tc>
          <w:tcPr>
            <w:tcW w:w="11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A34734F">
            <w:r>
              <w:rPr>
                <w:b w:val="0"/>
                <w:bCs w:val="0"/>
                <w:sz w:val="20"/>
                <w:szCs w:val="20"/>
              </w:rPr>
              <w:t>FR11</w:t>
            </w:r>
          </w:p>
        </w:tc>
        <w:tc>
          <w:tcPr>
            <w:tcW w:w="7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CC6DBE2">
            <w:r>
              <w:rPr>
                <w:b w:val="0"/>
                <w:bCs w:val="0"/>
                <w:sz w:val="20"/>
                <w:szCs w:val="20"/>
              </w:rPr>
              <w:t>Admin can view audit logs, suspend users and set system-wide sharing policies.</w:t>
            </w:r>
          </w:p>
        </w:tc>
      </w:tr>
    </w:tbl>
    <w:p w14:paraId="7FFD3ED5">
      <w:pPr>
        <w:spacing w:after="120"/>
      </w:pPr>
    </w:p>
    <w:p w14:paraId="0043B1EE">
      <w:pPr>
        <w:pStyle w:val="3"/>
      </w:pPr>
      <w:r>
        <w:t>5.2 Non-Functional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126"/>
      </w:tblGrid>
      <w:tr w14:paraId="524046CB">
        <w:trPr>
          <w:tblHeader/>
        </w:trPr>
        <w:tc>
          <w:tcPr>
            <w:tcW w:w="1900"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41A380C0">
            <w:r>
              <w:rPr>
                <w:b/>
                <w:bCs/>
                <w:sz w:val="20"/>
                <w:szCs w:val="20"/>
              </w:rPr>
              <w:t>Category</w:t>
            </w:r>
          </w:p>
        </w:tc>
        <w:tc>
          <w:tcPr>
            <w:tcW w:w="7126"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453E21A3">
            <w:r>
              <w:rPr>
                <w:b/>
                <w:bCs/>
                <w:sz w:val="20"/>
                <w:szCs w:val="20"/>
              </w:rPr>
              <w:t>Requirement</w:t>
            </w:r>
          </w:p>
        </w:tc>
      </w:tr>
      <w:tr w14:paraId="39162280">
        <w:tc>
          <w:tcPr>
            <w:tcW w:w="19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52B9927E">
            <w:r>
              <w:rPr>
                <w:b w:val="0"/>
                <w:bCs w:val="0"/>
                <w:sz w:val="20"/>
                <w:szCs w:val="20"/>
              </w:rPr>
              <w:t>Security</w:t>
            </w:r>
          </w:p>
        </w:tc>
        <w:tc>
          <w:tcPr>
            <w:tcW w:w="71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C586542">
            <w:r>
              <w:rPr>
                <w:b w:val="0"/>
                <w:bCs w:val="0"/>
                <w:sz w:val="20"/>
                <w:szCs w:val="20"/>
              </w:rPr>
              <w:t>Passwords stored as bcrypt hashes; TLS for all traffic; files encrypted at rest with per-file keys.</w:t>
            </w:r>
          </w:p>
        </w:tc>
      </w:tr>
      <w:tr w14:paraId="6FFD35EE">
        <w:tc>
          <w:tcPr>
            <w:tcW w:w="19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BCE6A7D">
            <w:r>
              <w:rPr>
                <w:b w:val="0"/>
                <w:bCs w:val="0"/>
                <w:sz w:val="20"/>
                <w:szCs w:val="20"/>
              </w:rPr>
              <w:t>Performance</w:t>
            </w:r>
          </w:p>
        </w:tc>
        <w:tc>
          <w:tcPr>
            <w:tcW w:w="71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9183667">
            <w:r>
              <w:rPr>
                <w:b w:val="0"/>
                <w:bCs w:val="0"/>
                <w:sz w:val="20"/>
                <w:szCs w:val="20"/>
              </w:rPr>
              <w:t>Upload / download of a 100 MB file should start within 2 seconds on a normal connection.</w:t>
            </w:r>
          </w:p>
        </w:tc>
      </w:tr>
      <w:tr w14:paraId="7DA01980">
        <w:tc>
          <w:tcPr>
            <w:tcW w:w="19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17C3A4B">
            <w:r>
              <w:rPr>
                <w:b w:val="0"/>
                <w:bCs w:val="0"/>
                <w:sz w:val="20"/>
                <w:szCs w:val="20"/>
              </w:rPr>
              <w:t>Availability</w:t>
            </w:r>
          </w:p>
        </w:tc>
        <w:tc>
          <w:tcPr>
            <w:tcW w:w="71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C9AB43A">
            <w:r>
              <w:rPr>
                <w:b w:val="0"/>
                <w:bCs w:val="0"/>
                <w:sz w:val="20"/>
                <w:szCs w:val="20"/>
              </w:rPr>
              <w:t>Target 99.5% uptime.</w:t>
            </w:r>
          </w:p>
        </w:tc>
      </w:tr>
      <w:tr w14:paraId="7B5FD67C">
        <w:tc>
          <w:tcPr>
            <w:tcW w:w="19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BEE76E0">
            <w:r>
              <w:rPr>
                <w:b w:val="0"/>
                <w:bCs w:val="0"/>
                <w:sz w:val="20"/>
                <w:szCs w:val="20"/>
              </w:rPr>
              <w:t>Scalability</w:t>
            </w:r>
          </w:p>
        </w:tc>
        <w:tc>
          <w:tcPr>
            <w:tcW w:w="71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C40BDEF">
            <w:r>
              <w:rPr>
                <w:b w:val="0"/>
                <w:bCs w:val="0"/>
                <w:sz w:val="20"/>
                <w:szCs w:val="20"/>
              </w:rPr>
              <w:t>Should support at least 10,000 users without redesign (files kept in object storage).</w:t>
            </w:r>
          </w:p>
        </w:tc>
      </w:tr>
      <w:tr w14:paraId="56A7012F">
        <w:tc>
          <w:tcPr>
            <w:tcW w:w="19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87DF962">
            <w:r>
              <w:rPr>
                <w:b w:val="0"/>
                <w:bCs w:val="0"/>
                <w:sz w:val="20"/>
                <w:szCs w:val="20"/>
              </w:rPr>
              <w:t>Usability</w:t>
            </w:r>
          </w:p>
        </w:tc>
        <w:tc>
          <w:tcPr>
            <w:tcW w:w="71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5A650454">
            <w:r>
              <w:rPr>
                <w:b w:val="0"/>
                <w:bCs w:val="0"/>
                <w:sz w:val="20"/>
                <w:szCs w:val="20"/>
              </w:rPr>
              <w:t>Sharing a file should take no more than 3 clicks.</w:t>
            </w:r>
          </w:p>
        </w:tc>
      </w:tr>
      <w:tr w14:paraId="4D11536B">
        <w:tc>
          <w:tcPr>
            <w:tcW w:w="19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B848EBF">
            <w:r>
              <w:rPr>
                <w:b w:val="0"/>
                <w:bCs w:val="0"/>
                <w:sz w:val="20"/>
                <w:szCs w:val="20"/>
              </w:rPr>
              <w:t>Auditability</w:t>
            </w:r>
          </w:p>
        </w:tc>
        <w:tc>
          <w:tcPr>
            <w:tcW w:w="71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3B4A8F0">
            <w:r>
              <w:rPr>
                <w:b w:val="0"/>
                <w:bCs w:val="0"/>
                <w:sz w:val="20"/>
                <w:szCs w:val="20"/>
              </w:rPr>
              <w:t>Logins, uploads, shares, downloads and revokes are logged with time and IP address.</w:t>
            </w:r>
          </w:p>
        </w:tc>
      </w:tr>
    </w:tbl>
    <w:p w14:paraId="0EB54D02">
      <w:pPr>
        <w:spacing w:after="120"/>
      </w:pPr>
    </w:p>
    <w:p w14:paraId="37BC4FB4">
      <w:pPr>
        <w:pStyle w:val="2"/>
      </w:pPr>
      <w:r>
        <w:t>6. Tools Used</w:t>
      </w:r>
    </w:p>
    <w:p w14:paraId="37B4E6B2">
      <w:pPr>
        <w:pStyle w:val="16"/>
        <w:numPr>
          <w:ilvl w:val="0"/>
          <w:numId w:val="1"/>
        </w:numPr>
        <w:spacing w:after="60" w:line="288" w:lineRule="auto"/>
      </w:pPr>
      <w:r>
        <w:rPr>
          <w:b/>
          <w:bCs/>
        </w:rPr>
        <w:t>PlantUML 1.2024.7</w:t>
      </w:r>
      <w:r>
        <w:t xml:space="preserve"> (text based UML tool, runs on Java) for drawing the diagram.</w:t>
      </w:r>
    </w:p>
    <w:p w14:paraId="22AF6378">
      <w:pPr>
        <w:pStyle w:val="16"/>
        <w:numPr>
          <w:ilvl w:val="0"/>
          <w:numId w:val="1"/>
        </w:numPr>
        <w:spacing w:after="60" w:line="288" w:lineRule="auto"/>
      </w:pPr>
      <w:r>
        <w:rPr>
          <w:b/>
          <w:bCs/>
        </w:rPr>
        <w:t>VS Code</w:t>
      </w:r>
      <w:r>
        <w:t xml:space="preserve"> with the PlantUML extension for writing and previewing the source.</w:t>
      </w:r>
    </w:p>
    <w:p w14:paraId="4B82502E">
      <w:pPr>
        <w:pStyle w:val="16"/>
        <w:numPr>
          <w:ilvl w:val="0"/>
          <w:numId w:val="1"/>
        </w:numPr>
        <w:spacing w:after="60" w:line="288" w:lineRule="auto"/>
      </w:pPr>
      <w:r>
        <w:rPr>
          <w:b/>
          <w:bCs/>
        </w:rPr>
        <w:t>MS Word</w:t>
      </w:r>
      <w:r>
        <w:t xml:space="preserve"> for preparing this report.</w:t>
      </w:r>
    </w:p>
    <w:p w14:paraId="11F4B442">
      <w:pPr>
        <w:spacing w:after="120" w:line="300" w:lineRule="auto"/>
        <w:jc w:val="both"/>
      </w:pPr>
      <w:r>
        <w:t>We chose PlantUML over drag-and-drop tools like StarUML because the diagram is plain text. It was easy to edit as a group and every change could be tracked. Draw.io or StarUML would also work fine for the same diagram.</w:t>
      </w:r>
    </w:p>
    <w:p w14:paraId="3598A923">
      <w:pPr>
        <w:pStyle w:val="2"/>
      </w:pPr>
      <w:r>
        <w:t>7. Procedure</w:t>
      </w:r>
    </w:p>
    <w:p w14:paraId="2ACBCE1E">
      <w:pPr>
        <w:pStyle w:val="16"/>
        <w:numPr>
          <w:ilvl w:val="0"/>
          <w:numId w:val="2"/>
        </w:numPr>
        <w:spacing w:after="60" w:line="288" w:lineRule="auto"/>
      </w:pPr>
      <w:r>
        <w:t xml:space="preserve">Read through the requirements above and underlined all the nouns (user, file, folder, link, key, log, session, etc.). These became the </w:t>
      </w:r>
      <w:r>
        <w:rPr>
          <w:b/>
          <w:bCs/>
        </w:rPr>
        <w:t>candidate classes</w:t>
      </w:r>
      <w:r>
        <w:t>.</w:t>
      </w:r>
    </w:p>
    <w:p w14:paraId="1457A434">
      <w:pPr>
        <w:pStyle w:val="16"/>
        <w:numPr>
          <w:ilvl w:val="0"/>
          <w:numId w:val="2"/>
        </w:numPr>
        <w:spacing w:after="60" w:line="288" w:lineRule="auto"/>
      </w:pPr>
      <w:r>
        <w:t>Removed the nouns that were just attributes of some other class (for example "e-mail", "expiry date", "checksum") and the ones that were too vague ("system", "data").</w:t>
      </w:r>
    </w:p>
    <w:p w14:paraId="52CC3B91">
      <w:pPr>
        <w:pStyle w:val="16"/>
        <w:numPr>
          <w:ilvl w:val="0"/>
          <w:numId w:val="2"/>
        </w:numPr>
        <w:spacing w:after="60" w:line="288" w:lineRule="auto"/>
      </w:pPr>
      <w:r>
        <w:t xml:space="preserve">Merged duplicates. "Owner", "recipient" and "member" are really the same kind of user playing different roles, so they became one class, </w:t>
      </w:r>
      <w:r>
        <w:rPr>
          <w:b/>
          <w:bCs/>
        </w:rPr>
        <w:t>Member</w:t>
      </w:r>
      <w:r>
        <w:t>.</w:t>
      </w:r>
    </w:p>
    <w:p w14:paraId="49AA6EDF">
      <w:pPr>
        <w:pStyle w:val="16"/>
        <w:numPr>
          <w:ilvl w:val="0"/>
          <w:numId w:val="2"/>
        </w:numPr>
        <w:spacing w:after="60" w:line="288" w:lineRule="auto"/>
      </w:pPr>
      <w:r>
        <w:t xml:space="preserve">Since both Member and Admin need login, profile and password reset, a common abstract parent </w:t>
      </w:r>
      <w:r>
        <w:rPr>
          <w:b/>
          <w:bCs/>
        </w:rPr>
        <w:t>User</w:t>
      </w:r>
      <w:r>
        <w:t xml:space="preserve"> was created (generalisation).</w:t>
      </w:r>
    </w:p>
    <w:p w14:paraId="442CC366">
      <w:pPr>
        <w:pStyle w:val="16"/>
        <w:numPr>
          <w:ilvl w:val="0"/>
          <w:numId w:val="2"/>
        </w:numPr>
        <w:spacing w:after="60" w:line="288" w:lineRule="auto"/>
      </w:pPr>
      <w:r>
        <w:t>For each class we listed the attributes (data it must remember) and operations (what it is responsible for). Attributes were kept private (-) and operations public (+).</w:t>
      </w:r>
    </w:p>
    <w:p w14:paraId="6B617290">
      <w:pPr>
        <w:pStyle w:val="16"/>
        <w:numPr>
          <w:ilvl w:val="0"/>
          <w:numId w:val="2"/>
        </w:numPr>
        <w:spacing w:after="60" w:line="288" w:lineRule="auto"/>
      </w:pPr>
      <w:r>
        <w:t>Identified relationships and asked "can the part exist without the whole?" to decide between aggregation and composition. Multiplicity was decided from the requirements.</w:t>
      </w:r>
    </w:p>
    <w:p w14:paraId="092635C8">
      <w:pPr>
        <w:pStyle w:val="16"/>
        <w:numPr>
          <w:ilvl w:val="0"/>
          <w:numId w:val="2"/>
        </w:numPr>
        <w:spacing w:after="60" w:line="288" w:lineRule="auto"/>
      </w:pPr>
      <w:r>
        <w:t>Wrote the PlantUML code, rendered it, and adjusted the layout until the lines were readable.</w:t>
      </w:r>
    </w:p>
    <w:p w14:paraId="14C3E842">
      <w:pPr>
        <w:spacing w:after="120"/>
      </w:pPr>
    </w:p>
    <w:p w14:paraId="10ACBB99">
      <w:pPr>
        <w:keepNext/>
        <w:spacing w:before="120" w:after="60"/>
        <w:jc w:val="center"/>
      </w:pPr>
      <w:r>
        <w:drawing>
          <wp:inline distT="0" distB="0" distL="0" distR="0">
            <wp:extent cx="5715000" cy="5314950"/>
            <wp:effectExtent l="0" t="0" r="0" b="0"/>
            <wp:docPr id="1" name="shot_class.png" descr="Screenshot: PlantUML source of the class diagram in VS Code (class definitions)" title="Screenshot: PlantUML source of the class diagram in VS Code (class defin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ot_class.png" descr="Screenshot: PlantUML source of the class diagram in VS Code (class definitions)" title="Screenshot: PlantUML source of the class diagram in VS Code (class definitions)"/>
                    <pic:cNvPicPr>
                      <a:picLocks noChangeAspect="1" noChangeArrowheads="1"/>
                    </pic:cNvPicPr>
                  </pic:nvPicPr>
                  <pic:blipFill>
                    <a:blip r:embed="rId10"/>
                    <a:srcRect/>
                    <a:stretch>
                      <a:fillRect/>
                    </a:stretch>
                  </pic:blipFill>
                  <pic:spPr>
                    <a:xfrm>
                      <a:off x="0" y="0"/>
                      <a:ext cx="5715000" cy="5314950"/>
                    </a:xfrm>
                    <a:prstGeom prst="rect">
                      <a:avLst/>
                    </a:prstGeom>
                  </pic:spPr>
                </pic:pic>
              </a:graphicData>
            </a:graphic>
          </wp:inline>
        </w:drawing>
      </w:r>
    </w:p>
    <w:p w14:paraId="33208747">
      <w:pPr>
        <w:spacing w:after="240"/>
        <w:jc w:val="center"/>
      </w:pPr>
      <w:r>
        <w:rPr>
          <w:b/>
          <w:bCs/>
          <w:i/>
          <w:iCs/>
          <w:sz w:val="20"/>
          <w:szCs w:val="20"/>
        </w:rPr>
        <w:t xml:space="preserve">Figure 1: </w:t>
      </w:r>
      <w:r>
        <w:rPr>
          <w:i/>
          <w:iCs/>
          <w:sz w:val="20"/>
          <w:szCs w:val="20"/>
        </w:rPr>
        <w:t>Screenshot: PlantUML source of the class diagram in VS Code (class definitions)</w:t>
      </w:r>
    </w:p>
    <w:p w14:paraId="57E13DB7">
      <w:pPr>
        <w:keepNext/>
        <w:spacing w:before="120" w:after="60"/>
        <w:jc w:val="center"/>
      </w:pPr>
      <w:r>
        <w:drawing>
          <wp:inline distT="0" distB="0" distL="0" distR="0">
            <wp:extent cx="4953000" cy="2190750"/>
            <wp:effectExtent l="0" t="0" r="0" b="0"/>
            <wp:docPr id="2" name="shot_class_rel.png" descr="Screenshot: relationship section of the same file, showing multiplicities" title="Screenshot: relationship section of the same file, showing multipli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ot_class_rel.png" descr="Screenshot: relationship section of the same file, showing multiplicities" title="Screenshot: relationship section of the same file, showing multiplicities"/>
                    <pic:cNvPicPr>
                      <a:picLocks noChangeAspect="1" noChangeArrowheads="1"/>
                    </pic:cNvPicPr>
                  </pic:nvPicPr>
                  <pic:blipFill>
                    <a:blip r:embed="rId11"/>
                    <a:srcRect/>
                    <a:stretch>
                      <a:fillRect/>
                    </a:stretch>
                  </pic:blipFill>
                  <pic:spPr>
                    <a:xfrm>
                      <a:off x="0" y="0"/>
                      <a:ext cx="4953000" cy="2190750"/>
                    </a:xfrm>
                    <a:prstGeom prst="rect">
                      <a:avLst/>
                    </a:prstGeom>
                  </pic:spPr>
                </pic:pic>
              </a:graphicData>
            </a:graphic>
          </wp:inline>
        </w:drawing>
      </w:r>
    </w:p>
    <w:p w14:paraId="60CA36A5">
      <w:pPr>
        <w:spacing w:after="240"/>
        <w:jc w:val="center"/>
      </w:pPr>
      <w:r>
        <w:rPr>
          <w:b/>
          <w:bCs/>
          <w:i/>
          <w:iCs/>
          <w:sz w:val="20"/>
          <w:szCs w:val="20"/>
        </w:rPr>
        <w:t xml:space="preserve">Figure 2: </w:t>
      </w:r>
      <w:r>
        <w:rPr>
          <w:i/>
          <w:iCs/>
          <w:sz w:val="20"/>
          <w:szCs w:val="20"/>
        </w:rPr>
        <w:t>Screenshot: relationship section of the same file, showing multiplicities</w:t>
      </w:r>
    </w:p>
    <w:p w14:paraId="615F132E">
      <w:pPr>
        <w:pStyle w:val="2"/>
      </w:pPr>
      <w:r>
        <w:t>8. Identified Classes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23"/>
        <w:gridCol w:w="2598"/>
        <w:gridCol w:w="2416"/>
        <w:gridCol w:w="2189"/>
      </w:tblGrid>
      <w:tr w14:paraId="66E009B5">
        <w:trPr>
          <w:tblHeader/>
        </w:trPr>
        <w:tc>
          <w:tcPr>
            <w:tcW w:w="1700"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57C1FD67">
            <w:r>
              <w:rPr>
                <w:b/>
                <w:bCs/>
                <w:sz w:val="20"/>
                <w:szCs w:val="20"/>
              </w:rPr>
              <w:t>Class</w:t>
            </w:r>
          </w:p>
        </w:tc>
        <w:tc>
          <w:tcPr>
            <w:tcW w:w="2650"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63CDE641">
            <w:r>
              <w:rPr>
                <w:b/>
                <w:bCs/>
                <w:sz w:val="20"/>
                <w:szCs w:val="20"/>
              </w:rPr>
              <w:t>Key Attributes</w:t>
            </w:r>
          </w:p>
        </w:tc>
        <w:tc>
          <w:tcPr>
            <w:tcW w:w="2450"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3526695D">
            <w:r>
              <w:rPr>
                <w:b/>
                <w:bCs/>
                <w:sz w:val="20"/>
                <w:szCs w:val="20"/>
              </w:rPr>
              <w:t>Key Methods</w:t>
            </w:r>
          </w:p>
        </w:tc>
        <w:tc>
          <w:tcPr>
            <w:tcW w:w="2226"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61526E04">
            <w:r>
              <w:rPr>
                <w:b/>
                <w:bCs/>
                <w:sz w:val="20"/>
                <w:szCs w:val="20"/>
              </w:rPr>
              <w:t>Responsibility</w:t>
            </w:r>
          </w:p>
        </w:tc>
      </w:tr>
      <w:tr w14:paraId="7DED52E4">
        <w:tc>
          <w:tcPr>
            <w:tcW w:w="17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B032DAA">
            <w:r>
              <w:rPr>
                <w:b w:val="0"/>
                <w:bCs w:val="0"/>
                <w:sz w:val="20"/>
                <w:szCs w:val="20"/>
              </w:rPr>
              <w:t>User (abstract)</w:t>
            </w:r>
          </w:p>
        </w:tc>
        <w:tc>
          <w:tcPr>
            <w:tcW w:w="26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0FA8F9B">
            <w:r>
              <w:rPr>
                <w:b w:val="0"/>
                <w:bCs w:val="0"/>
                <w:sz w:val="20"/>
                <w:szCs w:val="20"/>
              </w:rPr>
              <w:t>userId, name, email, passwordHash, mfaEnabled, status</w:t>
            </w:r>
          </w:p>
        </w:tc>
        <w:tc>
          <w:tcPr>
            <w:tcW w:w="24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51434A0">
            <w:r>
              <w:rPr>
                <w:b w:val="0"/>
                <w:bCs w:val="0"/>
                <w:sz w:val="20"/>
                <w:szCs w:val="20"/>
              </w:rPr>
              <w:t>register(), login(), logout(), resetPassword()</w:t>
            </w:r>
          </w:p>
        </w:tc>
        <w:tc>
          <w:tcPr>
            <w:tcW w:w="22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C8FEB12">
            <w:r>
              <w:rPr>
                <w:b w:val="0"/>
                <w:bCs w:val="0"/>
                <w:sz w:val="20"/>
                <w:szCs w:val="20"/>
              </w:rPr>
              <w:t>Common identity and authentication data for everyone</w:t>
            </w:r>
          </w:p>
        </w:tc>
      </w:tr>
      <w:tr w14:paraId="79906D0F">
        <w:tc>
          <w:tcPr>
            <w:tcW w:w="17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D331792">
            <w:r>
              <w:rPr>
                <w:b w:val="0"/>
                <w:bCs w:val="0"/>
                <w:sz w:val="20"/>
                <w:szCs w:val="20"/>
              </w:rPr>
              <w:t>Member</w:t>
            </w:r>
          </w:p>
        </w:tc>
        <w:tc>
          <w:tcPr>
            <w:tcW w:w="26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AB7F6DD">
            <w:r>
              <w:rPr>
                <w:b w:val="0"/>
                <w:bCs w:val="0"/>
                <w:sz w:val="20"/>
                <w:szCs w:val="20"/>
              </w:rPr>
              <w:t>storageQuota, usedStorage</w:t>
            </w:r>
          </w:p>
        </w:tc>
        <w:tc>
          <w:tcPr>
            <w:tcW w:w="24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490CA9A">
            <w:r>
              <w:rPr>
                <w:b w:val="0"/>
                <w:bCs w:val="0"/>
                <w:sz w:val="20"/>
                <w:szCs w:val="20"/>
              </w:rPr>
              <w:t>uploadFile(), createShareLink(), revokeAccess()</w:t>
            </w:r>
          </w:p>
        </w:tc>
        <w:tc>
          <w:tcPr>
            <w:tcW w:w="22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5D6384F0">
            <w:r>
              <w:rPr>
                <w:b w:val="0"/>
                <w:bCs w:val="0"/>
                <w:sz w:val="20"/>
                <w:szCs w:val="20"/>
              </w:rPr>
              <w:t>Normal user who owns and shares files</w:t>
            </w:r>
          </w:p>
        </w:tc>
      </w:tr>
      <w:tr w14:paraId="4673EAE9">
        <w:tc>
          <w:tcPr>
            <w:tcW w:w="17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2DAE6E9">
            <w:r>
              <w:rPr>
                <w:b w:val="0"/>
                <w:bCs w:val="0"/>
                <w:sz w:val="20"/>
                <w:szCs w:val="20"/>
              </w:rPr>
              <w:t>Admin</w:t>
            </w:r>
          </w:p>
        </w:tc>
        <w:tc>
          <w:tcPr>
            <w:tcW w:w="26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0C5352C">
            <w:r>
              <w:rPr>
                <w:b w:val="0"/>
                <w:bCs w:val="0"/>
                <w:sz w:val="20"/>
                <w:szCs w:val="20"/>
              </w:rPr>
              <w:t>adminLevel</w:t>
            </w:r>
          </w:p>
        </w:tc>
        <w:tc>
          <w:tcPr>
            <w:tcW w:w="24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235FDA5">
            <w:r>
              <w:rPr>
                <w:b w:val="0"/>
                <w:bCs w:val="0"/>
                <w:sz w:val="20"/>
                <w:szCs w:val="20"/>
              </w:rPr>
              <w:t>suspendUser(), viewAuditLogs(), setPolicy()</w:t>
            </w:r>
          </w:p>
        </w:tc>
        <w:tc>
          <w:tcPr>
            <w:tcW w:w="22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967BF94">
            <w:r>
              <w:rPr>
                <w:b w:val="0"/>
                <w:bCs w:val="0"/>
                <w:sz w:val="20"/>
                <w:szCs w:val="20"/>
              </w:rPr>
              <w:t>Manages users and system policies</w:t>
            </w:r>
          </w:p>
        </w:tc>
      </w:tr>
      <w:tr w14:paraId="0726FC41">
        <w:tc>
          <w:tcPr>
            <w:tcW w:w="17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EBEBB01">
            <w:r>
              <w:rPr>
                <w:b w:val="0"/>
                <w:bCs w:val="0"/>
                <w:sz w:val="20"/>
                <w:szCs w:val="20"/>
              </w:rPr>
              <w:t>MFADevice</w:t>
            </w:r>
          </w:p>
        </w:tc>
        <w:tc>
          <w:tcPr>
            <w:tcW w:w="26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97F2F3B">
            <w:r>
              <w:rPr>
                <w:b w:val="0"/>
                <w:bCs w:val="0"/>
                <w:sz w:val="20"/>
                <w:szCs w:val="20"/>
              </w:rPr>
              <w:t>deviceId, type, secret</w:t>
            </w:r>
          </w:p>
        </w:tc>
        <w:tc>
          <w:tcPr>
            <w:tcW w:w="24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12C340B">
            <w:r>
              <w:rPr>
                <w:b w:val="0"/>
                <w:bCs w:val="0"/>
                <w:sz w:val="20"/>
                <w:szCs w:val="20"/>
              </w:rPr>
              <w:t>generateOTP(), verifyOTP()</w:t>
            </w:r>
          </w:p>
        </w:tc>
        <w:tc>
          <w:tcPr>
            <w:tcW w:w="22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9E878DA">
            <w:r>
              <w:rPr>
                <w:b w:val="0"/>
                <w:bCs w:val="0"/>
                <w:sz w:val="20"/>
                <w:szCs w:val="20"/>
              </w:rPr>
              <w:t>Second factor for login</w:t>
            </w:r>
          </w:p>
        </w:tc>
      </w:tr>
      <w:tr w14:paraId="7C0D17A7">
        <w:tc>
          <w:tcPr>
            <w:tcW w:w="17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115511A">
            <w:r>
              <w:rPr>
                <w:b w:val="0"/>
                <w:bCs w:val="0"/>
                <w:sz w:val="20"/>
                <w:szCs w:val="20"/>
              </w:rPr>
              <w:t>Session</w:t>
            </w:r>
          </w:p>
        </w:tc>
        <w:tc>
          <w:tcPr>
            <w:tcW w:w="26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B6976D7">
            <w:r>
              <w:rPr>
                <w:b w:val="0"/>
                <w:bCs w:val="0"/>
                <w:sz w:val="20"/>
                <w:szCs w:val="20"/>
              </w:rPr>
              <w:t>sessionId, token, ipAddress, expiresAt</w:t>
            </w:r>
          </w:p>
        </w:tc>
        <w:tc>
          <w:tcPr>
            <w:tcW w:w="24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C38CD14">
            <w:r>
              <w:rPr>
                <w:b w:val="0"/>
                <w:bCs w:val="0"/>
                <w:sz w:val="20"/>
                <w:szCs w:val="20"/>
              </w:rPr>
              <w:t>isValid(), invalidate()</w:t>
            </w:r>
          </w:p>
        </w:tc>
        <w:tc>
          <w:tcPr>
            <w:tcW w:w="22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87218EA">
            <w:r>
              <w:rPr>
                <w:b w:val="0"/>
                <w:bCs w:val="0"/>
                <w:sz w:val="20"/>
                <w:szCs w:val="20"/>
              </w:rPr>
              <w:t>Represents one logged-in session</w:t>
            </w:r>
          </w:p>
        </w:tc>
      </w:tr>
      <w:tr w14:paraId="32357A8B">
        <w:tc>
          <w:tcPr>
            <w:tcW w:w="17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FEAAEBB">
            <w:r>
              <w:rPr>
                <w:b w:val="0"/>
                <w:bCs w:val="0"/>
                <w:sz w:val="20"/>
                <w:szCs w:val="20"/>
              </w:rPr>
              <w:t>Folder</w:t>
            </w:r>
          </w:p>
        </w:tc>
        <w:tc>
          <w:tcPr>
            <w:tcW w:w="26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51837D6C">
            <w:r>
              <w:rPr>
                <w:b w:val="0"/>
                <w:bCs w:val="0"/>
                <w:sz w:val="20"/>
                <w:szCs w:val="20"/>
              </w:rPr>
              <w:t>folderId, name, createdAt</w:t>
            </w:r>
          </w:p>
        </w:tc>
        <w:tc>
          <w:tcPr>
            <w:tcW w:w="24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2190772">
            <w:r>
              <w:rPr>
                <w:b w:val="0"/>
                <w:bCs w:val="0"/>
                <w:sz w:val="20"/>
                <w:szCs w:val="20"/>
              </w:rPr>
              <w:t>addFile(), removeFile(), listFiles()</w:t>
            </w:r>
          </w:p>
        </w:tc>
        <w:tc>
          <w:tcPr>
            <w:tcW w:w="22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14B85C3">
            <w:r>
              <w:rPr>
                <w:b w:val="0"/>
                <w:bCs w:val="0"/>
                <w:sz w:val="20"/>
                <w:szCs w:val="20"/>
              </w:rPr>
              <w:t>Groups files for a member</w:t>
            </w:r>
          </w:p>
        </w:tc>
      </w:tr>
      <w:tr w14:paraId="001A88BF">
        <w:tc>
          <w:tcPr>
            <w:tcW w:w="17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12CDA7C">
            <w:r>
              <w:rPr>
                <w:b w:val="0"/>
                <w:bCs w:val="0"/>
                <w:sz w:val="20"/>
                <w:szCs w:val="20"/>
              </w:rPr>
              <w:t>File</w:t>
            </w:r>
          </w:p>
        </w:tc>
        <w:tc>
          <w:tcPr>
            <w:tcW w:w="26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03335A4">
            <w:r>
              <w:rPr>
                <w:b w:val="0"/>
                <w:bCs w:val="0"/>
                <w:sz w:val="20"/>
                <w:szCs w:val="20"/>
              </w:rPr>
              <w:t>fileId, fileName, size, mimeType, checksum</w:t>
            </w:r>
          </w:p>
        </w:tc>
        <w:tc>
          <w:tcPr>
            <w:tcW w:w="24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CE51D22">
            <w:r>
              <w:rPr>
                <w:b w:val="0"/>
                <w:bCs w:val="0"/>
                <w:sz w:val="20"/>
                <w:szCs w:val="20"/>
              </w:rPr>
              <w:t>encrypt(), decrypt(), verifyIntegrity(), delete()</w:t>
            </w:r>
          </w:p>
        </w:tc>
        <w:tc>
          <w:tcPr>
            <w:tcW w:w="22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86B7E6C">
            <w:r>
              <w:rPr>
                <w:b w:val="0"/>
                <w:bCs w:val="0"/>
                <w:sz w:val="20"/>
                <w:szCs w:val="20"/>
              </w:rPr>
              <w:t>The uploaded document itself</w:t>
            </w:r>
          </w:p>
        </w:tc>
      </w:tr>
      <w:tr w14:paraId="1CA9B179">
        <w:tc>
          <w:tcPr>
            <w:tcW w:w="17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55FB35A">
            <w:r>
              <w:rPr>
                <w:b w:val="0"/>
                <w:bCs w:val="0"/>
                <w:sz w:val="20"/>
                <w:szCs w:val="20"/>
              </w:rPr>
              <w:t>FileVersion</w:t>
            </w:r>
          </w:p>
        </w:tc>
        <w:tc>
          <w:tcPr>
            <w:tcW w:w="26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2C49E21">
            <w:r>
              <w:rPr>
                <w:b w:val="0"/>
                <w:bCs w:val="0"/>
                <w:sz w:val="20"/>
                <w:szCs w:val="20"/>
              </w:rPr>
              <w:t>versionNo, storagePath, createdAt</w:t>
            </w:r>
          </w:p>
        </w:tc>
        <w:tc>
          <w:tcPr>
            <w:tcW w:w="24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507F6AD">
            <w:r>
              <w:rPr>
                <w:b w:val="0"/>
                <w:bCs w:val="0"/>
                <w:sz w:val="20"/>
                <w:szCs w:val="20"/>
              </w:rPr>
              <w:t>restore()</w:t>
            </w:r>
          </w:p>
        </w:tc>
        <w:tc>
          <w:tcPr>
            <w:tcW w:w="22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8B0DCAA">
            <w:r>
              <w:rPr>
                <w:b w:val="0"/>
                <w:bCs w:val="0"/>
                <w:sz w:val="20"/>
                <w:szCs w:val="20"/>
              </w:rPr>
              <w:t>Older copies of a file</w:t>
            </w:r>
          </w:p>
        </w:tc>
      </w:tr>
      <w:tr w14:paraId="5BE80CD5">
        <w:tc>
          <w:tcPr>
            <w:tcW w:w="17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509302AA">
            <w:r>
              <w:rPr>
                <w:b w:val="0"/>
                <w:bCs w:val="0"/>
                <w:sz w:val="20"/>
                <w:szCs w:val="20"/>
              </w:rPr>
              <w:t>EncryptionKey</w:t>
            </w:r>
          </w:p>
        </w:tc>
        <w:tc>
          <w:tcPr>
            <w:tcW w:w="26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DED16B0">
            <w:r>
              <w:rPr>
                <w:b w:val="0"/>
                <w:bCs w:val="0"/>
                <w:sz w:val="20"/>
                <w:szCs w:val="20"/>
              </w:rPr>
              <w:t>keyId, algorithm, wrappedKey</w:t>
            </w:r>
          </w:p>
        </w:tc>
        <w:tc>
          <w:tcPr>
            <w:tcW w:w="24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A753E85">
            <w:r>
              <w:rPr>
                <w:b w:val="0"/>
                <w:bCs w:val="0"/>
                <w:sz w:val="20"/>
                <w:szCs w:val="20"/>
              </w:rPr>
              <w:t>rotate()</w:t>
            </w:r>
          </w:p>
        </w:tc>
        <w:tc>
          <w:tcPr>
            <w:tcW w:w="22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44D94F8">
            <w:r>
              <w:rPr>
                <w:b w:val="0"/>
                <w:bCs w:val="0"/>
                <w:sz w:val="20"/>
                <w:szCs w:val="20"/>
              </w:rPr>
              <w:t>Per-file AES key, stored wrapped by a master key</w:t>
            </w:r>
          </w:p>
        </w:tc>
      </w:tr>
      <w:tr w14:paraId="57656F00">
        <w:tc>
          <w:tcPr>
            <w:tcW w:w="17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EE1C8B4">
            <w:r>
              <w:rPr>
                <w:b w:val="0"/>
                <w:bCs w:val="0"/>
                <w:sz w:val="20"/>
                <w:szCs w:val="20"/>
              </w:rPr>
              <w:t>ShareLink</w:t>
            </w:r>
          </w:p>
        </w:tc>
        <w:tc>
          <w:tcPr>
            <w:tcW w:w="26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4BFB1FE">
            <w:r>
              <w:rPr>
                <w:b w:val="0"/>
                <w:bCs w:val="0"/>
                <w:sz w:val="20"/>
                <w:szCs w:val="20"/>
              </w:rPr>
              <w:t>linkId, url, permission, expiresAt, maxDownloads, downloadCount, passwordHash</w:t>
            </w:r>
          </w:p>
        </w:tc>
        <w:tc>
          <w:tcPr>
            <w:tcW w:w="24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5FCB5E9">
            <w:r>
              <w:rPr>
                <w:b w:val="0"/>
                <w:bCs w:val="0"/>
                <w:sz w:val="20"/>
                <w:szCs w:val="20"/>
              </w:rPr>
              <w:t>isExpired(), validate(), revoke()</w:t>
            </w:r>
          </w:p>
        </w:tc>
        <w:tc>
          <w:tcPr>
            <w:tcW w:w="22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D63E5DC">
            <w:r>
              <w:rPr>
                <w:b w:val="0"/>
                <w:bCs w:val="0"/>
                <w:sz w:val="20"/>
                <w:szCs w:val="20"/>
              </w:rPr>
              <w:t>Controlled access to one file</w:t>
            </w:r>
          </w:p>
        </w:tc>
      </w:tr>
      <w:tr w14:paraId="79180309">
        <w:tc>
          <w:tcPr>
            <w:tcW w:w="17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14425F1">
            <w:r>
              <w:rPr>
                <w:b w:val="0"/>
                <w:bCs w:val="0"/>
                <w:sz w:val="20"/>
                <w:szCs w:val="20"/>
              </w:rPr>
              <w:t>Permission (enum)</w:t>
            </w:r>
          </w:p>
        </w:tc>
        <w:tc>
          <w:tcPr>
            <w:tcW w:w="26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801262E">
            <w:r>
              <w:rPr>
                <w:b w:val="0"/>
                <w:bCs w:val="0"/>
                <w:sz w:val="20"/>
                <w:szCs w:val="20"/>
              </w:rPr>
              <w:t>VIEW, DOWNLOAD, EDIT</w:t>
            </w:r>
          </w:p>
        </w:tc>
        <w:tc>
          <w:tcPr>
            <w:tcW w:w="24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EB908A1">
            <w:r>
              <w:rPr>
                <w:b w:val="0"/>
                <w:bCs w:val="0"/>
                <w:sz w:val="20"/>
                <w:szCs w:val="20"/>
              </w:rPr>
              <w:t>-</w:t>
            </w:r>
          </w:p>
        </w:tc>
        <w:tc>
          <w:tcPr>
            <w:tcW w:w="22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7CB862E">
            <w:r>
              <w:rPr>
                <w:b w:val="0"/>
                <w:bCs w:val="0"/>
                <w:sz w:val="20"/>
                <w:szCs w:val="20"/>
              </w:rPr>
              <w:t>Level of access a link gives</w:t>
            </w:r>
          </w:p>
        </w:tc>
      </w:tr>
      <w:tr w14:paraId="200CADA0">
        <w:tc>
          <w:tcPr>
            <w:tcW w:w="17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F435D8C">
            <w:r>
              <w:rPr>
                <w:b w:val="0"/>
                <w:bCs w:val="0"/>
                <w:sz w:val="20"/>
                <w:szCs w:val="20"/>
              </w:rPr>
              <w:t>AuditLog</w:t>
            </w:r>
          </w:p>
        </w:tc>
        <w:tc>
          <w:tcPr>
            <w:tcW w:w="26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BD41F5A">
            <w:r>
              <w:rPr>
                <w:b w:val="0"/>
                <w:bCs w:val="0"/>
                <w:sz w:val="20"/>
                <w:szCs w:val="20"/>
              </w:rPr>
              <w:t>logId, action, timestamp, ipAddress</w:t>
            </w:r>
          </w:p>
        </w:tc>
        <w:tc>
          <w:tcPr>
            <w:tcW w:w="24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EC69800">
            <w:r>
              <w:rPr>
                <w:b w:val="0"/>
                <w:bCs w:val="0"/>
                <w:sz w:val="20"/>
                <w:szCs w:val="20"/>
              </w:rPr>
              <w:t>record()</w:t>
            </w:r>
          </w:p>
        </w:tc>
        <w:tc>
          <w:tcPr>
            <w:tcW w:w="22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3E5C7BA">
            <w:r>
              <w:rPr>
                <w:b w:val="0"/>
                <w:bCs w:val="0"/>
                <w:sz w:val="20"/>
                <w:szCs w:val="20"/>
              </w:rPr>
              <w:t>Trace of every sensitive action</w:t>
            </w:r>
          </w:p>
        </w:tc>
      </w:tr>
      <w:tr w14:paraId="212B79CA">
        <w:tc>
          <w:tcPr>
            <w:tcW w:w="17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B1615C8">
            <w:r>
              <w:rPr>
                <w:b w:val="0"/>
                <w:bCs w:val="0"/>
                <w:sz w:val="20"/>
                <w:szCs w:val="20"/>
              </w:rPr>
              <w:t>Notification</w:t>
            </w:r>
          </w:p>
        </w:tc>
        <w:tc>
          <w:tcPr>
            <w:tcW w:w="26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A87569F">
            <w:r>
              <w:rPr>
                <w:b w:val="0"/>
                <w:bCs w:val="0"/>
                <w:sz w:val="20"/>
                <w:szCs w:val="20"/>
              </w:rPr>
              <w:t>message, sentAt</w:t>
            </w:r>
          </w:p>
        </w:tc>
        <w:tc>
          <w:tcPr>
            <w:tcW w:w="24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81BDD22">
            <w:r>
              <w:rPr>
                <w:b w:val="0"/>
                <w:bCs w:val="0"/>
                <w:sz w:val="20"/>
                <w:szCs w:val="20"/>
              </w:rPr>
              <w:t>send()</w:t>
            </w:r>
          </w:p>
        </w:tc>
        <w:tc>
          <w:tcPr>
            <w:tcW w:w="22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0ABDAC4">
            <w:r>
              <w:rPr>
                <w:b w:val="0"/>
                <w:bCs w:val="0"/>
                <w:sz w:val="20"/>
                <w:szCs w:val="20"/>
              </w:rPr>
              <w:t>E-mail / in-app alerts</w:t>
            </w:r>
          </w:p>
        </w:tc>
      </w:tr>
      <w:tr w14:paraId="53879908">
        <w:tc>
          <w:tcPr>
            <w:tcW w:w="17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F377592">
            <w:r>
              <w:rPr>
                <w:b w:val="0"/>
                <w:bCs w:val="0"/>
                <w:sz w:val="20"/>
                <w:szCs w:val="20"/>
              </w:rPr>
              <w:t>EncryptionService</w:t>
            </w:r>
          </w:p>
        </w:tc>
        <w:tc>
          <w:tcPr>
            <w:tcW w:w="26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15DC90A">
            <w:r>
              <w:rPr>
                <w:b w:val="0"/>
                <w:bCs w:val="0"/>
                <w:sz w:val="20"/>
                <w:szCs w:val="20"/>
              </w:rPr>
              <w:t>-</w:t>
            </w:r>
          </w:p>
        </w:tc>
        <w:tc>
          <w:tcPr>
            <w:tcW w:w="245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508613E">
            <w:r>
              <w:rPr>
                <w:b w:val="0"/>
                <w:bCs w:val="0"/>
                <w:sz w:val="20"/>
                <w:szCs w:val="20"/>
              </w:rPr>
              <w:t>generateKey(), encrypt(), decrypt()</w:t>
            </w:r>
          </w:p>
        </w:tc>
        <w:tc>
          <w:tcPr>
            <w:tcW w:w="22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78DAC00">
            <w:r>
              <w:rPr>
                <w:b w:val="0"/>
                <w:bCs w:val="0"/>
                <w:sz w:val="20"/>
                <w:szCs w:val="20"/>
              </w:rPr>
              <w:t>Helper service doing the actual crypto</w:t>
            </w:r>
          </w:p>
        </w:tc>
      </w:tr>
    </w:tbl>
    <w:p w14:paraId="6323E5D2">
      <w:pPr>
        <w:sectPr>
          <w:headerReference r:id="rId3" w:type="default"/>
          <w:footerReference r:id="rId4" w:type="default"/>
          <w:pgSz w:w="11906" w:h="16838"/>
          <w:pgMar w:top="1440" w:right="1440" w:bottom="1440" w:left="1440" w:header="708" w:footer="708" w:gutter="0"/>
          <w:cols w:space="720" w:num="1"/>
          <w:titlePg/>
          <w:docGrid w:linePitch="360" w:charSpace="0"/>
        </w:sectPr>
      </w:pPr>
    </w:p>
    <w:p w14:paraId="001D71D4">
      <w:pPr>
        <w:pStyle w:val="2"/>
      </w:pPr>
      <w:r>
        <w:t>9. UML Class Diagram</w:t>
      </w:r>
    </w:p>
    <w:p w14:paraId="4CFE28D9">
      <w:pPr>
        <w:spacing w:after="120" w:line="300" w:lineRule="auto"/>
        <w:jc w:val="both"/>
      </w:pPr>
      <w:r>
        <w:t>The final class diagram is shown below. Abstract class names are in italics, the "A" icon marks the abstract class, "C" a concrete class and "E" an enumeration.</w:t>
      </w:r>
    </w:p>
    <w:p w14:paraId="7010CD29">
      <w:pPr>
        <w:keepNext/>
        <w:spacing w:before="120" w:after="60"/>
        <w:jc w:val="center"/>
      </w:pPr>
      <w:r>
        <w:drawing>
          <wp:inline distT="0" distB="0" distL="0" distR="0">
            <wp:extent cx="7134225" cy="5334000"/>
            <wp:effectExtent l="0" t="0" r="0" b="0"/>
            <wp:docPr id="3" name="class.png" descr="UML Class Diagram of the Secure File Sharing System" title="UML Class Diagram of the Secure File Shar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ass.png" descr="UML Class Diagram of the Secure File Sharing System" title="UML Class Diagram of the Secure File Sharing System"/>
                    <pic:cNvPicPr>
                      <a:picLocks noChangeAspect="1" noChangeArrowheads="1"/>
                    </pic:cNvPicPr>
                  </pic:nvPicPr>
                  <pic:blipFill>
                    <a:blip r:embed="rId12"/>
                    <a:srcRect/>
                    <a:stretch>
                      <a:fillRect/>
                    </a:stretch>
                  </pic:blipFill>
                  <pic:spPr>
                    <a:xfrm>
                      <a:off x="0" y="0"/>
                      <a:ext cx="7134225" cy="5334000"/>
                    </a:xfrm>
                    <a:prstGeom prst="rect">
                      <a:avLst/>
                    </a:prstGeom>
                  </pic:spPr>
                </pic:pic>
              </a:graphicData>
            </a:graphic>
          </wp:inline>
        </w:drawing>
      </w:r>
    </w:p>
    <w:p w14:paraId="7DA66977">
      <w:pPr>
        <w:spacing w:after="240"/>
        <w:jc w:val="center"/>
      </w:pPr>
      <w:r>
        <w:rPr>
          <w:b/>
          <w:bCs/>
          <w:i/>
          <w:iCs/>
          <w:sz w:val="20"/>
          <w:szCs w:val="20"/>
        </w:rPr>
        <w:t xml:space="preserve">Figure 3: </w:t>
      </w:r>
      <w:r>
        <w:rPr>
          <w:i/>
          <w:iCs/>
          <w:sz w:val="20"/>
          <w:szCs w:val="20"/>
        </w:rPr>
        <w:t>UML Class Diagram of the Secure File Sharing System</w:t>
      </w:r>
    </w:p>
    <w:p w14:paraId="22B11D2F">
      <w:pPr>
        <w:sectPr>
          <w:headerReference r:id="rId5" w:type="default"/>
          <w:footerReference r:id="rId6" w:type="default"/>
          <w:pgSz w:w="16838" w:h="11906" w:orient="landscape"/>
          <w:pgMar w:top="900" w:right="1080" w:bottom="720" w:left="1080" w:header="708" w:footer="708" w:gutter="0"/>
          <w:cols w:space="720" w:num="1"/>
          <w:docGrid w:linePitch="360" w:charSpace="0"/>
        </w:sectPr>
      </w:pPr>
    </w:p>
    <w:p w14:paraId="28E9875F">
      <w:pPr>
        <w:pStyle w:val="2"/>
      </w:pPr>
      <w:r>
        <w:t>10. Relationships Explained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900"/>
        <w:gridCol w:w="1500"/>
        <w:gridCol w:w="1300"/>
        <w:gridCol w:w="2926"/>
      </w:tblGrid>
      <w:tr w14:paraId="1CA3A2B9">
        <w:trPr>
          <w:tblHeader/>
        </w:trPr>
        <w:tc>
          <w:tcPr>
            <w:tcW w:w="1400"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7D72E83F">
            <w:r>
              <w:rPr>
                <w:b/>
                <w:bCs/>
                <w:sz w:val="20"/>
                <w:szCs w:val="20"/>
              </w:rPr>
              <w:t>Relationship</w:t>
            </w:r>
          </w:p>
        </w:tc>
        <w:tc>
          <w:tcPr>
            <w:tcW w:w="1900"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5C6CC6C7">
            <w:r>
              <w:rPr>
                <w:b/>
                <w:bCs/>
                <w:sz w:val="20"/>
                <w:szCs w:val="20"/>
              </w:rPr>
              <w:t>Between</w:t>
            </w:r>
          </w:p>
        </w:tc>
        <w:tc>
          <w:tcPr>
            <w:tcW w:w="1500"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3F02FA0B">
            <w:r>
              <w:rPr>
                <w:b/>
                <w:bCs/>
                <w:sz w:val="20"/>
                <w:szCs w:val="20"/>
              </w:rPr>
              <w:t>Type</w:t>
            </w:r>
          </w:p>
        </w:tc>
        <w:tc>
          <w:tcPr>
            <w:tcW w:w="1300"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19D5CF45">
            <w:r>
              <w:rPr>
                <w:b/>
                <w:bCs/>
                <w:sz w:val="20"/>
                <w:szCs w:val="20"/>
              </w:rPr>
              <w:t>Multiplicity</w:t>
            </w:r>
          </w:p>
        </w:tc>
        <w:tc>
          <w:tcPr>
            <w:tcW w:w="2926" w:type="dxa"/>
            <w:tcBorders>
              <w:top w:val="single" w:color="8EA2B8" w:sz="4" w:space="0"/>
              <w:left w:val="single" w:color="8EA2B8" w:sz="4" w:space="0"/>
              <w:bottom w:val="single" w:color="8EA2B8" w:sz="4" w:space="0"/>
              <w:right w:val="single" w:color="8EA2B8" w:sz="4" w:space="0"/>
            </w:tcBorders>
            <w:shd w:val="clear" w:color="auto" w:fill="DCE8F2"/>
            <w:tcMar>
              <w:top w:w="40" w:type="dxa"/>
              <w:left w:w="100" w:type="dxa"/>
              <w:bottom w:w="40" w:type="dxa"/>
              <w:right w:w="100" w:type="dxa"/>
            </w:tcMar>
          </w:tcPr>
          <w:p w14:paraId="4FCACEBC">
            <w:r>
              <w:rPr>
                <w:b/>
                <w:bCs/>
                <w:sz w:val="20"/>
                <w:szCs w:val="20"/>
              </w:rPr>
              <w:t>Reason</w:t>
            </w:r>
          </w:p>
        </w:tc>
      </w:tr>
      <w:tr w14:paraId="77096BB7">
        <w:tc>
          <w:tcPr>
            <w:tcW w:w="14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6A584D7">
            <w:r>
              <w:rPr>
                <w:b w:val="0"/>
                <w:bCs w:val="0"/>
                <w:sz w:val="20"/>
                <w:szCs w:val="20"/>
              </w:rPr>
              <w:t>Inheritance</w:t>
            </w:r>
          </w:p>
        </w:tc>
        <w:tc>
          <w:tcPr>
            <w:tcW w:w="19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5C1551BB">
            <w:r>
              <w:rPr>
                <w:b w:val="0"/>
                <w:bCs w:val="0"/>
                <w:sz w:val="20"/>
                <w:szCs w:val="20"/>
              </w:rPr>
              <w:t>Member, Admin → User</w:t>
            </w:r>
          </w:p>
        </w:tc>
        <w:tc>
          <w:tcPr>
            <w:tcW w:w="15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14B7800">
            <w:r>
              <w:rPr>
                <w:b w:val="0"/>
                <w:bCs w:val="0"/>
                <w:sz w:val="20"/>
                <w:szCs w:val="20"/>
              </w:rPr>
              <w:t>Generalisation</w:t>
            </w:r>
          </w:p>
        </w:tc>
        <w:tc>
          <w:tcPr>
            <w:tcW w:w="13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6B122EE">
            <w:r>
              <w:rPr>
                <w:b w:val="0"/>
                <w:bCs w:val="0"/>
                <w:sz w:val="20"/>
                <w:szCs w:val="20"/>
              </w:rPr>
              <w:t>-</w:t>
            </w:r>
          </w:p>
        </w:tc>
        <w:tc>
          <w:tcPr>
            <w:tcW w:w="2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ACF53F0">
            <w:r>
              <w:rPr>
                <w:b w:val="0"/>
                <w:bCs w:val="0"/>
                <w:sz w:val="20"/>
                <w:szCs w:val="20"/>
              </w:rPr>
              <w:t>Both are users and share login/profile behaviour</w:t>
            </w:r>
          </w:p>
        </w:tc>
      </w:tr>
      <w:tr w14:paraId="7B915529">
        <w:tc>
          <w:tcPr>
            <w:tcW w:w="14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377BDDF">
            <w:r>
              <w:rPr>
                <w:b w:val="0"/>
                <w:bCs w:val="0"/>
                <w:sz w:val="20"/>
                <w:szCs w:val="20"/>
              </w:rPr>
              <w:t>Composition</w:t>
            </w:r>
          </w:p>
        </w:tc>
        <w:tc>
          <w:tcPr>
            <w:tcW w:w="19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AE955D0">
            <w:r>
              <w:rPr>
                <w:b w:val="0"/>
                <w:bCs w:val="0"/>
                <w:sz w:val="20"/>
                <w:szCs w:val="20"/>
              </w:rPr>
              <w:t>User → MFADevice</w:t>
            </w:r>
          </w:p>
        </w:tc>
        <w:tc>
          <w:tcPr>
            <w:tcW w:w="15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EC7D990">
            <w:r>
              <w:rPr>
                <w:b w:val="0"/>
                <w:bCs w:val="0"/>
                <w:sz w:val="20"/>
                <w:szCs w:val="20"/>
              </w:rPr>
              <w:t>Strong "has-a"</w:t>
            </w:r>
          </w:p>
        </w:tc>
        <w:tc>
          <w:tcPr>
            <w:tcW w:w="13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4E9B512">
            <w:r>
              <w:rPr>
                <w:b w:val="0"/>
                <w:bCs w:val="0"/>
                <w:sz w:val="20"/>
                <w:szCs w:val="20"/>
              </w:rPr>
              <w:t>1 to 0..2</w:t>
            </w:r>
          </w:p>
        </w:tc>
        <w:tc>
          <w:tcPr>
            <w:tcW w:w="2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55E506B">
            <w:r>
              <w:rPr>
                <w:b w:val="0"/>
                <w:bCs w:val="0"/>
                <w:sz w:val="20"/>
                <w:szCs w:val="20"/>
              </w:rPr>
              <w:t>An MFA device means nothing without its user; deleted with the account</w:t>
            </w:r>
          </w:p>
        </w:tc>
      </w:tr>
      <w:tr w14:paraId="15EDF7F0">
        <w:tc>
          <w:tcPr>
            <w:tcW w:w="14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63B5D55">
            <w:r>
              <w:rPr>
                <w:b w:val="0"/>
                <w:bCs w:val="0"/>
                <w:sz w:val="20"/>
                <w:szCs w:val="20"/>
              </w:rPr>
              <w:t>Composition</w:t>
            </w:r>
          </w:p>
        </w:tc>
        <w:tc>
          <w:tcPr>
            <w:tcW w:w="19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76F42B9">
            <w:r>
              <w:rPr>
                <w:b w:val="0"/>
                <w:bCs w:val="0"/>
                <w:sz w:val="20"/>
                <w:szCs w:val="20"/>
              </w:rPr>
              <w:t>Member → Folder</w:t>
            </w:r>
          </w:p>
        </w:tc>
        <w:tc>
          <w:tcPr>
            <w:tcW w:w="15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5BAD204">
            <w:r>
              <w:rPr>
                <w:b w:val="0"/>
                <w:bCs w:val="0"/>
                <w:sz w:val="20"/>
                <w:szCs w:val="20"/>
              </w:rPr>
              <w:t>Strong "has-a"</w:t>
            </w:r>
          </w:p>
        </w:tc>
        <w:tc>
          <w:tcPr>
            <w:tcW w:w="13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BB555B5">
            <w:r>
              <w:rPr>
                <w:b w:val="0"/>
                <w:bCs w:val="0"/>
                <w:sz w:val="20"/>
                <w:szCs w:val="20"/>
              </w:rPr>
              <w:t>1 to 0..*</w:t>
            </w:r>
          </w:p>
        </w:tc>
        <w:tc>
          <w:tcPr>
            <w:tcW w:w="2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1F33B54">
            <w:r>
              <w:rPr>
                <w:b w:val="0"/>
                <w:bCs w:val="0"/>
                <w:sz w:val="20"/>
                <w:szCs w:val="20"/>
              </w:rPr>
              <w:t>Folders are private to the member and removed with the account</w:t>
            </w:r>
          </w:p>
        </w:tc>
      </w:tr>
      <w:tr w14:paraId="330D0730">
        <w:tc>
          <w:tcPr>
            <w:tcW w:w="14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2C9A0C5">
            <w:r>
              <w:rPr>
                <w:b w:val="0"/>
                <w:bCs w:val="0"/>
                <w:sz w:val="20"/>
                <w:szCs w:val="20"/>
              </w:rPr>
              <w:t>Aggregation</w:t>
            </w:r>
          </w:p>
        </w:tc>
        <w:tc>
          <w:tcPr>
            <w:tcW w:w="19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575B9BB">
            <w:r>
              <w:rPr>
                <w:b w:val="0"/>
                <w:bCs w:val="0"/>
                <w:sz w:val="20"/>
                <w:szCs w:val="20"/>
              </w:rPr>
              <w:t>Folder → File</w:t>
            </w:r>
          </w:p>
        </w:tc>
        <w:tc>
          <w:tcPr>
            <w:tcW w:w="15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F42D7F9">
            <w:r>
              <w:rPr>
                <w:b w:val="0"/>
                <w:bCs w:val="0"/>
                <w:sz w:val="20"/>
                <w:szCs w:val="20"/>
              </w:rPr>
              <w:t>Weak "has-a"</w:t>
            </w:r>
          </w:p>
        </w:tc>
        <w:tc>
          <w:tcPr>
            <w:tcW w:w="13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9A1DF18">
            <w:r>
              <w:rPr>
                <w:b w:val="0"/>
                <w:bCs w:val="0"/>
                <w:sz w:val="20"/>
                <w:szCs w:val="20"/>
              </w:rPr>
              <w:t>1 to 0..*</w:t>
            </w:r>
          </w:p>
        </w:tc>
        <w:tc>
          <w:tcPr>
            <w:tcW w:w="2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718E514">
            <w:r>
              <w:rPr>
                <w:b w:val="0"/>
                <w:bCs w:val="0"/>
                <w:sz w:val="20"/>
                <w:szCs w:val="20"/>
              </w:rPr>
              <w:t>A file can be moved to another folder and still exist</w:t>
            </w:r>
          </w:p>
        </w:tc>
      </w:tr>
      <w:tr w14:paraId="6E22A238">
        <w:tc>
          <w:tcPr>
            <w:tcW w:w="14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8C6FBEA">
            <w:r>
              <w:rPr>
                <w:b w:val="0"/>
                <w:bCs w:val="0"/>
                <w:sz w:val="20"/>
                <w:szCs w:val="20"/>
              </w:rPr>
              <w:t>Composition</w:t>
            </w:r>
          </w:p>
        </w:tc>
        <w:tc>
          <w:tcPr>
            <w:tcW w:w="19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35400AF">
            <w:r>
              <w:rPr>
                <w:b w:val="0"/>
                <w:bCs w:val="0"/>
                <w:sz w:val="20"/>
                <w:szCs w:val="20"/>
              </w:rPr>
              <w:t>File → FileVersion</w:t>
            </w:r>
          </w:p>
        </w:tc>
        <w:tc>
          <w:tcPr>
            <w:tcW w:w="15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5AA6AEEA">
            <w:r>
              <w:rPr>
                <w:b w:val="0"/>
                <w:bCs w:val="0"/>
                <w:sz w:val="20"/>
                <w:szCs w:val="20"/>
              </w:rPr>
              <w:t>Strong "has-a"</w:t>
            </w:r>
          </w:p>
        </w:tc>
        <w:tc>
          <w:tcPr>
            <w:tcW w:w="13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2676101">
            <w:r>
              <w:rPr>
                <w:b w:val="0"/>
                <w:bCs w:val="0"/>
                <w:sz w:val="20"/>
                <w:szCs w:val="20"/>
              </w:rPr>
              <w:t>1 to 1..*</w:t>
            </w:r>
          </w:p>
        </w:tc>
        <w:tc>
          <w:tcPr>
            <w:tcW w:w="2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3CC2A62">
            <w:r>
              <w:rPr>
                <w:b w:val="0"/>
                <w:bCs w:val="0"/>
                <w:sz w:val="20"/>
                <w:szCs w:val="20"/>
              </w:rPr>
              <w:t>Versions are parts of the file; at least version 1 always exists</w:t>
            </w:r>
          </w:p>
        </w:tc>
      </w:tr>
      <w:tr w14:paraId="3CA18769">
        <w:tc>
          <w:tcPr>
            <w:tcW w:w="14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0C52700">
            <w:r>
              <w:rPr>
                <w:b w:val="0"/>
                <w:bCs w:val="0"/>
                <w:sz w:val="20"/>
                <w:szCs w:val="20"/>
              </w:rPr>
              <w:t>Composition</w:t>
            </w:r>
          </w:p>
        </w:tc>
        <w:tc>
          <w:tcPr>
            <w:tcW w:w="19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5E3B9AD">
            <w:r>
              <w:rPr>
                <w:b w:val="0"/>
                <w:bCs w:val="0"/>
                <w:sz w:val="20"/>
                <w:szCs w:val="20"/>
              </w:rPr>
              <w:t>File → EncryptionKey</w:t>
            </w:r>
          </w:p>
        </w:tc>
        <w:tc>
          <w:tcPr>
            <w:tcW w:w="15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5E967E89">
            <w:r>
              <w:rPr>
                <w:b w:val="0"/>
                <w:bCs w:val="0"/>
                <w:sz w:val="20"/>
                <w:szCs w:val="20"/>
              </w:rPr>
              <w:t>Strong "has-a"</w:t>
            </w:r>
          </w:p>
        </w:tc>
        <w:tc>
          <w:tcPr>
            <w:tcW w:w="13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0E8FA3A">
            <w:r>
              <w:rPr>
                <w:b w:val="0"/>
                <w:bCs w:val="0"/>
                <w:sz w:val="20"/>
                <w:szCs w:val="20"/>
              </w:rPr>
              <w:t>1 to 1</w:t>
            </w:r>
          </w:p>
        </w:tc>
        <w:tc>
          <w:tcPr>
            <w:tcW w:w="2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B70CC61">
            <w:r>
              <w:rPr>
                <w:b w:val="0"/>
                <w:bCs w:val="0"/>
                <w:sz w:val="20"/>
                <w:szCs w:val="20"/>
              </w:rPr>
              <w:t>Each file has exactly one key, useless once the file is gone</w:t>
            </w:r>
          </w:p>
        </w:tc>
      </w:tr>
      <w:tr w14:paraId="60C845AB">
        <w:tc>
          <w:tcPr>
            <w:tcW w:w="14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9DE0B80">
            <w:r>
              <w:rPr>
                <w:b w:val="0"/>
                <w:bCs w:val="0"/>
                <w:sz w:val="20"/>
                <w:szCs w:val="20"/>
              </w:rPr>
              <w:t>Association</w:t>
            </w:r>
          </w:p>
        </w:tc>
        <w:tc>
          <w:tcPr>
            <w:tcW w:w="19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51071C27">
            <w:r>
              <w:rPr>
                <w:b w:val="0"/>
                <w:bCs w:val="0"/>
                <w:sz w:val="20"/>
                <w:szCs w:val="20"/>
              </w:rPr>
              <w:t>Member – ShareLink</w:t>
            </w:r>
          </w:p>
        </w:tc>
        <w:tc>
          <w:tcPr>
            <w:tcW w:w="15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26E4A69">
            <w:r>
              <w:rPr>
                <w:b w:val="0"/>
                <w:bCs w:val="0"/>
                <w:sz w:val="20"/>
                <w:szCs w:val="20"/>
              </w:rPr>
              <w:t>Creates</w:t>
            </w:r>
          </w:p>
        </w:tc>
        <w:tc>
          <w:tcPr>
            <w:tcW w:w="13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7245B15">
            <w:r>
              <w:rPr>
                <w:b w:val="0"/>
                <w:bCs w:val="0"/>
                <w:sz w:val="20"/>
                <w:szCs w:val="20"/>
              </w:rPr>
              <w:t>1 to 0..*</w:t>
            </w:r>
          </w:p>
        </w:tc>
        <w:tc>
          <w:tcPr>
            <w:tcW w:w="2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EFB9F76">
            <w:r>
              <w:rPr>
                <w:b w:val="0"/>
                <w:bCs w:val="0"/>
                <w:sz w:val="20"/>
                <w:szCs w:val="20"/>
              </w:rPr>
              <w:t>A member can create many links</w:t>
            </w:r>
          </w:p>
        </w:tc>
      </w:tr>
      <w:tr w14:paraId="24DDCEA3">
        <w:tc>
          <w:tcPr>
            <w:tcW w:w="14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D88CDAA">
            <w:r>
              <w:rPr>
                <w:b w:val="0"/>
                <w:bCs w:val="0"/>
                <w:sz w:val="20"/>
                <w:szCs w:val="20"/>
              </w:rPr>
              <w:t>Directed association</w:t>
            </w:r>
          </w:p>
        </w:tc>
        <w:tc>
          <w:tcPr>
            <w:tcW w:w="19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2AB8D5A">
            <w:r>
              <w:rPr>
                <w:b w:val="0"/>
                <w:bCs w:val="0"/>
                <w:sz w:val="20"/>
                <w:szCs w:val="20"/>
              </w:rPr>
              <w:t>ShareLink → File</w:t>
            </w:r>
          </w:p>
        </w:tc>
        <w:tc>
          <w:tcPr>
            <w:tcW w:w="15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58D9F546">
            <w:r>
              <w:rPr>
                <w:b w:val="0"/>
                <w:bCs w:val="0"/>
                <w:sz w:val="20"/>
                <w:szCs w:val="20"/>
              </w:rPr>
              <w:t>Points to</w:t>
            </w:r>
          </w:p>
        </w:tc>
        <w:tc>
          <w:tcPr>
            <w:tcW w:w="13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E60D4B1">
            <w:r>
              <w:rPr>
                <w:b w:val="0"/>
                <w:bCs w:val="0"/>
                <w:sz w:val="20"/>
                <w:szCs w:val="20"/>
              </w:rPr>
              <w:t>0..* to 1</w:t>
            </w:r>
          </w:p>
        </w:tc>
        <w:tc>
          <w:tcPr>
            <w:tcW w:w="2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4F45C88C">
            <w:r>
              <w:rPr>
                <w:b w:val="0"/>
                <w:bCs w:val="0"/>
                <w:sz w:val="20"/>
                <w:szCs w:val="20"/>
              </w:rPr>
              <w:t>Many links can point to the same file; file does not need to know its links</w:t>
            </w:r>
          </w:p>
        </w:tc>
      </w:tr>
      <w:tr w14:paraId="54808379">
        <w:tc>
          <w:tcPr>
            <w:tcW w:w="14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B9C71CE">
            <w:r>
              <w:rPr>
                <w:b w:val="0"/>
                <w:bCs w:val="0"/>
                <w:sz w:val="20"/>
                <w:szCs w:val="20"/>
              </w:rPr>
              <w:t>Association</w:t>
            </w:r>
          </w:p>
        </w:tc>
        <w:tc>
          <w:tcPr>
            <w:tcW w:w="19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F185A46">
            <w:r>
              <w:rPr>
                <w:b w:val="0"/>
                <w:bCs w:val="0"/>
                <w:sz w:val="20"/>
                <w:szCs w:val="20"/>
              </w:rPr>
              <w:t>User – Session / AuditLog / Notification</w:t>
            </w:r>
          </w:p>
        </w:tc>
        <w:tc>
          <w:tcPr>
            <w:tcW w:w="15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69D96CF5">
            <w:r>
              <w:rPr>
                <w:b w:val="0"/>
                <w:bCs w:val="0"/>
                <w:sz w:val="20"/>
                <w:szCs w:val="20"/>
              </w:rPr>
              <w:t>Plain</w:t>
            </w:r>
          </w:p>
        </w:tc>
        <w:tc>
          <w:tcPr>
            <w:tcW w:w="13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1BD1D997">
            <w:r>
              <w:rPr>
                <w:b w:val="0"/>
                <w:bCs w:val="0"/>
                <w:sz w:val="20"/>
                <w:szCs w:val="20"/>
              </w:rPr>
              <w:t>1 to 0..*</w:t>
            </w:r>
          </w:p>
        </w:tc>
        <w:tc>
          <w:tcPr>
            <w:tcW w:w="2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7A270CB4">
            <w:r>
              <w:rPr>
                <w:b w:val="0"/>
                <w:bCs w:val="0"/>
                <w:sz w:val="20"/>
                <w:szCs w:val="20"/>
              </w:rPr>
              <w:t>A user can have many sessions, log entries and alerts</w:t>
            </w:r>
          </w:p>
        </w:tc>
      </w:tr>
      <w:tr w14:paraId="6A7DD7C6">
        <w:tc>
          <w:tcPr>
            <w:tcW w:w="14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B8AEE10">
            <w:r>
              <w:rPr>
                <w:b w:val="0"/>
                <w:bCs w:val="0"/>
                <w:sz w:val="20"/>
                <w:szCs w:val="20"/>
              </w:rPr>
              <w:t>Dependency</w:t>
            </w:r>
          </w:p>
        </w:tc>
        <w:tc>
          <w:tcPr>
            <w:tcW w:w="19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20457DCB">
            <w:r>
              <w:rPr>
                <w:b w:val="0"/>
                <w:bCs w:val="0"/>
                <w:sz w:val="20"/>
                <w:szCs w:val="20"/>
              </w:rPr>
              <w:t>File → EncryptionService</w:t>
            </w:r>
          </w:p>
        </w:tc>
        <w:tc>
          <w:tcPr>
            <w:tcW w:w="15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FFEB2CE">
            <w:r>
              <w:rPr>
                <w:b w:val="0"/>
                <w:bCs w:val="0"/>
                <w:sz w:val="20"/>
                <w:szCs w:val="20"/>
              </w:rPr>
              <w:t>Uses</w:t>
            </w:r>
          </w:p>
        </w:tc>
        <w:tc>
          <w:tcPr>
            <w:tcW w:w="1300"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021BF835">
            <w:r>
              <w:rPr>
                <w:b w:val="0"/>
                <w:bCs w:val="0"/>
                <w:sz w:val="20"/>
                <w:szCs w:val="20"/>
              </w:rPr>
              <w:t>-</w:t>
            </w:r>
          </w:p>
        </w:tc>
        <w:tc>
          <w:tcPr>
            <w:tcW w:w="2926" w:type="dxa"/>
            <w:tcBorders>
              <w:top w:val="single" w:color="8EA2B8" w:sz="4" w:space="0"/>
              <w:left w:val="single" w:color="8EA2B8" w:sz="4" w:space="0"/>
              <w:bottom w:val="single" w:color="8EA2B8" w:sz="4" w:space="0"/>
              <w:right w:val="single" w:color="8EA2B8" w:sz="4" w:space="0"/>
            </w:tcBorders>
            <w:tcMar>
              <w:top w:w="40" w:type="dxa"/>
              <w:left w:w="100" w:type="dxa"/>
              <w:bottom w:w="40" w:type="dxa"/>
              <w:right w:w="100" w:type="dxa"/>
            </w:tcMar>
          </w:tcPr>
          <w:p w14:paraId="375CF8CD">
            <w:r>
              <w:rPr>
                <w:b w:val="0"/>
                <w:bCs w:val="0"/>
                <w:sz w:val="20"/>
                <w:szCs w:val="20"/>
              </w:rPr>
              <w:t>File only calls the service temporarily while encrypting/decrypting</w:t>
            </w:r>
          </w:p>
        </w:tc>
      </w:tr>
    </w:tbl>
    <w:p w14:paraId="056258FD">
      <w:pPr>
        <w:spacing w:after="120"/>
      </w:pPr>
    </w:p>
    <w:p w14:paraId="0D41D193">
      <w:pPr>
        <w:spacing w:after="120" w:line="300" w:lineRule="auto"/>
        <w:jc w:val="both"/>
      </w:pPr>
      <w:r>
        <w:t>The part that took us the most discussion was aggregation versus composition. Our rule was simple: if deleting the "whole" should automatically delete the "part", it is composition. Deleting a file must also destroy its key and versions, otherwise we would have orphan keys lying around, which is a security issue. A folder on the other hand is just a container, so files are only aggregated in it.</w:t>
      </w:r>
    </w:p>
    <w:p w14:paraId="164F41DC">
      <w:pPr>
        <w:pStyle w:val="2"/>
      </w:pPr>
      <w:r>
        <w:t>11. Observations</w:t>
      </w:r>
    </w:p>
    <w:p w14:paraId="59799505">
      <w:pPr>
        <w:pStyle w:val="16"/>
        <w:numPr>
          <w:ilvl w:val="0"/>
          <w:numId w:val="1"/>
        </w:numPr>
        <w:spacing w:after="60" w:line="288" w:lineRule="auto"/>
      </w:pPr>
      <w:r>
        <w:t>Most of the security features (MFA, encryption, expiry, audit) became separate classes instead of extra fields in User or File. This keeps each class small and focused.</w:t>
      </w:r>
    </w:p>
    <w:p w14:paraId="52D9892C">
      <w:pPr>
        <w:pStyle w:val="16"/>
        <w:numPr>
          <w:ilvl w:val="0"/>
          <w:numId w:val="1"/>
        </w:numPr>
        <w:spacing w:after="60" w:line="288" w:lineRule="auto"/>
      </w:pPr>
      <w:r>
        <w:t>Making User abstract avoided repeating the login and password logic in two places.</w:t>
      </w:r>
    </w:p>
    <w:p w14:paraId="78B4F897">
      <w:pPr>
        <w:pStyle w:val="16"/>
        <w:numPr>
          <w:ilvl w:val="0"/>
          <w:numId w:val="1"/>
        </w:numPr>
        <w:spacing w:after="60" w:line="288" w:lineRule="auto"/>
      </w:pPr>
      <w:r>
        <w:t>Keeping the encryption key wrapped (encrypted by a master key) means even if the database leaks, files cannot be decrypted directly.</w:t>
      </w:r>
    </w:p>
    <w:p w14:paraId="147B1AA8">
      <w:pPr>
        <w:pStyle w:val="16"/>
        <w:numPr>
          <w:ilvl w:val="0"/>
          <w:numId w:val="1"/>
        </w:numPr>
        <w:spacing w:after="60" w:line="288" w:lineRule="auto"/>
      </w:pPr>
      <w:r>
        <w:t>ShareLink holds the permission, expiry and download count, so revoking or expiring access never touches the file itself.</w:t>
      </w:r>
    </w:p>
    <w:p w14:paraId="0AE71752">
      <w:pPr>
        <w:pStyle w:val="16"/>
        <w:numPr>
          <w:ilvl w:val="0"/>
          <w:numId w:val="1"/>
        </w:numPr>
        <w:spacing w:after="60" w:line="288" w:lineRule="auto"/>
      </w:pPr>
      <w:r>
        <w:t>Layout matters a lot in a diagram with 14 classes. Placing the User family on top and the file-related classes below it kept most of the lines from crossing.</w:t>
      </w:r>
    </w:p>
    <w:p w14:paraId="1D8892A4">
      <w:pPr>
        <w:pStyle w:val="2"/>
      </w:pPr>
      <w:r>
        <w:t>12. Result and Conclusion</w:t>
      </w:r>
    </w:p>
    <w:p w14:paraId="39B4516A">
      <w:pPr>
        <w:spacing w:after="120" w:line="300" w:lineRule="auto"/>
        <w:jc w:val="both"/>
      </w:pPr>
      <w:r>
        <w:t>The classes, attributes, methods and relationships of the Secure File Sharing System were identified from the requirements, and the UML class diagram was drawn successfully using PlantUML. The design shows inheritance, association, aggregation, composition and dependency with proper multiplicities.</w:t>
      </w:r>
    </w:p>
    <w:p w14:paraId="066ED778">
      <w:pPr>
        <w:spacing w:after="120" w:line="300" w:lineRule="auto"/>
        <w:jc w:val="both"/>
      </w:pPr>
      <w:r>
        <w:t>Doing the requirements first really helped, because almost every class could be traced back to at least one requirement (for example ShareLink to FR7 to FR9 and AuditLog to FR11). This diagram will be used as the base for the sequence and activity diagrams in the next lab.</w:t>
      </w:r>
    </w:p>
    <w:sectPr>
      <w:headerReference r:id="rId7" w:type="default"/>
      <w:footerReference r:id="rId8"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E734E">
    <w:pPr>
      <w:jc w:val="center"/>
    </w:pPr>
    <w:r>
      <w:rPr>
        <w:color w:val="777777"/>
        <w:sz w:val="18"/>
        <w:szCs w:val="18"/>
      </w:rPr>
      <w:t xml:space="preserve">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04F88">
    <w:pPr>
      <w:jc w:val="center"/>
    </w:pPr>
    <w:r>
      <w:rPr>
        <w:color w:val="777777"/>
        <w:sz w:val="18"/>
        <w:szCs w:val="18"/>
      </w:rPr>
      <w:t xml:space="preserve">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F0134">
    <w:pPr>
      <w:jc w:val="center"/>
    </w:pPr>
    <w:r>
      <w:rPr>
        <w:color w:val="777777"/>
        <w:sz w:val="18"/>
        <w:szCs w:val="18"/>
      </w:rPr>
      <w:t xml:space="preserve">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47528">
    <w:pPr>
      <w:jc w:val="right"/>
    </w:pPr>
    <w:r>
      <w:rPr>
        <w:color w:val="777777"/>
        <w:sz w:val="18"/>
        <w:szCs w:val="18"/>
      </w:rPr>
      <w:t>Lab 3: UML Class Diagram  |  Secure File Sharing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99B72">
    <w:pPr>
      <w:jc w:val="right"/>
    </w:pPr>
    <w:r>
      <w:rPr>
        <w:color w:val="777777"/>
        <w:sz w:val="18"/>
        <w:szCs w:val="18"/>
      </w:rPr>
      <w:t>Lab 3: UML Class Diagram  |  Secure File Sharing System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1734D">
    <w:pPr>
      <w:jc w:val="right"/>
    </w:pPr>
    <w:r>
      <w:rPr>
        <w:color w:val="777777"/>
        <w:sz w:val="18"/>
        <w:szCs w:val="18"/>
      </w:rPr>
      <w:t>Lab 3: UML Class Diagram  |  Secure File Sharing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ED3A30"/>
    <w:multiLevelType w:val="singleLevel"/>
    <w:tmpl w:val="C7ED3A30"/>
    <w:lvl w:ilvl="0" w:tentative="0">
      <w:start w:val="1"/>
      <w:numFmt w:val="bullet"/>
      <w:lvlText w:val="•"/>
      <w:lvlJc w:val="left"/>
      <w:pPr>
        <w:ind w:left="720" w:hanging="360"/>
      </w:pPr>
    </w:lvl>
  </w:abstractNum>
  <w:abstractNum w:abstractNumId="1">
    <w:nsid w:val="FBA50D27"/>
    <w:multiLevelType w:val="singleLevel"/>
    <w:tmpl w:val="FBA50D27"/>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doNotDisplayPageBoundaries w:val="1"/>
  <w:displayBackgroundShape w:val="1"/>
  <w:documentProtection w:enforcement="0"/>
  <w:compat>
    <w:compatSetting w:name="compatibilityMode" w:uri="http://schemas.microsoft.com/office/word" w:val="15"/>
  </w:compat>
  <w:rsids>
    <w:rsidRoot w:val="00000000"/>
    <w:rsid w:val="EFFFDB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3"/>
      <w:szCs w:val="23"/>
    </w:rPr>
  </w:style>
  <w:style w:type="paragraph" w:styleId="2">
    <w:name w:val="heading 1"/>
    <w:next w:val="1"/>
    <w:qFormat/>
    <w:uiPriority w:val="0"/>
    <w:pPr>
      <w:pBdr>
        <w:bottom w:val="single" w:color="8EA2B8" w:sz="6" w:space="2"/>
      </w:pBdr>
      <w:spacing w:before="300" w:after="140"/>
      <w:outlineLvl w:val="0"/>
    </w:pPr>
    <w:rPr>
      <w:rFonts w:ascii="Calibri" w:hAnsi="Calibri" w:eastAsia="Calibri" w:cs="Calibri"/>
      <w:b/>
      <w:bCs/>
      <w:color w:val="1F3B57"/>
      <w:sz w:val="30"/>
      <w:szCs w:val="30"/>
    </w:rPr>
  </w:style>
  <w:style w:type="paragraph" w:styleId="3">
    <w:name w:val="heading 2"/>
    <w:next w:val="1"/>
    <w:qFormat/>
    <w:uiPriority w:val="0"/>
    <w:pPr>
      <w:spacing w:before="220" w:after="100"/>
      <w:outlineLvl w:val="1"/>
    </w:pPr>
    <w:rPr>
      <w:rFonts w:ascii="Calibri" w:hAnsi="Calibri" w:eastAsia="Calibri" w:cs="Calibri"/>
      <w:b/>
      <w:bCs/>
      <w:color w:val="2F4F6F"/>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3"/>
      <w:szCs w:val="23"/>
    </w:rPr>
  </w:style>
  <w:style w:type="paragraph" w:styleId="6">
    <w:name w:val="heading 5"/>
    <w:next w:val="1"/>
    <w:qFormat/>
    <w:uiPriority w:val="0"/>
    <w:rPr>
      <w:rFonts w:ascii="Calibri" w:hAnsi="Calibri" w:eastAsia="Calibri" w:cs="Calibri"/>
      <w:color w:val="2E74B5"/>
      <w:sz w:val="23"/>
      <w:szCs w:val="23"/>
    </w:rPr>
  </w:style>
  <w:style w:type="paragraph" w:styleId="7">
    <w:name w:val="heading 6"/>
    <w:next w:val="1"/>
    <w:qFormat/>
    <w:uiPriority w:val="0"/>
    <w:rPr>
      <w:rFonts w:ascii="Calibri" w:hAnsi="Calibri" w:eastAsia="Calibri" w:cs="Calibri"/>
      <w:color w:val="1F4D78"/>
      <w:sz w:val="23"/>
      <w:szCs w:val="23"/>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3"/>
      <w:szCs w:val="23"/>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0</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Anjil Tripathi</cp:lastModifiedBy>
  <dcterms:modified xsi:type="dcterms:W3CDTF">2026-10-28T13:08:50Z</dcterms:modified>
  <dc:title>Lab 3: UML Class Diagram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B178EB3415F7E5878AA6E16AA508C439_42</vt:lpwstr>
  </property>
</Properties>
</file>